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78" w:rsidRDefault="004223A3">
      <w:pPr>
        <w:pStyle w:val="En-tte"/>
        <w:tabs>
          <w:tab w:val="clear" w:pos="9072"/>
          <w:tab w:val="right" w:pos="9046"/>
        </w:tabs>
      </w:pPr>
      <w:r>
        <w:rPr>
          <w:noProof/>
        </w:rPr>
        <w:drawing>
          <wp:inline distT="0" distB="0" distL="0" distR="0">
            <wp:extent cx="2314575" cy="6191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8">
                      <a:extLst/>
                    </a:blip>
                    <a:stretch>
                      <a:fillRect/>
                    </a:stretch>
                  </pic:blipFill>
                  <pic:spPr>
                    <a:xfrm>
                      <a:off x="0" y="0"/>
                      <a:ext cx="2314575" cy="619125"/>
                    </a:xfrm>
                    <a:prstGeom prst="rect">
                      <a:avLst/>
                    </a:prstGeom>
                    <a:ln w="12700" cap="flat">
                      <a:noFill/>
                      <a:miter lim="400000"/>
                    </a:ln>
                    <a:effectLst/>
                  </pic:spPr>
                </pic:pic>
              </a:graphicData>
            </a:graphic>
          </wp:inline>
        </w:drawing>
      </w:r>
      <w:r>
        <w:t xml:space="preserve"> </w:t>
      </w:r>
      <w:r>
        <w:rPr>
          <w:noProof/>
        </w:rPr>
        <w:drawing>
          <wp:inline distT="0" distB="0" distL="0" distR="0">
            <wp:extent cx="2752725" cy="581025"/>
            <wp:effectExtent l="0" t="0" r="0" b="0"/>
            <wp:docPr id="1073741826" name="officeArt object" descr="Préparation papier entête de Together"/>
            <wp:cNvGraphicFramePr/>
            <a:graphic xmlns:a="http://schemas.openxmlformats.org/drawingml/2006/main">
              <a:graphicData uri="http://schemas.openxmlformats.org/drawingml/2006/picture">
                <pic:pic xmlns:pic="http://schemas.openxmlformats.org/drawingml/2006/picture">
                  <pic:nvPicPr>
                    <pic:cNvPr id="1073741826" name="image2.jpg" descr="Préparation papier entête de Together"/>
                    <pic:cNvPicPr/>
                  </pic:nvPicPr>
                  <pic:blipFill>
                    <a:blip r:embed="rId9">
                      <a:extLst/>
                    </a:blip>
                    <a:stretch>
                      <a:fillRect/>
                    </a:stretch>
                  </pic:blipFill>
                  <pic:spPr>
                    <a:xfrm>
                      <a:off x="0" y="0"/>
                      <a:ext cx="2752725" cy="581025"/>
                    </a:xfrm>
                    <a:prstGeom prst="rect">
                      <a:avLst/>
                    </a:prstGeom>
                    <a:ln w="12700" cap="flat">
                      <a:noFill/>
                      <a:miter lim="400000"/>
                    </a:ln>
                    <a:effectLst/>
                  </pic:spPr>
                </pic:pic>
              </a:graphicData>
            </a:graphic>
          </wp:inline>
        </w:drawing>
      </w:r>
    </w:p>
    <w:p w:rsidR="00375C78" w:rsidRDefault="00375C78">
      <w:pPr>
        <w:pStyle w:val="Corps"/>
        <w:spacing w:after="0" w:line="240" w:lineRule="auto"/>
        <w:jc w:val="center"/>
        <w:rPr>
          <w:rFonts w:ascii="Arial" w:eastAsia="Arial" w:hAnsi="Arial" w:cs="Arial"/>
          <w:shd w:val="clear" w:color="auto" w:fill="FFFFFF"/>
        </w:rPr>
      </w:pPr>
    </w:p>
    <w:tbl>
      <w:tblPr>
        <w:tblStyle w:val="TableNormal"/>
        <w:tblW w:w="97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87"/>
        <w:gridCol w:w="1843"/>
        <w:gridCol w:w="2551"/>
      </w:tblGrid>
      <w:tr w:rsidR="00375C78">
        <w:trPr>
          <w:trHeight w:val="1540"/>
          <w:jc w:val="center"/>
        </w:trPr>
        <w:tc>
          <w:tcPr>
            <w:tcW w:w="5387" w:type="dxa"/>
            <w:tcBorders>
              <w:top w:val="nil"/>
              <w:left w:val="nil"/>
              <w:bottom w:val="nil"/>
              <w:right w:val="nil"/>
            </w:tcBorders>
            <w:shd w:val="clear" w:color="auto" w:fill="auto"/>
            <w:tcMar>
              <w:top w:w="80" w:type="dxa"/>
              <w:left w:w="80" w:type="dxa"/>
              <w:bottom w:w="80" w:type="dxa"/>
              <w:right w:w="80" w:type="dxa"/>
            </w:tcMar>
          </w:tcPr>
          <w:p w:rsidR="00375C78" w:rsidRDefault="004223A3">
            <w:pPr>
              <w:pStyle w:val="Corps"/>
              <w:jc w:val="center"/>
            </w:pPr>
            <w:r>
              <w:rPr>
                <w:i/>
                <w:iCs/>
                <w:noProof/>
                <w:color w:val="888888"/>
                <w:u w:color="888888"/>
              </w:rPr>
              <w:drawing>
                <wp:inline distT="0" distB="0" distL="0" distR="0">
                  <wp:extent cx="3381375" cy="8572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a:blip r:embed="rId10">
                            <a:extLst/>
                          </a:blip>
                          <a:stretch>
                            <a:fillRect/>
                          </a:stretch>
                        </pic:blipFill>
                        <pic:spPr>
                          <a:xfrm>
                            <a:off x="0" y="0"/>
                            <a:ext cx="3381375" cy="857250"/>
                          </a:xfrm>
                          <a:prstGeom prst="rect">
                            <a:avLst/>
                          </a:prstGeom>
                          <a:ln w="12700" cap="flat">
                            <a:noFill/>
                            <a:miter lim="400000"/>
                          </a:ln>
                          <a:effectLst/>
                        </pic:spPr>
                      </pic:pic>
                    </a:graphicData>
                  </a:graphic>
                </wp:inline>
              </w:drawing>
            </w:r>
          </w:p>
        </w:tc>
        <w:tc>
          <w:tcPr>
            <w:tcW w:w="1843" w:type="dxa"/>
            <w:tcBorders>
              <w:top w:val="nil"/>
              <w:left w:val="nil"/>
              <w:bottom w:val="nil"/>
              <w:right w:val="nil"/>
            </w:tcBorders>
            <w:shd w:val="clear" w:color="auto" w:fill="auto"/>
            <w:tcMar>
              <w:top w:w="80" w:type="dxa"/>
              <w:left w:w="80" w:type="dxa"/>
              <w:bottom w:w="80" w:type="dxa"/>
              <w:right w:w="80" w:type="dxa"/>
            </w:tcMar>
          </w:tcPr>
          <w:p w:rsidR="00375C78" w:rsidRDefault="004223A3">
            <w:pPr>
              <w:pStyle w:val="Corps"/>
              <w:spacing w:after="0" w:line="240" w:lineRule="auto"/>
              <w:jc w:val="right"/>
              <w:rPr>
                <w:sz w:val="20"/>
                <w:szCs w:val="20"/>
              </w:rPr>
            </w:pPr>
            <w:r>
              <w:rPr>
                <w:sz w:val="20"/>
                <w:szCs w:val="20"/>
              </w:rPr>
              <w:t xml:space="preserve">Projet cofinancé </w:t>
            </w:r>
          </w:p>
          <w:p w:rsidR="00375C78" w:rsidRDefault="004223A3">
            <w:pPr>
              <w:pStyle w:val="Corps"/>
              <w:spacing w:after="0" w:line="240" w:lineRule="auto"/>
              <w:jc w:val="right"/>
              <w:rPr>
                <w:sz w:val="20"/>
                <w:szCs w:val="20"/>
              </w:rPr>
            </w:pPr>
            <w:r>
              <w:rPr>
                <w:sz w:val="20"/>
                <w:szCs w:val="20"/>
              </w:rPr>
              <w:t xml:space="preserve">par le programme </w:t>
            </w:r>
          </w:p>
          <w:p w:rsidR="00375C78" w:rsidRDefault="004223A3">
            <w:pPr>
              <w:pStyle w:val="Corps"/>
              <w:spacing w:after="0" w:line="240" w:lineRule="auto"/>
              <w:jc w:val="right"/>
              <w:rPr>
                <w:sz w:val="20"/>
                <w:szCs w:val="20"/>
              </w:rPr>
            </w:pPr>
            <w:r>
              <w:rPr>
                <w:sz w:val="20"/>
                <w:szCs w:val="20"/>
              </w:rPr>
              <w:t xml:space="preserve">Europe pour les </w:t>
            </w:r>
          </w:p>
          <w:p w:rsidR="00375C78" w:rsidRDefault="004223A3">
            <w:pPr>
              <w:pStyle w:val="Corps"/>
              <w:spacing w:after="0" w:line="240" w:lineRule="auto"/>
              <w:jc w:val="right"/>
              <w:rPr>
                <w:sz w:val="20"/>
                <w:szCs w:val="20"/>
              </w:rPr>
            </w:pPr>
            <w:r>
              <w:rPr>
                <w:sz w:val="20"/>
                <w:szCs w:val="20"/>
              </w:rPr>
              <w:t>citoyens de l’Union</w:t>
            </w:r>
          </w:p>
          <w:p w:rsidR="00375C78" w:rsidRDefault="004223A3">
            <w:pPr>
              <w:pStyle w:val="Corps"/>
              <w:spacing w:after="0" w:line="240" w:lineRule="auto"/>
              <w:jc w:val="right"/>
            </w:pPr>
            <w:r>
              <w:rPr>
                <w:sz w:val="20"/>
                <w:szCs w:val="20"/>
              </w:rPr>
              <w:t xml:space="preserve"> européenne</w:t>
            </w:r>
          </w:p>
        </w:tc>
        <w:tc>
          <w:tcPr>
            <w:tcW w:w="2551" w:type="dxa"/>
            <w:tcBorders>
              <w:top w:val="nil"/>
              <w:left w:val="nil"/>
              <w:bottom w:val="nil"/>
              <w:right w:val="nil"/>
            </w:tcBorders>
            <w:shd w:val="clear" w:color="auto" w:fill="auto"/>
            <w:tcMar>
              <w:top w:w="80" w:type="dxa"/>
              <w:left w:w="80" w:type="dxa"/>
              <w:bottom w:w="80" w:type="dxa"/>
              <w:right w:w="80" w:type="dxa"/>
            </w:tcMar>
          </w:tcPr>
          <w:p w:rsidR="00375C78" w:rsidRDefault="004223A3">
            <w:pPr>
              <w:pStyle w:val="Corps"/>
            </w:pPr>
            <w:r>
              <w:rPr>
                <w:i/>
                <w:iCs/>
                <w:noProof/>
              </w:rPr>
              <w:drawing>
                <wp:inline distT="0" distB="0" distL="0" distR="0">
                  <wp:extent cx="1533525" cy="8382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jpeg"/>
                          <pic:cNvPicPr/>
                        </pic:nvPicPr>
                        <pic:blipFill>
                          <a:blip r:embed="rId11">
                            <a:extLst/>
                          </a:blip>
                          <a:stretch>
                            <a:fillRect/>
                          </a:stretch>
                        </pic:blipFill>
                        <pic:spPr>
                          <a:xfrm>
                            <a:off x="0" y="0"/>
                            <a:ext cx="1533525" cy="838200"/>
                          </a:xfrm>
                          <a:prstGeom prst="rect">
                            <a:avLst/>
                          </a:prstGeom>
                          <a:ln w="12700" cap="flat">
                            <a:noFill/>
                            <a:miter lim="400000"/>
                          </a:ln>
                          <a:effectLst/>
                        </pic:spPr>
                      </pic:pic>
                    </a:graphicData>
                  </a:graphic>
                </wp:inline>
              </w:drawing>
            </w:r>
          </w:p>
        </w:tc>
      </w:tr>
    </w:tbl>
    <w:p w:rsidR="00375C78" w:rsidRDefault="00375C78">
      <w:pPr>
        <w:pStyle w:val="Corps"/>
        <w:spacing w:after="0" w:line="240" w:lineRule="auto"/>
        <w:jc w:val="center"/>
        <w:rPr>
          <w:rFonts w:ascii="Arial" w:eastAsia="Arial" w:hAnsi="Arial" w:cs="Arial"/>
          <w:shd w:val="clear" w:color="auto" w:fill="FFFFFF"/>
        </w:rPr>
      </w:pPr>
    </w:p>
    <w:p w:rsidR="00375C78" w:rsidRDefault="00375C78">
      <w:pPr>
        <w:pStyle w:val="Corps"/>
        <w:spacing w:after="0" w:line="240" w:lineRule="auto"/>
        <w:jc w:val="center"/>
        <w:rPr>
          <w:rFonts w:ascii="Arial" w:eastAsia="Arial" w:hAnsi="Arial" w:cs="Arial"/>
          <w:shd w:val="clear" w:color="auto" w:fill="FFFFFF"/>
        </w:rPr>
      </w:pPr>
    </w:p>
    <w:p w:rsidR="00375C78" w:rsidRDefault="00375C78">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F076B1" w:rsidRDefault="00F076B1">
      <w:pPr>
        <w:pStyle w:val="Corps"/>
        <w:spacing w:after="0" w:line="240" w:lineRule="auto"/>
        <w:jc w:val="center"/>
        <w:rPr>
          <w:rFonts w:ascii="Arial" w:eastAsia="Arial" w:hAnsi="Arial" w:cs="Arial"/>
          <w:shd w:val="clear" w:color="auto" w:fill="FFFFFF"/>
        </w:rPr>
      </w:pPr>
    </w:p>
    <w:p w:rsidR="00375C78" w:rsidRDefault="004223A3">
      <w:pPr>
        <w:pStyle w:val="Corps"/>
        <w:spacing w:after="0" w:line="240" w:lineRule="auto"/>
        <w:jc w:val="center"/>
        <w:rPr>
          <w:rFonts w:ascii="Arial Bold" w:eastAsia="Arial Bold" w:hAnsi="Arial Bold" w:cs="Arial Bold"/>
          <w:sz w:val="40"/>
          <w:szCs w:val="40"/>
          <w:shd w:val="clear" w:color="auto" w:fill="FFFFFF"/>
        </w:rPr>
      </w:pPr>
      <w:r>
        <w:rPr>
          <w:rFonts w:ascii="Arial Bold"/>
          <w:sz w:val="40"/>
          <w:szCs w:val="40"/>
          <w:shd w:val="clear" w:color="auto" w:fill="FFFFFF"/>
        </w:rPr>
        <w:t xml:space="preserve">SYNTHESE DES PROPOSITIONS DES CITOYENS </w:t>
      </w:r>
      <w:r w:rsidR="007D09C1">
        <w:rPr>
          <w:rFonts w:ascii="Arial Bold"/>
          <w:sz w:val="40"/>
          <w:szCs w:val="40"/>
          <w:shd w:val="clear" w:color="auto" w:fill="FFFFFF"/>
        </w:rPr>
        <w:t>–</w:t>
      </w:r>
      <w:r w:rsidR="007D09C1">
        <w:rPr>
          <w:rFonts w:ascii="Arial Bold"/>
          <w:sz w:val="40"/>
          <w:szCs w:val="40"/>
          <w:shd w:val="clear" w:color="auto" w:fill="FFFFFF"/>
        </w:rPr>
        <w:t xml:space="preserve"> 2</w:t>
      </w:r>
      <w:r w:rsidR="007D09C1" w:rsidRPr="007D09C1">
        <w:rPr>
          <w:rFonts w:ascii="Arial Bold"/>
          <w:sz w:val="40"/>
          <w:szCs w:val="40"/>
          <w:shd w:val="clear" w:color="auto" w:fill="FFFFFF"/>
          <w:vertAlign w:val="superscript"/>
        </w:rPr>
        <w:t>è</w:t>
      </w:r>
      <w:r w:rsidR="007D09C1" w:rsidRPr="007D09C1">
        <w:rPr>
          <w:rFonts w:ascii="Arial Bold"/>
          <w:sz w:val="40"/>
          <w:szCs w:val="40"/>
          <w:shd w:val="clear" w:color="auto" w:fill="FFFFFF"/>
          <w:vertAlign w:val="superscript"/>
        </w:rPr>
        <w:t>me</w:t>
      </w:r>
      <w:r w:rsidR="007D09C1">
        <w:rPr>
          <w:rFonts w:ascii="Arial Bold"/>
          <w:sz w:val="40"/>
          <w:szCs w:val="40"/>
          <w:shd w:val="clear" w:color="auto" w:fill="FFFFFF"/>
        </w:rPr>
        <w:t xml:space="preserve"> version</w:t>
      </w:r>
    </w:p>
    <w:p w:rsidR="00375C78" w:rsidRDefault="004223A3">
      <w:pPr>
        <w:pStyle w:val="Corps"/>
        <w:spacing w:after="0" w:line="240" w:lineRule="auto"/>
        <w:jc w:val="center"/>
        <w:rPr>
          <w:rFonts w:ascii="Arial"/>
          <w:sz w:val="24"/>
          <w:szCs w:val="24"/>
          <w:shd w:val="clear" w:color="auto" w:fill="FFFFFF"/>
          <w:lang w:val="nl-NL"/>
        </w:rPr>
      </w:pPr>
      <w:r>
        <w:rPr>
          <w:rFonts w:ascii="Arial"/>
          <w:sz w:val="24"/>
          <w:szCs w:val="24"/>
          <w:shd w:val="clear" w:color="auto" w:fill="FFFFFF"/>
        </w:rPr>
        <w:t>(Propositions recueilles jusqu</w:t>
      </w:r>
      <w:r w:rsidRPr="004223A3">
        <w:rPr>
          <w:rFonts w:ascii="Arial"/>
          <w:sz w:val="24"/>
          <w:szCs w:val="24"/>
          <w:shd w:val="clear" w:color="auto" w:fill="FFFFFF"/>
        </w:rPr>
        <w:t>’</w:t>
      </w:r>
      <w:r w:rsidRPr="004223A3">
        <w:rPr>
          <w:rFonts w:ascii="Arial"/>
          <w:sz w:val="24"/>
          <w:szCs w:val="24"/>
          <w:shd w:val="clear" w:color="auto" w:fill="FFFFFF"/>
        </w:rPr>
        <w:t>au 15 f</w:t>
      </w:r>
      <w:r w:rsidRPr="004223A3">
        <w:rPr>
          <w:rFonts w:ascii="Arial"/>
          <w:sz w:val="24"/>
          <w:szCs w:val="24"/>
          <w:shd w:val="clear" w:color="auto" w:fill="FFFFFF"/>
        </w:rPr>
        <w:t>é</w:t>
      </w:r>
      <w:r w:rsidRPr="004223A3">
        <w:rPr>
          <w:rFonts w:ascii="Arial"/>
          <w:sz w:val="24"/>
          <w:szCs w:val="24"/>
          <w:shd w:val="clear" w:color="auto" w:fill="FFFFFF"/>
        </w:rPr>
        <w:t>vrier 2016</w:t>
      </w:r>
      <w:r>
        <w:rPr>
          <w:rFonts w:ascii="Arial"/>
          <w:sz w:val="24"/>
          <w:szCs w:val="24"/>
          <w:shd w:val="clear" w:color="auto" w:fill="FFFFFF"/>
          <w:lang w:val="nl-NL"/>
        </w:rPr>
        <w:t>)</w:t>
      </w:r>
    </w:p>
    <w:p w:rsidR="00F076B1" w:rsidRDefault="00F076B1">
      <w:pPr>
        <w:rPr>
          <w:rFonts w:ascii="Arial" w:eastAsia="Calibri" w:hAnsi="Calibri" w:cs="Calibri"/>
          <w:color w:val="000000"/>
          <w:u w:color="000000"/>
          <w:shd w:val="clear" w:color="auto" w:fill="FFFFFF"/>
          <w:lang w:val="nl-NL" w:eastAsia="fr-FR"/>
        </w:rPr>
      </w:pPr>
      <w:r>
        <w:rPr>
          <w:rFonts w:ascii="Arial"/>
          <w:shd w:val="clear" w:color="auto" w:fill="FFFFFF"/>
          <w:lang w:val="nl-NL"/>
        </w:rPr>
        <w:br w:type="page"/>
      </w:r>
    </w:p>
    <w:p w:rsidR="00F076B1" w:rsidRDefault="00F076B1">
      <w:pPr>
        <w:pStyle w:val="Corps"/>
        <w:spacing w:after="0" w:line="240" w:lineRule="auto"/>
        <w:jc w:val="center"/>
        <w:rPr>
          <w:rFonts w:ascii="Arial"/>
          <w:sz w:val="24"/>
          <w:szCs w:val="24"/>
          <w:shd w:val="clear" w:color="auto" w:fill="FFFFFF"/>
          <w:lang w:val="nl-NL"/>
        </w:rPr>
      </w:pPr>
    </w:p>
    <w:p w:rsidR="004223A3" w:rsidRDefault="004223A3">
      <w:pPr>
        <w:pStyle w:val="Corps"/>
        <w:spacing w:after="0" w:line="240" w:lineRule="auto"/>
        <w:jc w:val="center"/>
        <w:rPr>
          <w:rFonts w:ascii="Arial"/>
          <w:sz w:val="24"/>
          <w:szCs w:val="24"/>
          <w:shd w:val="clear" w:color="auto" w:fill="FFFFFF"/>
          <w:lang w:val="nl-NL"/>
        </w:rPr>
      </w:pPr>
    </w:p>
    <w:sdt>
      <w:sdtPr>
        <w:rPr>
          <w:rFonts w:ascii="Times New Roman" w:eastAsia="Arial Unicode MS" w:hAnsi="Times New Roman" w:cs="Times New Roman"/>
          <w:color w:val="auto"/>
          <w:sz w:val="24"/>
          <w:szCs w:val="24"/>
          <w:lang w:val="en-US" w:eastAsia="en-US"/>
        </w:rPr>
        <w:id w:val="365725850"/>
        <w:docPartObj>
          <w:docPartGallery w:val="Table of Contents"/>
          <w:docPartUnique/>
        </w:docPartObj>
      </w:sdtPr>
      <w:sdtEndPr>
        <w:rPr>
          <w:b/>
          <w:bCs/>
        </w:rPr>
      </w:sdtEndPr>
      <w:sdtContent>
        <w:p w:rsidR="004223A3" w:rsidRDefault="004223A3">
          <w:pPr>
            <w:pStyle w:val="En-ttedetabledesmatires"/>
          </w:pPr>
          <w:r>
            <w:t>Table des matières</w:t>
          </w:r>
        </w:p>
        <w:p w:rsidR="00B93E04" w:rsidRDefault="004223A3"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r>
            <w:fldChar w:fldCharType="begin"/>
          </w:r>
          <w:r>
            <w:instrText xml:space="preserve"> TOC \o "1-3" \h \z \u </w:instrText>
          </w:r>
          <w:r>
            <w:fldChar w:fldCharType="separate"/>
          </w:r>
          <w:hyperlink w:anchor="_Toc446060363" w:history="1">
            <w:r w:rsidR="00B93E04" w:rsidRPr="00B311B7">
              <w:rPr>
                <w:rStyle w:val="Lienhypertexte"/>
                <w:b/>
                <w:noProof/>
                <w:lang w:val="fr-FR"/>
              </w:rPr>
              <w:t>Présentation de la démarche</w:t>
            </w:r>
            <w:r w:rsidR="00B93E04">
              <w:rPr>
                <w:noProof/>
                <w:webHidden/>
              </w:rPr>
              <w:tab/>
            </w:r>
            <w:r w:rsidR="00B93E04">
              <w:rPr>
                <w:noProof/>
                <w:webHidden/>
              </w:rPr>
              <w:fldChar w:fldCharType="begin"/>
            </w:r>
            <w:r w:rsidR="00B93E04">
              <w:rPr>
                <w:noProof/>
                <w:webHidden/>
              </w:rPr>
              <w:instrText xml:space="preserve"> PAGEREF _Toc446060363 \h </w:instrText>
            </w:r>
            <w:r w:rsidR="00B93E04">
              <w:rPr>
                <w:noProof/>
                <w:webHidden/>
              </w:rPr>
            </w:r>
            <w:r w:rsidR="00B93E04">
              <w:rPr>
                <w:noProof/>
                <w:webHidden/>
              </w:rPr>
              <w:fldChar w:fldCharType="separate"/>
            </w:r>
            <w:r w:rsidR="00251BEF">
              <w:rPr>
                <w:noProof/>
                <w:webHidden/>
              </w:rPr>
              <w:t>3</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64" w:history="1">
            <w:r w:rsidR="00B93E04" w:rsidRPr="00B311B7">
              <w:rPr>
                <w:rStyle w:val="Lienhypertexte"/>
                <w:b/>
                <w:noProof/>
                <w:lang w:val="fr-FR"/>
              </w:rPr>
              <w:t>Processus de construction de la synthèse</w:t>
            </w:r>
            <w:r w:rsidR="00B93E04">
              <w:rPr>
                <w:noProof/>
                <w:webHidden/>
              </w:rPr>
              <w:tab/>
            </w:r>
            <w:r w:rsidR="00B93E04">
              <w:rPr>
                <w:noProof/>
                <w:webHidden/>
              </w:rPr>
              <w:fldChar w:fldCharType="begin"/>
            </w:r>
            <w:r w:rsidR="00B93E04">
              <w:rPr>
                <w:noProof/>
                <w:webHidden/>
              </w:rPr>
              <w:instrText xml:space="preserve"> PAGEREF _Toc446060364 \h </w:instrText>
            </w:r>
            <w:r w:rsidR="00B93E04">
              <w:rPr>
                <w:noProof/>
                <w:webHidden/>
              </w:rPr>
            </w:r>
            <w:r w:rsidR="00B93E04">
              <w:rPr>
                <w:noProof/>
                <w:webHidden/>
              </w:rPr>
              <w:fldChar w:fldCharType="separate"/>
            </w:r>
            <w:r w:rsidR="00251BEF">
              <w:rPr>
                <w:noProof/>
                <w:webHidden/>
              </w:rPr>
              <w:t>3</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65" w:history="1">
            <w:r w:rsidR="00B93E04" w:rsidRPr="00B311B7">
              <w:rPr>
                <w:rStyle w:val="Lienhypertexte"/>
                <w:b/>
                <w:noProof/>
                <w:lang w:val="fr-FR"/>
              </w:rPr>
              <w:t>Présentation de la 2</w:t>
            </w:r>
            <w:r w:rsidR="00B93E04" w:rsidRPr="00B311B7">
              <w:rPr>
                <w:rStyle w:val="Lienhypertexte"/>
                <w:b/>
                <w:noProof/>
                <w:vertAlign w:val="superscript"/>
                <w:lang w:val="fr-FR"/>
              </w:rPr>
              <w:t>ème</w:t>
            </w:r>
            <w:r w:rsidR="00B93E04" w:rsidRPr="00B311B7">
              <w:rPr>
                <w:rStyle w:val="Lienhypertexte"/>
                <w:b/>
                <w:noProof/>
                <w:lang w:val="fr-FR"/>
              </w:rPr>
              <w:t xml:space="preserve"> version de la synthèse et suites à donner</w:t>
            </w:r>
            <w:r w:rsidR="00B93E04">
              <w:rPr>
                <w:noProof/>
                <w:webHidden/>
              </w:rPr>
              <w:tab/>
            </w:r>
            <w:r w:rsidR="00B93E04">
              <w:rPr>
                <w:noProof/>
                <w:webHidden/>
              </w:rPr>
              <w:fldChar w:fldCharType="begin"/>
            </w:r>
            <w:r w:rsidR="00B93E04">
              <w:rPr>
                <w:noProof/>
                <w:webHidden/>
              </w:rPr>
              <w:instrText xml:space="preserve"> PAGEREF _Toc446060365 \h </w:instrText>
            </w:r>
            <w:r w:rsidR="00B93E04">
              <w:rPr>
                <w:noProof/>
                <w:webHidden/>
              </w:rPr>
            </w:r>
            <w:r w:rsidR="00B93E04">
              <w:rPr>
                <w:noProof/>
                <w:webHidden/>
              </w:rPr>
              <w:fldChar w:fldCharType="separate"/>
            </w:r>
            <w:r w:rsidR="00251BEF">
              <w:rPr>
                <w:noProof/>
                <w:webHidden/>
              </w:rPr>
              <w:t>5</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66" w:history="1">
            <w:r w:rsidR="00B93E04" w:rsidRPr="00B311B7">
              <w:rPr>
                <w:rStyle w:val="Lienhypertexte"/>
                <w:b/>
                <w:noProof/>
                <w:lang w:val="fr-FR"/>
              </w:rPr>
              <w:t>Lecture des synthèses</w:t>
            </w:r>
            <w:r w:rsidR="00B93E04">
              <w:rPr>
                <w:noProof/>
                <w:webHidden/>
              </w:rPr>
              <w:tab/>
            </w:r>
            <w:r w:rsidR="00B93E04">
              <w:rPr>
                <w:noProof/>
                <w:webHidden/>
              </w:rPr>
              <w:fldChar w:fldCharType="begin"/>
            </w:r>
            <w:r w:rsidR="00B93E04">
              <w:rPr>
                <w:noProof/>
                <w:webHidden/>
              </w:rPr>
              <w:instrText xml:space="preserve"> PAGEREF _Toc446060366 \h </w:instrText>
            </w:r>
            <w:r w:rsidR="00B93E04">
              <w:rPr>
                <w:noProof/>
                <w:webHidden/>
              </w:rPr>
            </w:r>
            <w:r w:rsidR="00B93E04">
              <w:rPr>
                <w:noProof/>
                <w:webHidden/>
              </w:rPr>
              <w:fldChar w:fldCharType="separate"/>
            </w:r>
            <w:r w:rsidR="00251BEF">
              <w:rPr>
                <w:noProof/>
                <w:webHidden/>
              </w:rPr>
              <w:t>6</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67" w:history="1">
            <w:r w:rsidR="00B93E04" w:rsidRPr="00B311B7">
              <w:rPr>
                <w:rStyle w:val="Lienhypertexte"/>
                <w:b/>
                <w:noProof/>
                <w:lang w:val="fr-FR"/>
              </w:rPr>
              <w:t>Grille de classification (grille n°1)</w:t>
            </w:r>
            <w:r w:rsidR="00B93E04">
              <w:rPr>
                <w:noProof/>
                <w:webHidden/>
              </w:rPr>
              <w:tab/>
            </w:r>
            <w:r w:rsidR="00B93E04">
              <w:rPr>
                <w:noProof/>
                <w:webHidden/>
              </w:rPr>
              <w:fldChar w:fldCharType="begin"/>
            </w:r>
            <w:r w:rsidR="00B93E04">
              <w:rPr>
                <w:noProof/>
                <w:webHidden/>
              </w:rPr>
              <w:instrText xml:space="preserve"> PAGEREF _Toc446060367 \h </w:instrText>
            </w:r>
            <w:r w:rsidR="00B93E04">
              <w:rPr>
                <w:noProof/>
                <w:webHidden/>
              </w:rPr>
            </w:r>
            <w:r w:rsidR="00B93E04">
              <w:rPr>
                <w:noProof/>
                <w:webHidden/>
              </w:rPr>
              <w:fldChar w:fldCharType="separate"/>
            </w:r>
            <w:r w:rsidR="00251BEF">
              <w:rPr>
                <w:noProof/>
                <w:webHidden/>
              </w:rPr>
              <w:t>6</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68" w:history="1">
            <w:r w:rsidR="00B93E04" w:rsidRPr="00B311B7">
              <w:rPr>
                <w:rStyle w:val="Lienhypertexte"/>
                <w:rFonts w:eastAsia="Calibri"/>
                <w:b/>
                <w:noProof/>
                <w:u w:color="000000"/>
                <w:lang w:val="fr-FR"/>
              </w:rPr>
              <w:t>Contenu de la synthèse n°1</w:t>
            </w:r>
            <w:r w:rsidR="00B93E04">
              <w:rPr>
                <w:noProof/>
                <w:webHidden/>
              </w:rPr>
              <w:tab/>
            </w:r>
            <w:r w:rsidR="00B93E04">
              <w:rPr>
                <w:noProof/>
                <w:webHidden/>
              </w:rPr>
              <w:fldChar w:fldCharType="begin"/>
            </w:r>
            <w:r w:rsidR="00B93E04">
              <w:rPr>
                <w:noProof/>
                <w:webHidden/>
              </w:rPr>
              <w:instrText xml:space="preserve"> PAGEREF _Toc446060368 \h </w:instrText>
            </w:r>
            <w:r w:rsidR="00B93E04">
              <w:rPr>
                <w:noProof/>
                <w:webHidden/>
              </w:rPr>
            </w:r>
            <w:r w:rsidR="00B93E04">
              <w:rPr>
                <w:noProof/>
                <w:webHidden/>
              </w:rPr>
              <w:fldChar w:fldCharType="separate"/>
            </w:r>
            <w:r w:rsidR="00251BEF">
              <w:rPr>
                <w:noProof/>
                <w:webHidden/>
              </w:rPr>
              <w:t>9</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69" w:history="1">
            <w:r w:rsidR="00B93E04" w:rsidRPr="00B311B7">
              <w:rPr>
                <w:rStyle w:val="Lienhypertexte"/>
                <w:noProof/>
                <w:shd w:val="clear" w:color="auto" w:fill="FFFFFF"/>
              </w:rPr>
              <w:t>I- MESURES STRUCTURANTES (MS)</w:t>
            </w:r>
            <w:r w:rsidR="00B93E04">
              <w:rPr>
                <w:noProof/>
                <w:webHidden/>
              </w:rPr>
              <w:tab/>
            </w:r>
            <w:r w:rsidR="00B93E04">
              <w:rPr>
                <w:noProof/>
                <w:webHidden/>
              </w:rPr>
              <w:fldChar w:fldCharType="begin"/>
            </w:r>
            <w:r w:rsidR="00B93E04">
              <w:rPr>
                <w:noProof/>
                <w:webHidden/>
              </w:rPr>
              <w:instrText xml:space="preserve"> PAGEREF _Toc446060369 \h </w:instrText>
            </w:r>
            <w:r w:rsidR="00B93E04">
              <w:rPr>
                <w:noProof/>
                <w:webHidden/>
              </w:rPr>
            </w:r>
            <w:r w:rsidR="00B93E04">
              <w:rPr>
                <w:noProof/>
                <w:webHidden/>
              </w:rPr>
              <w:fldChar w:fldCharType="separate"/>
            </w:r>
            <w:r w:rsidR="00251BEF">
              <w:rPr>
                <w:noProof/>
                <w:webHidden/>
              </w:rPr>
              <w:t>9</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0" w:history="1">
            <w:r w:rsidR="00B93E04" w:rsidRPr="00B311B7">
              <w:rPr>
                <w:rStyle w:val="Lienhypertexte"/>
                <w:noProof/>
                <w:shd w:val="clear" w:color="auto" w:fill="FFFFFF"/>
              </w:rPr>
              <w:t>1 - Mesures structurant l</w:t>
            </w:r>
            <w:r w:rsidR="00B93E04" w:rsidRPr="00B311B7">
              <w:rPr>
                <w:rStyle w:val="Lienhypertexte"/>
                <w:rFonts w:hAnsi="Arial Unicode MS"/>
                <w:b/>
                <w:bCs/>
                <w:noProof/>
                <w:shd w:val="clear" w:color="auto" w:fill="FFFFFF"/>
              </w:rPr>
              <w:t>’é</w:t>
            </w:r>
            <w:r w:rsidR="00B93E04" w:rsidRPr="00B311B7">
              <w:rPr>
                <w:rStyle w:val="Lienhypertexte"/>
                <w:noProof/>
                <w:shd w:val="clear" w:color="auto" w:fill="FFFFFF"/>
              </w:rPr>
              <w:t>conomie (MS-E)</w:t>
            </w:r>
            <w:r w:rsidR="00B93E04">
              <w:rPr>
                <w:noProof/>
                <w:webHidden/>
              </w:rPr>
              <w:tab/>
            </w:r>
            <w:r w:rsidR="00B93E04">
              <w:rPr>
                <w:noProof/>
                <w:webHidden/>
              </w:rPr>
              <w:fldChar w:fldCharType="begin"/>
            </w:r>
            <w:r w:rsidR="00B93E04">
              <w:rPr>
                <w:noProof/>
                <w:webHidden/>
              </w:rPr>
              <w:instrText xml:space="preserve"> PAGEREF _Toc446060370 \h </w:instrText>
            </w:r>
            <w:r w:rsidR="00B93E04">
              <w:rPr>
                <w:noProof/>
                <w:webHidden/>
              </w:rPr>
            </w:r>
            <w:r w:rsidR="00B93E04">
              <w:rPr>
                <w:noProof/>
                <w:webHidden/>
              </w:rPr>
              <w:fldChar w:fldCharType="separate"/>
            </w:r>
            <w:r w:rsidR="00251BEF">
              <w:rPr>
                <w:noProof/>
                <w:webHidden/>
              </w:rPr>
              <w:t>9</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1" w:history="1">
            <w:r w:rsidR="00B93E04" w:rsidRPr="00B311B7">
              <w:rPr>
                <w:rStyle w:val="Lienhypertexte"/>
                <w:noProof/>
                <w:shd w:val="clear" w:color="auto" w:fill="FFFFFF"/>
              </w:rPr>
              <w:t>2 - Mesures structurant la gouvernance (MS-G)</w:t>
            </w:r>
            <w:r w:rsidR="00B93E04">
              <w:rPr>
                <w:noProof/>
                <w:webHidden/>
              </w:rPr>
              <w:tab/>
            </w:r>
            <w:r w:rsidR="00B93E04">
              <w:rPr>
                <w:noProof/>
                <w:webHidden/>
              </w:rPr>
              <w:fldChar w:fldCharType="begin"/>
            </w:r>
            <w:r w:rsidR="00B93E04">
              <w:rPr>
                <w:noProof/>
                <w:webHidden/>
              </w:rPr>
              <w:instrText xml:space="preserve"> PAGEREF _Toc446060371 \h </w:instrText>
            </w:r>
            <w:r w:rsidR="00B93E04">
              <w:rPr>
                <w:noProof/>
                <w:webHidden/>
              </w:rPr>
            </w:r>
            <w:r w:rsidR="00B93E04">
              <w:rPr>
                <w:noProof/>
                <w:webHidden/>
              </w:rPr>
              <w:fldChar w:fldCharType="separate"/>
            </w:r>
            <w:r w:rsidR="00251BEF">
              <w:rPr>
                <w:noProof/>
                <w:webHidden/>
              </w:rPr>
              <w:t>10</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2" w:history="1">
            <w:r w:rsidR="00B93E04" w:rsidRPr="00B311B7">
              <w:rPr>
                <w:rStyle w:val="Lienhypertexte"/>
                <w:noProof/>
                <w:shd w:val="clear" w:color="auto" w:fill="FFFFFF"/>
              </w:rPr>
              <w:t>3- Mesure structurant les rapports à l</w:t>
            </w:r>
            <w:r w:rsidR="00B93E04" w:rsidRPr="00B311B7">
              <w:rPr>
                <w:rStyle w:val="Lienhypertexte"/>
                <w:rFonts w:hAnsi="Arial Bold"/>
                <w:noProof/>
                <w:shd w:val="clear" w:color="auto" w:fill="FFFFFF"/>
              </w:rPr>
              <w:t>’</w:t>
            </w:r>
            <w:r w:rsidR="00B93E04" w:rsidRPr="00B311B7">
              <w:rPr>
                <w:rStyle w:val="Lienhypertexte"/>
                <w:noProof/>
                <w:shd w:val="clear" w:color="auto" w:fill="FFFFFF"/>
              </w:rPr>
              <w:t>environnement  (MS-N)</w:t>
            </w:r>
            <w:r w:rsidR="00B93E04">
              <w:rPr>
                <w:noProof/>
                <w:webHidden/>
              </w:rPr>
              <w:tab/>
            </w:r>
            <w:r w:rsidR="00B93E04">
              <w:rPr>
                <w:noProof/>
                <w:webHidden/>
              </w:rPr>
              <w:fldChar w:fldCharType="begin"/>
            </w:r>
            <w:r w:rsidR="00B93E04">
              <w:rPr>
                <w:noProof/>
                <w:webHidden/>
              </w:rPr>
              <w:instrText xml:space="preserve"> PAGEREF _Toc446060372 \h </w:instrText>
            </w:r>
            <w:r w:rsidR="00B93E04">
              <w:rPr>
                <w:noProof/>
                <w:webHidden/>
              </w:rPr>
            </w:r>
            <w:r w:rsidR="00B93E04">
              <w:rPr>
                <w:noProof/>
                <w:webHidden/>
              </w:rPr>
              <w:fldChar w:fldCharType="separate"/>
            </w:r>
            <w:r w:rsidR="00251BEF">
              <w:rPr>
                <w:noProof/>
                <w:webHidden/>
              </w:rPr>
              <w:t>14</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3" w:history="1">
            <w:r w:rsidR="00B93E04" w:rsidRPr="00B311B7">
              <w:rPr>
                <w:rStyle w:val="Lienhypertexte"/>
                <w:noProof/>
                <w:shd w:val="clear" w:color="auto" w:fill="FFFFFF"/>
              </w:rPr>
              <w:t>4- Mesures structurant la gestion de l'espace (MS-S)</w:t>
            </w:r>
            <w:r w:rsidR="00B93E04">
              <w:rPr>
                <w:noProof/>
                <w:webHidden/>
              </w:rPr>
              <w:tab/>
            </w:r>
            <w:r w:rsidR="00B93E04">
              <w:rPr>
                <w:noProof/>
                <w:webHidden/>
              </w:rPr>
              <w:fldChar w:fldCharType="begin"/>
            </w:r>
            <w:r w:rsidR="00B93E04">
              <w:rPr>
                <w:noProof/>
                <w:webHidden/>
              </w:rPr>
              <w:instrText xml:space="preserve"> PAGEREF _Toc446060373 \h </w:instrText>
            </w:r>
            <w:r w:rsidR="00B93E04">
              <w:rPr>
                <w:noProof/>
                <w:webHidden/>
              </w:rPr>
            </w:r>
            <w:r w:rsidR="00B93E04">
              <w:rPr>
                <w:noProof/>
                <w:webHidden/>
              </w:rPr>
              <w:fldChar w:fldCharType="separate"/>
            </w:r>
            <w:r w:rsidR="00251BEF">
              <w:rPr>
                <w:noProof/>
                <w:webHidden/>
              </w:rPr>
              <w:t>16</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4" w:history="1">
            <w:r w:rsidR="00B93E04" w:rsidRPr="00B311B7">
              <w:rPr>
                <w:rStyle w:val="Lienhypertexte"/>
                <w:noProof/>
                <w:shd w:val="clear" w:color="auto" w:fill="FFFFFF"/>
              </w:rPr>
              <w:t>5 - Mesures structurant la gestion du temps (MS-T)</w:t>
            </w:r>
            <w:r w:rsidR="00B93E04">
              <w:rPr>
                <w:noProof/>
                <w:webHidden/>
              </w:rPr>
              <w:tab/>
            </w:r>
            <w:r w:rsidR="00B93E04">
              <w:rPr>
                <w:noProof/>
                <w:webHidden/>
              </w:rPr>
              <w:fldChar w:fldCharType="begin"/>
            </w:r>
            <w:r w:rsidR="00B93E04">
              <w:rPr>
                <w:noProof/>
                <w:webHidden/>
              </w:rPr>
              <w:instrText xml:space="preserve"> PAGEREF _Toc446060374 \h </w:instrText>
            </w:r>
            <w:r w:rsidR="00B93E04">
              <w:rPr>
                <w:noProof/>
                <w:webHidden/>
              </w:rPr>
            </w:r>
            <w:r w:rsidR="00B93E04">
              <w:rPr>
                <w:noProof/>
                <w:webHidden/>
              </w:rPr>
              <w:fldChar w:fldCharType="separate"/>
            </w:r>
            <w:r w:rsidR="00251BEF">
              <w:rPr>
                <w:noProof/>
                <w:webHidden/>
              </w:rPr>
              <w:t>17</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5" w:history="1">
            <w:r w:rsidR="00B93E04" w:rsidRPr="00B311B7">
              <w:rPr>
                <w:rStyle w:val="Lienhypertexte"/>
                <w:noProof/>
                <w:shd w:val="clear" w:color="auto" w:fill="FFFFFF"/>
              </w:rPr>
              <w:t>6- Mesures structurant la soci</w:t>
            </w:r>
            <w:r w:rsidR="00B93E04" w:rsidRPr="00B311B7">
              <w:rPr>
                <w:rStyle w:val="Lienhypertexte"/>
                <w:rFonts w:hAnsi="Arial Bold"/>
                <w:noProof/>
                <w:shd w:val="clear" w:color="auto" w:fill="FFFFFF"/>
              </w:rPr>
              <w:t>é</w:t>
            </w:r>
            <w:r w:rsidR="00B93E04" w:rsidRPr="00B311B7">
              <w:rPr>
                <w:rStyle w:val="Lienhypertexte"/>
                <w:noProof/>
                <w:shd w:val="clear" w:color="auto" w:fill="FFFFFF"/>
              </w:rPr>
              <w:t>t</w:t>
            </w:r>
            <w:r w:rsidR="00B93E04" w:rsidRPr="00B311B7">
              <w:rPr>
                <w:rStyle w:val="Lienhypertexte"/>
                <w:rFonts w:hAnsi="Arial Bold"/>
                <w:noProof/>
                <w:shd w:val="clear" w:color="auto" w:fill="FFFFFF"/>
              </w:rPr>
              <w:t>é</w:t>
            </w:r>
            <w:r w:rsidR="00B93E04" w:rsidRPr="00B311B7">
              <w:rPr>
                <w:rStyle w:val="Lienhypertexte"/>
                <w:rFonts w:hAnsi="Arial Bold"/>
                <w:noProof/>
                <w:shd w:val="clear" w:color="auto" w:fill="FFFFFF"/>
              </w:rPr>
              <w:t xml:space="preserve"> </w:t>
            </w:r>
            <w:r w:rsidR="00B93E04" w:rsidRPr="00B311B7">
              <w:rPr>
                <w:rStyle w:val="Lienhypertexte"/>
                <w:rFonts w:ascii="Arial"/>
                <w:noProof/>
                <w:shd w:val="clear" w:color="auto" w:fill="FFFFFF"/>
              </w:rPr>
              <w:t xml:space="preserve"> (MS-X)</w:t>
            </w:r>
            <w:r w:rsidR="00B93E04">
              <w:rPr>
                <w:noProof/>
                <w:webHidden/>
              </w:rPr>
              <w:tab/>
            </w:r>
            <w:r w:rsidR="00B93E04">
              <w:rPr>
                <w:noProof/>
                <w:webHidden/>
              </w:rPr>
              <w:fldChar w:fldCharType="begin"/>
            </w:r>
            <w:r w:rsidR="00B93E04">
              <w:rPr>
                <w:noProof/>
                <w:webHidden/>
              </w:rPr>
              <w:instrText xml:space="preserve"> PAGEREF _Toc446060375 \h </w:instrText>
            </w:r>
            <w:r w:rsidR="00B93E04">
              <w:rPr>
                <w:noProof/>
                <w:webHidden/>
              </w:rPr>
            </w:r>
            <w:r w:rsidR="00B93E04">
              <w:rPr>
                <w:noProof/>
                <w:webHidden/>
              </w:rPr>
              <w:fldChar w:fldCharType="separate"/>
            </w:r>
            <w:r w:rsidR="00251BEF">
              <w:rPr>
                <w:noProof/>
                <w:webHidden/>
              </w:rPr>
              <w:t>17</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6" w:history="1">
            <w:r w:rsidR="00B93E04" w:rsidRPr="00B311B7">
              <w:rPr>
                <w:rStyle w:val="Lienhypertexte"/>
                <w:noProof/>
                <w:shd w:val="clear" w:color="auto" w:fill="FFFFFF"/>
              </w:rPr>
              <w:t>II- MESURES TRANSITOIRES (MT)</w:t>
            </w:r>
            <w:r w:rsidR="00B93E04">
              <w:rPr>
                <w:noProof/>
                <w:webHidden/>
              </w:rPr>
              <w:tab/>
            </w:r>
            <w:r w:rsidR="00B93E04">
              <w:rPr>
                <w:noProof/>
                <w:webHidden/>
              </w:rPr>
              <w:fldChar w:fldCharType="begin"/>
            </w:r>
            <w:r w:rsidR="00B93E04">
              <w:rPr>
                <w:noProof/>
                <w:webHidden/>
              </w:rPr>
              <w:instrText xml:space="preserve"> PAGEREF _Toc446060376 \h </w:instrText>
            </w:r>
            <w:r w:rsidR="00B93E04">
              <w:rPr>
                <w:noProof/>
                <w:webHidden/>
              </w:rPr>
            </w:r>
            <w:r w:rsidR="00B93E04">
              <w:rPr>
                <w:noProof/>
                <w:webHidden/>
              </w:rPr>
              <w:fldChar w:fldCharType="separate"/>
            </w:r>
            <w:r w:rsidR="00251BEF">
              <w:rPr>
                <w:noProof/>
                <w:webHidden/>
              </w:rPr>
              <w:t>21</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7" w:history="1">
            <w:r w:rsidR="00B93E04" w:rsidRPr="00B311B7">
              <w:rPr>
                <w:rStyle w:val="Lienhypertexte"/>
                <w:noProof/>
                <w:shd w:val="clear" w:color="auto" w:fill="FFFFFF"/>
              </w:rPr>
              <w:t>1- Fiscalit</w:t>
            </w:r>
            <w:r w:rsidR="00B93E04" w:rsidRPr="00B311B7">
              <w:rPr>
                <w:rStyle w:val="Lienhypertexte"/>
                <w:rFonts w:hAnsi="Arial Bold"/>
                <w:noProof/>
                <w:shd w:val="clear" w:color="auto" w:fill="FFFFFF"/>
              </w:rPr>
              <w:t>é</w:t>
            </w:r>
            <w:r w:rsidR="00B93E04" w:rsidRPr="00B311B7">
              <w:rPr>
                <w:rStyle w:val="Lienhypertexte"/>
                <w:rFonts w:hAnsi="Arial Bold"/>
                <w:noProof/>
                <w:shd w:val="clear" w:color="auto" w:fill="FFFFFF"/>
              </w:rPr>
              <w:t xml:space="preserve"> (</w:t>
            </w:r>
            <w:r w:rsidR="00B93E04" w:rsidRPr="00B311B7">
              <w:rPr>
                <w:rStyle w:val="Lienhypertexte"/>
                <w:noProof/>
                <w:shd w:val="clear" w:color="auto" w:fill="FFFFFF"/>
              </w:rPr>
              <w:t>MT-F)</w:t>
            </w:r>
            <w:r w:rsidR="00B93E04">
              <w:rPr>
                <w:noProof/>
                <w:webHidden/>
              </w:rPr>
              <w:tab/>
            </w:r>
            <w:r w:rsidR="00B93E04">
              <w:rPr>
                <w:noProof/>
                <w:webHidden/>
              </w:rPr>
              <w:fldChar w:fldCharType="begin"/>
            </w:r>
            <w:r w:rsidR="00B93E04">
              <w:rPr>
                <w:noProof/>
                <w:webHidden/>
              </w:rPr>
              <w:instrText xml:space="preserve"> PAGEREF _Toc446060377 \h </w:instrText>
            </w:r>
            <w:r w:rsidR="00B93E04">
              <w:rPr>
                <w:noProof/>
                <w:webHidden/>
              </w:rPr>
            </w:r>
            <w:r w:rsidR="00B93E04">
              <w:rPr>
                <w:noProof/>
                <w:webHidden/>
              </w:rPr>
              <w:fldChar w:fldCharType="separate"/>
            </w:r>
            <w:r w:rsidR="00251BEF">
              <w:rPr>
                <w:noProof/>
                <w:webHidden/>
              </w:rPr>
              <w:t>21</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8" w:history="1">
            <w:r w:rsidR="00B93E04" w:rsidRPr="00B311B7">
              <w:rPr>
                <w:rStyle w:val="Lienhypertexte"/>
                <w:noProof/>
                <w:shd w:val="clear" w:color="auto" w:fill="FFFFFF"/>
              </w:rPr>
              <w:t>2-Solidarit</w:t>
            </w:r>
            <w:r w:rsidR="00B93E04" w:rsidRPr="00B311B7">
              <w:rPr>
                <w:rStyle w:val="Lienhypertexte"/>
                <w:rFonts w:hAnsi="Arial Bold"/>
                <w:noProof/>
                <w:shd w:val="clear" w:color="auto" w:fill="FFFFFF"/>
              </w:rPr>
              <w:t>é</w:t>
            </w:r>
            <w:r w:rsidR="00B93E04" w:rsidRPr="00B311B7">
              <w:rPr>
                <w:rStyle w:val="Lienhypertexte"/>
                <w:rFonts w:hAnsi="Arial Bold"/>
                <w:noProof/>
                <w:shd w:val="clear" w:color="auto" w:fill="FFFFFF"/>
              </w:rPr>
              <w:t xml:space="preserve"> </w:t>
            </w:r>
            <w:r w:rsidR="00B93E04" w:rsidRPr="00B311B7">
              <w:rPr>
                <w:rStyle w:val="Lienhypertexte"/>
                <w:noProof/>
                <w:shd w:val="clear" w:color="auto" w:fill="FFFFFF"/>
              </w:rPr>
              <w:t>internationale (MT-I)</w:t>
            </w:r>
            <w:r w:rsidR="00B93E04">
              <w:rPr>
                <w:noProof/>
                <w:webHidden/>
              </w:rPr>
              <w:tab/>
            </w:r>
            <w:r w:rsidR="00B93E04">
              <w:rPr>
                <w:noProof/>
                <w:webHidden/>
              </w:rPr>
              <w:fldChar w:fldCharType="begin"/>
            </w:r>
            <w:r w:rsidR="00B93E04">
              <w:rPr>
                <w:noProof/>
                <w:webHidden/>
              </w:rPr>
              <w:instrText xml:space="preserve"> PAGEREF _Toc446060378 \h </w:instrText>
            </w:r>
            <w:r w:rsidR="00B93E04">
              <w:rPr>
                <w:noProof/>
                <w:webHidden/>
              </w:rPr>
            </w:r>
            <w:r w:rsidR="00B93E04">
              <w:rPr>
                <w:noProof/>
                <w:webHidden/>
              </w:rPr>
              <w:fldChar w:fldCharType="separate"/>
            </w:r>
            <w:r w:rsidR="00251BEF">
              <w:rPr>
                <w:noProof/>
                <w:webHidden/>
              </w:rPr>
              <w:t>21</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79" w:history="1">
            <w:r w:rsidR="00B93E04" w:rsidRPr="00B311B7">
              <w:rPr>
                <w:rStyle w:val="Lienhypertexte"/>
                <w:noProof/>
                <w:shd w:val="clear" w:color="auto" w:fill="FFFFFF"/>
              </w:rPr>
              <w:t>3 -S</w:t>
            </w:r>
            <w:r w:rsidR="00B93E04" w:rsidRPr="00B311B7">
              <w:rPr>
                <w:rStyle w:val="Lienhypertexte"/>
                <w:rFonts w:hAnsi="Arial Bold"/>
                <w:noProof/>
                <w:shd w:val="clear" w:color="auto" w:fill="FFFFFF"/>
              </w:rPr>
              <w:t>é</w:t>
            </w:r>
            <w:r w:rsidR="00B93E04" w:rsidRPr="00B311B7">
              <w:rPr>
                <w:rStyle w:val="Lienhypertexte"/>
                <w:noProof/>
                <w:shd w:val="clear" w:color="auto" w:fill="FFFFFF"/>
              </w:rPr>
              <w:t>curit</w:t>
            </w:r>
            <w:r w:rsidR="00B93E04" w:rsidRPr="00B311B7">
              <w:rPr>
                <w:rStyle w:val="Lienhypertexte"/>
                <w:rFonts w:hAnsi="Arial Bold"/>
                <w:noProof/>
                <w:shd w:val="clear" w:color="auto" w:fill="FFFFFF"/>
              </w:rPr>
              <w:t>é</w:t>
            </w:r>
            <w:r w:rsidR="00B93E04" w:rsidRPr="00B311B7">
              <w:rPr>
                <w:rStyle w:val="Lienhypertexte"/>
                <w:rFonts w:hAnsi="Arial Bold"/>
                <w:noProof/>
                <w:shd w:val="clear" w:color="auto" w:fill="FFFFFF"/>
              </w:rPr>
              <w:t xml:space="preserve"> (</w:t>
            </w:r>
            <w:r w:rsidR="00B93E04" w:rsidRPr="00B311B7">
              <w:rPr>
                <w:rStyle w:val="Lienhypertexte"/>
                <w:noProof/>
                <w:shd w:val="clear" w:color="auto" w:fill="FFFFFF"/>
              </w:rPr>
              <w:t>MT-S)</w:t>
            </w:r>
            <w:r w:rsidR="00B93E04">
              <w:rPr>
                <w:noProof/>
                <w:webHidden/>
              </w:rPr>
              <w:tab/>
            </w:r>
            <w:r w:rsidR="00B93E04">
              <w:rPr>
                <w:noProof/>
                <w:webHidden/>
              </w:rPr>
              <w:fldChar w:fldCharType="begin"/>
            </w:r>
            <w:r w:rsidR="00B93E04">
              <w:rPr>
                <w:noProof/>
                <w:webHidden/>
              </w:rPr>
              <w:instrText xml:space="preserve"> PAGEREF _Toc446060379 \h </w:instrText>
            </w:r>
            <w:r w:rsidR="00B93E04">
              <w:rPr>
                <w:noProof/>
                <w:webHidden/>
              </w:rPr>
            </w:r>
            <w:r w:rsidR="00B93E04">
              <w:rPr>
                <w:noProof/>
                <w:webHidden/>
              </w:rPr>
              <w:fldChar w:fldCharType="separate"/>
            </w:r>
            <w:r w:rsidR="00251BEF">
              <w:rPr>
                <w:noProof/>
                <w:webHidden/>
              </w:rPr>
              <w:t>21</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0" w:history="1">
            <w:r w:rsidR="00B93E04" w:rsidRPr="00B311B7">
              <w:rPr>
                <w:rStyle w:val="Lienhypertexte"/>
                <w:noProof/>
                <w:shd w:val="clear" w:color="auto" w:fill="FFFFFF"/>
              </w:rPr>
              <w:t>III- MESURES SECTORIELLES (SM)</w:t>
            </w:r>
            <w:r w:rsidR="00B93E04">
              <w:rPr>
                <w:noProof/>
                <w:webHidden/>
              </w:rPr>
              <w:tab/>
            </w:r>
            <w:r w:rsidR="00B93E04">
              <w:rPr>
                <w:noProof/>
                <w:webHidden/>
              </w:rPr>
              <w:fldChar w:fldCharType="begin"/>
            </w:r>
            <w:r w:rsidR="00B93E04">
              <w:rPr>
                <w:noProof/>
                <w:webHidden/>
              </w:rPr>
              <w:instrText xml:space="preserve"> PAGEREF _Toc446060380 \h </w:instrText>
            </w:r>
            <w:r w:rsidR="00B93E04">
              <w:rPr>
                <w:noProof/>
                <w:webHidden/>
              </w:rPr>
            </w:r>
            <w:r w:rsidR="00B93E04">
              <w:rPr>
                <w:noProof/>
                <w:webHidden/>
              </w:rPr>
              <w:fldChar w:fldCharType="separate"/>
            </w:r>
            <w:r w:rsidR="00251BEF">
              <w:rPr>
                <w:noProof/>
                <w:webHidden/>
              </w:rPr>
              <w:t>22</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1" w:history="1">
            <w:r w:rsidR="00B93E04" w:rsidRPr="00B311B7">
              <w:rPr>
                <w:rStyle w:val="Lienhypertexte"/>
                <w:noProof/>
                <w:shd w:val="clear" w:color="auto" w:fill="FFFFFF"/>
              </w:rPr>
              <w:t>1- Alimentation (SM-A)</w:t>
            </w:r>
            <w:r w:rsidR="00B93E04">
              <w:rPr>
                <w:noProof/>
                <w:webHidden/>
              </w:rPr>
              <w:tab/>
            </w:r>
            <w:r w:rsidR="00B93E04">
              <w:rPr>
                <w:noProof/>
                <w:webHidden/>
              </w:rPr>
              <w:fldChar w:fldCharType="begin"/>
            </w:r>
            <w:r w:rsidR="00B93E04">
              <w:rPr>
                <w:noProof/>
                <w:webHidden/>
              </w:rPr>
              <w:instrText xml:space="preserve"> PAGEREF _Toc446060381 \h </w:instrText>
            </w:r>
            <w:r w:rsidR="00B93E04">
              <w:rPr>
                <w:noProof/>
                <w:webHidden/>
              </w:rPr>
            </w:r>
            <w:r w:rsidR="00B93E04">
              <w:rPr>
                <w:noProof/>
                <w:webHidden/>
              </w:rPr>
              <w:fldChar w:fldCharType="separate"/>
            </w:r>
            <w:r w:rsidR="00251BEF">
              <w:rPr>
                <w:noProof/>
                <w:webHidden/>
              </w:rPr>
              <w:t>22</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2" w:history="1">
            <w:r w:rsidR="00B93E04" w:rsidRPr="00B311B7">
              <w:rPr>
                <w:rStyle w:val="Lienhypertexte"/>
                <w:noProof/>
                <w:shd w:val="clear" w:color="auto" w:fill="FFFFFF"/>
              </w:rPr>
              <w:t>2. Sant</w:t>
            </w:r>
            <w:r w:rsidR="00B93E04" w:rsidRPr="00B311B7">
              <w:rPr>
                <w:rStyle w:val="Lienhypertexte"/>
                <w:rFonts w:hAnsi="Arial Unicode MS"/>
                <w:b/>
                <w:bCs/>
                <w:noProof/>
                <w:shd w:val="clear" w:color="auto" w:fill="FFFFFF"/>
              </w:rPr>
              <w:t>é</w:t>
            </w:r>
            <w:r w:rsidR="00B93E04" w:rsidRPr="00B311B7">
              <w:rPr>
                <w:rStyle w:val="Lienhypertexte"/>
                <w:rFonts w:hAnsi="Arial Unicode MS"/>
                <w:b/>
                <w:bCs/>
                <w:noProof/>
                <w:shd w:val="clear" w:color="auto" w:fill="FFFFFF"/>
              </w:rPr>
              <w:t xml:space="preserve"> (</w:t>
            </w:r>
            <w:r w:rsidR="00B93E04" w:rsidRPr="00B311B7">
              <w:rPr>
                <w:rStyle w:val="Lienhypertexte"/>
                <w:noProof/>
                <w:shd w:val="clear" w:color="auto" w:fill="FFFFFF"/>
              </w:rPr>
              <w:t>SM-S)</w:t>
            </w:r>
            <w:r w:rsidR="00B93E04">
              <w:rPr>
                <w:noProof/>
                <w:webHidden/>
              </w:rPr>
              <w:tab/>
            </w:r>
            <w:r w:rsidR="00B93E04">
              <w:rPr>
                <w:noProof/>
                <w:webHidden/>
              </w:rPr>
              <w:fldChar w:fldCharType="begin"/>
            </w:r>
            <w:r w:rsidR="00B93E04">
              <w:rPr>
                <w:noProof/>
                <w:webHidden/>
              </w:rPr>
              <w:instrText xml:space="preserve"> PAGEREF _Toc446060382 \h </w:instrText>
            </w:r>
            <w:r w:rsidR="00B93E04">
              <w:rPr>
                <w:noProof/>
                <w:webHidden/>
              </w:rPr>
            </w:r>
            <w:r w:rsidR="00B93E04">
              <w:rPr>
                <w:noProof/>
                <w:webHidden/>
              </w:rPr>
              <w:fldChar w:fldCharType="separate"/>
            </w:r>
            <w:r w:rsidR="00251BEF">
              <w:rPr>
                <w:noProof/>
                <w:webHidden/>
              </w:rPr>
              <w:t>22</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3" w:history="1">
            <w:r w:rsidR="00B93E04" w:rsidRPr="00B311B7">
              <w:rPr>
                <w:rStyle w:val="Lienhypertexte"/>
                <w:noProof/>
                <w:shd w:val="clear" w:color="auto" w:fill="FFFFFF"/>
              </w:rPr>
              <w:t>3. Education/formation (SM-F)</w:t>
            </w:r>
            <w:r w:rsidR="00B93E04">
              <w:rPr>
                <w:noProof/>
                <w:webHidden/>
              </w:rPr>
              <w:tab/>
            </w:r>
            <w:r w:rsidR="00B93E04">
              <w:rPr>
                <w:noProof/>
                <w:webHidden/>
              </w:rPr>
              <w:fldChar w:fldCharType="begin"/>
            </w:r>
            <w:r w:rsidR="00B93E04">
              <w:rPr>
                <w:noProof/>
                <w:webHidden/>
              </w:rPr>
              <w:instrText xml:space="preserve"> PAGEREF _Toc446060383 \h </w:instrText>
            </w:r>
            <w:r w:rsidR="00B93E04">
              <w:rPr>
                <w:noProof/>
                <w:webHidden/>
              </w:rPr>
            </w:r>
            <w:r w:rsidR="00B93E04">
              <w:rPr>
                <w:noProof/>
                <w:webHidden/>
              </w:rPr>
              <w:fldChar w:fldCharType="separate"/>
            </w:r>
            <w:r w:rsidR="00251BEF">
              <w:rPr>
                <w:noProof/>
                <w:webHidden/>
              </w:rPr>
              <w:t>23</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4" w:history="1">
            <w:r w:rsidR="00B93E04" w:rsidRPr="00B311B7">
              <w:rPr>
                <w:rStyle w:val="Lienhypertexte"/>
                <w:noProof/>
                <w:shd w:val="clear" w:color="auto" w:fill="FFFFFF"/>
              </w:rPr>
              <w:t>4. Emploi  (SM-E)</w:t>
            </w:r>
            <w:r w:rsidR="00B93E04">
              <w:rPr>
                <w:noProof/>
                <w:webHidden/>
              </w:rPr>
              <w:tab/>
            </w:r>
            <w:r w:rsidR="00B93E04">
              <w:rPr>
                <w:noProof/>
                <w:webHidden/>
              </w:rPr>
              <w:fldChar w:fldCharType="begin"/>
            </w:r>
            <w:r w:rsidR="00B93E04">
              <w:rPr>
                <w:noProof/>
                <w:webHidden/>
              </w:rPr>
              <w:instrText xml:space="preserve"> PAGEREF _Toc446060384 \h </w:instrText>
            </w:r>
            <w:r w:rsidR="00B93E04">
              <w:rPr>
                <w:noProof/>
                <w:webHidden/>
              </w:rPr>
            </w:r>
            <w:r w:rsidR="00B93E04">
              <w:rPr>
                <w:noProof/>
                <w:webHidden/>
              </w:rPr>
              <w:fldChar w:fldCharType="separate"/>
            </w:r>
            <w:r w:rsidR="00251BEF">
              <w:rPr>
                <w:noProof/>
                <w:webHidden/>
              </w:rPr>
              <w:t>23</w:t>
            </w:r>
            <w:r w:rsidR="00B93E04">
              <w:rPr>
                <w:noProof/>
                <w:webHidden/>
              </w:rPr>
              <w:fldChar w:fldCharType="end"/>
            </w:r>
          </w:hyperlink>
        </w:p>
        <w:p w:rsidR="00B93E04" w:rsidRDefault="0007385C" w:rsidP="00FB59D2">
          <w:pPr>
            <w:pStyle w:val="TM3"/>
            <w:tabs>
              <w:tab w:val="left" w:pos="1913"/>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5" w:history="1">
            <w:r w:rsidR="00B93E04" w:rsidRPr="00B311B7">
              <w:rPr>
                <w:rStyle w:val="Lienhypertexte"/>
                <w:noProof/>
                <w:shd w:val="clear" w:color="auto" w:fill="FFFFFF"/>
              </w:rPr>
              <w:t>5. Logement</w:t>
            </w:r>
            <w:r w:rsidR="00B93E04">
              <w:rPr>
                <w:rFonts w:asciiTheme="minorHAnsi" w:eastAsiaTheme="minorEastAsia" w:hAnsiTheme="minorHAnsi" w:cstheme="minorBidi"/>
                <w:noProof/>
                <w:sz w:val="22"/>
                <w:szCs w:val="22"/>
                <w:bdr w:val="none" w:sz="0" w:space="0" w:color="auto"/>
                <w:lang w:val="fr-FR" w:eastAsia="fr-FR"/>
              </w:rPr>
              <w:tab/>
            </w:r>
            <w:r w:rsidR="00B93E04" w:rsidRPr="00B311B7">
              <w:rPr>
                <w:rStyle w:val="Lienhypertexte"/>
                <w:noProof/>
                <w:shd w:val="clear" w:color="auto" w:fill="FFFFFF"/>
              </w:rPr>
              <w:t>(SM-L)</w:t>
            </w:r>
            <w:r w:rsidR="00B93E04">
              <w:rPr>
                <w:noProof/>
                <w:webHidden/>
              </w:rPr>
              <w:tab/>
            </w:r>
            <w:r w:rsidR="00B93E04">
              <w:rPr>
                <w:noProof/>
                <w:webHidden/>
              </w:rPr>
              <w:fldChar w:fldCharType="begin"/>
            </w:r>
            <w:r w:rsidR="00B93E04">
              <w:rPr>
                <w:noProof/>
                <w:webHidden/>
              </w:rPr>
              <w:instrText xml:space="preserve"> PAGEREF _Toc446060385 \h </w:instrText>
            </w:r>
            <w:r w:rsidR="00B93E04">
              <w:rPr>
                <w:noProof/>
                <w:webHidden/>
              </w:rPr>
            </w:r>
            <w:r w:rsidR="00B93E04">
              <w:rPr>
                <w:noProof/>
                <w:webHidden/>
              </w:rPr>
              <w:fldChar w:fldCharType="separate"/>
            </w:r>
            <w:r w:rsidR="00251BEF">
              <w:rPr>
                <w:noProof/>
                <w:webHidden/>
              </w:rPr>
              <w:t>24</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6" w:history="1">
            <w:r w:rsidR="00B93E04" w:rsidRPr="00B311B7">
              <w:rPr>
                <w:rStyle w:val="Lienhypertexte"/>
                <w:noProof/>
                <w:shd w:val="clear" w:color="auto" w:fill="FFFFFF"/>
              </w:rPr>
              <w:t>6. Mobilit</w:t>
            </w:r>
            <w:r w:rsidR="00B93E04" w:rsidRPr="00B311B7">
              <w:rPr>
                <w:rStyle w:val="Lienhypertexte"/>
                <w:rFonts w:hAnsi="Arial Bold"/>
                <w:noProof/>
                <w:shd w:val="clear" w:color="auto" w:fill="FFFFFF"/>
              </w:rPr>
              <w:t>é</w:t>
            </w:r>
            <w:r w:rsidR="00B93E04" w:rsidRPr="00B311B7">
              <w:rPr>
                <w:rStyle w:val="Lienhypertexte"/>
                <w:rFonts w:hAnsi="Arial Bold"/>
                <w:noProof/>
                <w:shd w:val="clear" w:color="auto" w:fill="FFFFFF"/>
              </w:rPr>
              <w:t xml:space="preserve"> </w:t>
            </w:r>
            <w:r w:rsidR="00B93E04" w:rsidRPr="00B311B7">
              <w:rPr>
                <w:rStyle w:val="Lienhypertexte"/>
                <w:noProof/>
                <w:shd w:val="clear" w:color="auto" w:fill="FFFFFF"/>
              </w:rPr>
              <w:t xml:space="preserve"> (SM-M)</w:t>
            </w:r>
            <w:r w:rsidR="00B93E04">
              <w:rPr>
                <w:noProof/>
                <w:webHidden/>
              </w:rPr>
              <w:tab/>
            </w:r>
            <w:r w:rsidR="00B93E04">
              <w:rPr>
                <w:noProof/>
                <w:webHidden/>
              </w:rPr>
              <w:fldChar w:fldCharType="begin"/>
            </w:r>
            <w:r w:rsidR="00B93E04">
              <w:rPr>
                <w:noProof/>
                <w:webHidden/>
              </w:rPr>
              <w:instrText xml:space="preserve"> PAGEREF _Toc446060386 \h </w:instrText>
            </w:r>
            <w:r w:rsidR="00B93E04">
              <w:rPr>
                <w:noProof/>
                <w:webHidden/>
              </w:rPr>
            </w:r>
            <w:r w:rsidR="00B93E04">
              <w:rPr>
                <w:noProof/>
                <w:webHidden/>
              </w:rPr>
              <w:fldChar w:fldCharType="separate"/>
            </w:r>
            <w:r w:rsidR="00251BEF">
              <w:rPr>
                <w:noProof/>
                <w:webHidden/>
              </w:rPr>
              <w:t>24</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7" w:history="1">
            <w:r w:rsidR="00B93E04" w:rsidRPr="00B311B7">
              <w:rPr>
                <w:rStyle w:val="Lienhypertexte"/>
                <w:noProof/>
                <w:shd w:val="clear" w:color="auto" w:fill="FFFFFF"/>
              </w:rPr>
              <w:t>7. Loisirs (SM-X)</w:t>
            </w:r>
            <w:r w:rsidR="00B93E04">
              <w:rPr>
                <w:noProof/>
                <w:webHidden/>
              </w:rPr>
              <w:tab/>
            </w:r>
            <w:r w:rsidR="00B93E04">
              <w:rPr>
                <w:noProof/>
                <w:webHidden/>
              </w:rPr>
              <w:fldChar w:fldCharType="begin"/>
            </w:r>
            <w:r w:rsidR="00B93E04">
              <w:rPr>
                <w:noProof/>
                <w:webHidden/>
              </w:rPr>
              <w:instrText xml:space="preserve"> PAGEREF _Toc446060387 \h </w:instrText>
            </w:r>
            <w:r w:rsidR="00B93E04">
              <w:rPr>
                <w:noProof/>
                <w:webHidden/>
              </w:rPr>
            </w:r>
            <w:r w:rsidR="00B93E04">
              <w:rPr>
                <w:noProof/>
                <w:webHidden/>
              </w:rPr>
              <w:fldChar w:fldCharType="separate"/>
            </w:r>
            <w:r w:rsidR="00251BEF">
              <w:rPr>
                <w:noProof/>
                <w:webHidden/>
              </w:rPr>
              <w:t>25</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8" w:history="1">
            <w:r w:rsidR="00B93E04" w:rsidRPr="00B311B7">
              <w:rPr>
                <w:rStyle w:val="Lienhypertexte"/>
                <w:rFonts w:ascii="Arial"/>
                <w:b/>
                <w:bCs/>
                <w:noProof/>
                <w:shd w:val="clear" w:color="auto" w:fill="FFFFFF"/>
              </w:rPr>
              <w:t>8</w:t>
            </w:r>
            <w:r w:rsidR="00B93E04" w:rsidRPr="00B311B7">
              <w:rPr>
                <w:rStyle w:val="Lienhypertexte"/>
                <w:noProof/>
                <w:shd w:val="clear" w:color="auto" w:fill="FFFFFF"/>
              </w:rPr>
              <w:t>. Culture (SM-C)</w:t>
            </w:r>
            <w:r w:rsidR="00B93E04">
              <w:rPr>
                <w:noProof/>
                <w:webHidden/>
              </w:rPr>
              <w:tab/>
            </w:r>
            <w:r w:rsidR="00B93E04">
              <w:rPr>
                <w:noProof/>
                <w:webHidden/>
              </w:rPr>
              <w:fldChar w:fldCharType="begin"/>
            </w:r>
            <w:r w:rsidR="00B93E04">
              <w:rPr>
                <w:noProof/>
                <w:webHidden/>
              </w:rPr>
              <w:instrText xml:space="preserve"> PAGEREF _Toc446060388 \h </w:instrText>
            </w:r>
            <w:r w:rsidR="00B93E04">
              <w:rPr>
                <w:noProof/>
                <w:webHidden/>
              </w:rPr>
            </w:r>
            <w:r w:rsidR="00B93E04">
              <w:rPr>
                <w:noProof/>
                <w:webHidden/>
              </w:rPr>
              <w:fldChar w:fldCharType="separate"/>
            </w:r>
            <w:r w:rsidR="00251BEF">
              <w:rPr>
                <w:noProof/>
                <w:webHidden/>
              </w:rPr>
              <w:t>25</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89" w:history="1">
            <w:r w:rsidR="00B93E04" w:rsidRPr="00B311B7">
              <w:rPr>
                <w:rStyle w:val="Lienhypertexte"/>
                <w:b/>
                <w:noProof/>
                <w:lang w:val="fr-FR"/>
              </w:rPr>
              <w:t>Grille de classification (grille n°2)</w:t>
            </w:r>
            <w:r w:rsidR="00B93E04">
              <w:rPr>
                <w:noProof/>
                <w:webHidden/>
              </w:rPr>
              <w:tab/>
            </w:r>
            <w:r w:rsidR="00B93E04">
              <w:rPr>
                <w:noProof/>
                <w:webHidden/>
              </w:rPr>
              <w:fldChar w:fldCharType="begin"/>
            </w:r>
            <w:r w:rsidR="00B93E04">
              <w:rPr>
                <w:noProof/>
                <w:webHidden/>
              </w:rPr>
              <w:instrText xml:space="preserve"> PAGEREF _Toc446060389 \h </w:instrText>
            </w:r>
            <w:r w:rsidR="00B93E04">
              <w:rPr>
                <w:noProof/>
                <w:webHidden/>
              </w:rPr>
            </w:r>
            <w:r w:rsidR="00B93E04">
              <w:rPr>
                <w:noProof/>
                <w:webHidden/>
              </w:rPr>
              <w:fldChar w:fldCharType="separate"/>
            </w:r>
            <w:r w:rsidR="00251BEF">
              <w:rPr>
                <w:noProof/>
                <w:webHidden/>
              </w:rPr>
              <w:t>26</w:t>
            </w:r>
            <w:r w:rsidR="00B93E04">
              <w:rPr>
                <w:noProof/>
                <w:webHidden/>
              </w:rPr>
              <w:fldChar w:fldCharType="end"/>
            </w:r>
          </w:hyperlink>
        </w:p>
        <w:p w:rsidR="00B93E04" w:rsidRDefault="0007385C" w:rsidP="00FB59D2">
          <w:pPr>
            <w:pStyle w:val="TM2"/>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0" w:history="1">
            <w:r w:rsidR="00B93E04" w:rsidRPr="00B311B7">
              <w:rPr>
                <w:rStyle w:val="Lienhypertexte"/>
                <w:rFonts w:eastAsia="Calibri"/>
                <w:b/>
                <w:noProof/>
                <w:u w:color="000000"/>
                <w:lang w:val="fr-FR"/>
              </w:rPr>
              <w:t>Contenu de la synthèse n°2</w:t>
            </w:r>
            <w:r w:rsidR="00B93E04">
              <w:rPr>
                <w:noProof/>
                <w:webHidden/>
              </w:rPr>
              <w:tab/>
            </w:r>
            <w:r w:rsidR="00B93E04">
              <w:rPr>
                <w:noProof/>
                <w:webHidden/>
              </w:rPr>
              <w:fldChar w:fldCharType="begin"/>
            </w:r>
            <w:r w:rsidR="00B93E04">
              <w:rPr>
                <w:noProof/>
                <w:webHidden/>
              </w:rPr>
              <w:instrText xml:space="preserve"> PAGEREF _Toc446060390 \h </w:instrText>
            </w:r>
            <w:r w:rsidR="00B93E04">
              <w:rPr>
                <w:noProof/>
                <w:webHidden/>
              </w:rPr>
            </w:r>
            <w:r w:rsidR="00B93E04">
              <w:rPr>
                <w:noProof/>
                <w:webHidden/>
              </w:rPr>
              <w:fldChar w:fldCharType="separate"/>
            </w:r>
            <w:r w:rsidR="00251BEF">
              <w:rPr>
                <w:noProof/>
                <w:webHidden/>
              </w:rPr>
              <w:t>27</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1" w:history="1">
            <w:r w:rsidR="00B93E04" w:rsidRPr="00B311B7">
              <w:rPr>
                <w:rStyle w:val="Lienhypertexte"/>
                <w:b/>
                <w:noProof/>
                <w:lang w:val="fr-FR"/>
              </w:rPr>
              <w:t>J- Patrimoine et biens communs</w:t>
            </w:r>
            <w:r w:rsidR="00B93E04">
              <w:rPr>
                <w:noProof/>
                <w:webHidden/>
              </w:rPr>
              <w:tab/>
            </w:r>
            <w:r w:rsidR="00B93E04">
              <w:rPr>
                <w:noProof/>
                <w:webHidden/>
              </w:rPr>
              <w:fldChar w:fldCharType="begin"/>
            </w:r>
            <w:r w:rsidR="00B93E04">
              <w:rPr>
                <w:noProof/>
                <w:webHidden/>
              </w:rPr>
              <w:instrText xml:space="preserve"> PAGEREF _Toc446060391 \h </w:instrText>
            </w:r>
            <w:r w:rsidR="00B93E04">
              <w:rPr>
                <w:noProof/>
                <w:webHidden/>
              </w:rPr>
            </w:r>
            <w:r w:rsidR="00B93E04">
              <w:rPr>
                <w:noProof/>
                <w:webHidden/>
              </w:rPr>
              <w:fldChar w:fldCharType="separate"/>
            </w:r>
            <w:r w:rsidR="00251BEF">
              <w:rPr>
                <w:noProof/>
                <w:webHidden/>
              </w:rPr>
              <w:t>27</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2" w:history="1">
            <w:r w:rsidR="00B93E04" w:rsidRPr="00B311B7">
              <w:rPr>
                <w:rStyle w:val="Lienhypertexte"/>
                <w:rFonts w:eastAsia="Times New Roman"/>
                <w:b/>
                <w:noProof/>
                <w:lang w:val="fr-FR"/>
              </w:rPr>
              <w:t>K - Capacitation</w:t>
            </w:r>
            <w:r w:rsidR="00B93E04">
              <w:rPr>
                <w:noProof/>
                <w:webHidden/>
              </w:rPr>
              <w:tab/>
            </w:r>
            <w:r w:rsidR="00B93E04">
              <w:rPr>
                <w:noProof/>
                <w:webHidden/>
              </w:rPr>
              <w:fldChar w:fldCharType="begin"/>
            </w:r>
            <w:r w:rsidR="00B93E04">
              <w:rPr>
                <w:noProof/>
                <w:webHidden/>
              </w:rPr>
              <w:instrText xml:space="preserve"> PAGEREF _Toc446060392 \h </w:instrText>
            </w:r>
            <w:r w:rsidR="00B93E04">
              <w:rPr>
                <w:noProof/>
                <w:webHidden/>
              </w:rPr>
            </w:r>
            <w:r w:rsidR="00B93E04">
              <w:rPr>
                <w:noProof/>
                <w:webHidden/>
              </w:rPr>
              <w:fldChar w:fldCharType="separate"/>
            </w:r>
            <w:r w:rsidR="00251BEF">
              <w:rPr>
                <w:noProof/>
                <w:webHidden/>
              </w:rPr>
              <w:t>29</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3" w:history="1">
            <w:r w:rsidR="00B93E04" w:rsidRPr="00B311B7">
              <w:rPr>
                <w:rStyle w:val="Lienhypertexte"/>
                <w:b/>
                <w:noProof/>
                <w:lang w:val="fr-FR"/>
              </w:rPr>
              <w:t>L – Justice sociale</w:t>
            </w:r>
            <w:r w:rsidR="00B93E04">
              <w:rPr>
                <w:noProof/>
                <w:webHidden/>
              </w:rPr>
              <w:tab/>
            </w:r>
            <w:r w:rsidR="00B93E04">
              <w:rPr>
                <w:noProof/>
                <w:webHidden/>
              </w:rPr>
              <w:fldChar w:fldCharType="begin"/>
            </w:r>
            <w:r w:rsidR="00B93E04">
              <w:rPr>
                <w:noProof/>
                <w:webHidden/>
              </w:rPr>
              <w:instrText xml:space="preserve"> PAGEREF _Toc446060393 \h </w:instrText>
            </w:r>
            <w:r w:rsidR="00B93E04">
              <w:rPr>
                <w:noProof/>
                <w:webHidden/>
              </w:rPr>
            </w:r>
            <w:r w:rsidR="00B93E04">
              <w:rPr>
                <w:noProof/>
                <w:webHidden/>
              </w:rPr>
              <w:fldChar w:fldCharType="separate"/>
            </w:r>
            <w:r w:rsidR="00251BEF">
              <w:rPr>
                <w:noProof/>
                <w:webHidden/>
              </w:rPr>
              <w:t>32</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4" w:history="1">
            <w:r w:rsidR="00B93E04" w:rsidRPr="00B311B7">
              <w:rPr>
                <w:rStyle w:val="Lienhypertexte"/>
                <w:rFonts w:eastAsia="Times New Roman"/>
                <w:b/>
                <w:noProof/>
                <w:lang w:val="fr-FR"/>
              </w:rPr>
              <w:t>M – Réagencement des rôles</w:t>
            </w:r>
            <w:r w:rsidR="00B93E04">
              <w:rPr>
                <w:noProof/>
                <w:webHidden/>
              </w:rPr>
              <w:tab/>
            </w:r>
            <w:r w:rsidR="00B93E04">
              <w:rPr>
                <w:noProof/>
                <w:webHidden/>
              </w:rPr>
              <w:fldChar w:fldCharType="begin"/>
            </w:r>
            <w:r w:rsidR="00B93E04">
              <w:rPr>
                <w:noProof/>
                <w:webHidden/>
              </w:rPr>
              <w:instrText xml:space="preserve"> PAGEREF _Toc446060394 \h </w:instrText>
            </w:r>
            <w:r w:rsidR="00B93E04">
              <w:rPr>
                <w:noProof/>
                <w:webHidden/>
              </w:rPr>
            </w:r>
            <w:r w:rsidR="00B93E04">
              <w:rPr>
                <w:noProof/>
                <w:webHidden/>
              </w:rPr>
              <w:fldChar w:fldCharType="separate"/>
            </w:r>
            <w:r w:rsidR="00251BEF">
              <w:rPr>
                <w:noProof/>
                <w:webHidden/>
              </w:rPr>
              <w:t>34</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5" w:history="1">
            <w:r w:rsidR="00B93E04" w:rsidRPr="00B311B7">
              <w:rPr>
                <w:rStyle w:val="Lienhypertexte"/>
                <w:rFonts w:eastAsia="Times New Roman"/>
                <w:b/>
                <w:noProof/>
                <w:lang w:val="fr-FR"/>
              </w:rPr>
              <w:t>N – Intégration et place dans la société</w:t>
            </w:r>
            <w:r w:rsidR="00B93E04">
              <w:rPr>
                <w:noProof/>
                <w:webHidden/>
              </w:rPr>
              <w:tab/>
            </w:r>
            <w:r w:rsidR="00B93E04">
              <w:rPr>
                <w:noProof/>
                <w:webHidden/>
              </w:rPr>
              <w:fldChar w:fldCharType="begin"/>
            </w:r>
            <w:r w:rsidR="00B93E04">
              <w:rPr>
                <w:noProof/>
                <w:webHidden/>
              </w:rPr>
              <w:instrText xml:space="preserve"> PAGEREF _Toc446060395 \h </w:instrText>
            </w:r>
            <w:r w:rsidR="00B93E04">
              <w:rPr>
                <w:noProof/>
                <w:webHidden/>
              </w:rPr>
            </w:r>
            <w:r w:rsidR="00B93E04">
              <w:rPr>
                <w:noProof/>
                <w:webHidden/>
              </w:rPr>
              <w:fldChar w:fldCharType="separate"/>
            </w:r>
            <w:r w:rsidR="00251BEF">
              <w:rPr>
                <w:noProof/>
                <w:webHidden/>
              </w:rPr>
              <w:t>36</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6" w:history="1">
            <w:r w:rsidR="00B93E04" w:rsidRPr="00B311B7">
              <w:rPr>
                <w:rStyle w:val="Lienhypertexte"/>
                <w:rFonts w:eastAsia="Times New Roman"/>
                <w:b/>
                <w:noProof/>
                <w:lang w:val="fr-FR"/>
              </w:rPr>
              <w:t>O – Education</w:t>
            </w:r>
            <w:r w:rsidR="00B93E04">
              <w:rPr>
                <w:noProof/>
                <w:webHidden/>
              </w:rPr>
              <w:tab/>
            </w:r>
            <w:r w:rsidR="00B93E04">
              <w:rPr>
                <w:noProof/>
                <w:webHidden/>
              </w:rPr>
              <w:fldChar w:fldCharType="begin"/>
            </w:r>
            <w:r w:rsidR="00B93E04">
              <w:rPr>
                <w:noProof/>
                <w:webHidden/>
              </w:rPr>
              <w:instrText xml:space="preserve"> PAGEREF _Toc446060396 \h </w:instrText>
            </w:r>
            <w:r w:rsidR="00B93E04">
              <w:rPr>
                <w:noProof/>
                <w:webHidden/>
              </w:rPr>
            </w:r>
            <w:r w:rsidR="00B93E04">
              <w:rPr>
                <w:noProof/>
                <w:webHidden/>
              </w:rPr>
              <w:fldChar w:fldCharType="separate"/>
            </w:r>
            <w:r w:rsidR="00251BEF">
              <w:rPr>
                <w:noProof/>
                <w:webHidden/>
              </w:rPr>
              <w:t>38</w:t>
            </w:r>
            <w:r w:rsidR="00B93E04">
              <w:rPr>
                <w:noProof/>
                <w:webHidden/>
              </w:rPr>
              <w:fldChar w:fldCharType="end"/>
            </w:r>
          </w:hyperlink>
        </w:p>
        <w:p w:rsidR="00B93E04" w:rsidRDefault="0007385C" w:rsidP="00FB59D2">
          <w:pPr>
            <w:pStyle w:val="TM3"/>
            <w:tabs>
              <w:tab w:val="right" w:leader="dot" w:pos="9056"/>
            </w:tabs>
            <w:spacing w:after="0"/>
            <w:rPr>
              <w:rFonts w:asciiTheme="minorHAnsi" w:eastAsiaTheme="minorEastAsia" w:hAnsiTheme="minorHAnsi" w:cstheme="minorBidi"/>
              <w:noProof/>
              <w:sz w:val="22"/>
              <w:szCs w:val="22"/>
              <w:bdr w:val="none" w:sz="0" w:space="0" w:color="auto"/>
              <w:lang w:val="fr-FR" w:eastAsia="fr-FR"/>
            </w:rPr>
          </w:pPr>
          <w:hyperlink w:anchor="_Toc446060397" w:history="1">
            <w:r w:rsidR="00B93E04" w:rsidRPr="00B311B7">
              <w:rPr>
                <w:rStyle w:val="Lienhypertexte"/>
                <w:rFonts w:eastAsia="Times New Roman"/>
                <w:b/>
                <w:noProof/>
                <w:lang w:val="fr-FR"/>
              </w:rPr>
              <w:t>P – Ouverture</w:t>
            </w:r>
            <w:r w:rsidR="00B93E04">
              <w:rPr>
                <w:noProof/>
                <w:webHidden/>
              </w:rPr>
              <w:tab/>
            </w:r>
            <w:r w:rsidR="00B93E04">
              <w:rPr>
                <w:noProof/>
                <w:webHidden/>
              </w:rPr>
              <w:fldChar w:fldCharType="begin"/>
            </w:r>
            <w:r w:rsidR="00B93E04">
              <w:rPr>
                <w:noProof/>
                <w:webHidden/>
              </w:rPr>
              <w:instrText xml:space="preserve"> PAGEREF _Toc446060397 \h </w:instrText>
            </w:r>
            <w:r w:rsidR="00B93E04">
              <w:rPr>
                <w:noProof/>
                <w:webHidden/>
              </w:rPr>
            </w:r>
            <w:r w:rsidR="00B93E04">
              <w:rPr>
                <w:noProof/>
                <w:webHidden/>
              </w:rPr>
              <w:fldChar w:fldCharType="separate"/>
            </w:r>
            <w:r w:rsidR="00251BEF">
              <w:rPr>
                <w:noProof/>
                <w:webHidden/>
              </w:rPr>
              <w:t>39</w:t>
            </w:r>
            <w:r w:rsidR="00B93E04">
              <w:rPr>
                <w:noProof/>
                <w:webHidden/>
              </w:rPr>
              <w:fldChar w:fldCharType="end"/>
            </w:r>
          </w:hyperlink>
        </w:p>
        <w:p w:rsidR="00B93E04" w:rsidRDefault="0007385C">
          <w:pPr>
            <w:pStyle w:val="TM1"/>
            <w:rPr>
              <w:rFonts w:asciiTheme="minorHAnsi" w:eastAsiaTheme="minorEastAsia" w:hAnsiTheme="minorHAnsi" w:cstheme="minorBidi"/>
              <w:noProof/>
              <w:color w:val="auto"/>
              <w:bdr w:val="none" w:sz="0" w:space="0" w:color="auto"/>
            </w:rPr>
          </w:pPr>
          <w:hyperlink w:anchor="_Toc446060398" w:history="1">
            <w:r w:rsidR="00B93E04" w:rsidRPr="00B311B7">
              <w:rPr>
                <w:rStyle w:val="Lienhypertexte"/>
                <w:b/>
                <w:bCs/>
                <w:noProof/>
              </w:rPr>
              <w:t>Annexe : Liste des groupes de citoyens ayant participé à la démarche</w:t>
            </w:r>
            <w:r w:rsidR="00B93E04">
              <w:rPr>
                <w:noProof/>
                <w:webHidden/>
              </w:rPr>
              <w:tab/>
            </w:r>
            <w:r w:rsidR="00B93E04">
              <w:rPr>
                <w:noProof/>
                <w:webHidden/>
              </w:rPr>
              <w:fldChar w:fldCharType="begin"/>
            </w:r>
            <w:r w:rsidR="00B93E04">
              <w:rPr>
                <w:noProof/>
                <w:webHidden/>
              </w:rPr>
              <w:instrText xml:space="preserve"> PAGEREF _Toc446060398 \h </w:instrText>
            </w:r>
            <w:r w:rsidR="00B93E04">
              <w:rPr>
                <w:noProof/>
                <w:webHidden/>
              </w:rPr>
            </w:r>
            <w:r w:rsidR="00B93E04">
              <w:rPr>
                <w:noProof/>
                <w:webHidden/>
              </w:rPr>
              <w:fldChar w:fldCharType="separate"/>
            </w:r>
            <w:r w:rsidR="00251BEF">
              <w:rPr>
                <w:noProof/>
                <w:webHidden/>
              </w:rPr>
              <w:t>40</w:t>
            </w:r>
            <w:r w:rsidR="00B93E04">
              <w:rPr>
                <w:noProof/>
                <w:webHidden/>
              </w:rPr>
              <w:fldChar w:fldCharType="end"/>
            </w:r>
          </w:hyperlink>
        </w:p>
        <w:p w:rsidR="004223A3" w:rsidRDefault="004223A3" w:rsidP="00F076B1">
          <w:r>
            <w:rPr>
              <w:b/>
              <w:bCs/>
            </w:rPr>
            <w:fldChar w:fldCharType="end"/>
          </w:r>
        </w:p>
      </w:sdtContent>
    </w:sdt>
    <w:p w:rsidR="00F076B1" w:rsidRDefault="00F076B1">
      <w:pPr>
        <w:rPr>
          <w:rFonts w:asciiTheme="majorHAnsi" w:eastAsiaTheme="majorEastAsia" w:hAnsiTheme="majorHAnsi" w:cstheme="majorBidi"/>
          <w:b/>
          <w:sz w:val="26"/>
          <w:szCs w:val="26"/>
          <w:lang w:val="fr-FR"/>
        </w:rPr>
      </w:pPr>
      <w:r>
        <w:rPr>
          <w:b/>
          <w:lang w:val="fr-FR"/>
        </w:rPr>
        <w:br w:type="page"/>
      </w:r>
    </w:p>
    <w:p w:rsidR="00375C78" w:rsidRPr="00073867" w:rsidRDefault="004223A3" w:rsidP="004223A3">
      <w:pPr>
        <w:pStyle w:val="Titre2"/>
        <w:rPr>
          <w:b/>
          <w:color w:val="auto"/>
          <w:lang w:val="fr-FR"/>
        </w:rPr>
      </w:pPr>
      <w:bookmarkStart w:id="0" w:name="_Toc446060363"/>
      <w:r w:rsidRPr="00073867">
        <w:rPr>
          <w:b/>
          <w:color w:val="auto"/>
          <w:lang w:val="fr-FR"/>
        </w:rPr>
        <w:lastRenderedPageBreak/>
        <w:t>Présentation</w:t>
      </w:r>
      <w:r w:rsidR="006366DE">
        <w:rPr>
          <w:b/>
          <w:color w:val="auto"/>
          <w:lang w:val="fr-FR"/>
        </w:rPr>
        <w:t xml:space="preserve"> de la démarche</w:t>
      </w:r>
      <w:bookmarkEnd w:id="0"/>
    </w:p>
    <w:p w:rsidR="00375C78" w:rsidRDefault="00375C78">
      <w:pPr>
        <w:pStyle w:val="Corps"/>
        <w:spacing w:after="0" w:line="240" w:lineRule="auto"/>
        <w:jc w:val="both"/>
      </w:pPr>
    </w:p>
    <w:p w:rsidR="00375C78" w:rsidRDefault="004223A3">
      <w:pPr>
        <w:pStyle w:val="Corps"/>
        <w:spacing w:after="0" w:line="240" w:lineRule="auto"/>
        <w:jc w:val="both"/>
      </w:pPr>
      <w:r>
        <w:t>Le projet CO-ACTE vise</w:t>
      </w:r>
      <w:r w:rsidRPr="006366DE">
        <w:t xml:space="preserve"> à créer une dynamique citoyenne porteuse de propositions de politiques publiques d’encouragement à la coresponsabilité pour le bien-être de tous aujourd'hui et demain. Il s'appuie pour cela sur les acquis de la démarche SPIRAL ainsi que toute autre démarche partageant les mêmes valeurs et objectifs (Agendas 21, Mouvement Transition, éco-villages, éco-quartiers, démarche LEADER, etc.) et les citoyens des territoires concernés ou d'autres territoires.</w:t>
      </w:r>
    </w:p>
    <w:p w:rsidR="00375C78" w:rsidRDefault="00375C78">
      <w:pPr>
        <w:pStyle w:val="Corps"/>
        <w:spacing w:after="0" w:line="240" w:lineRule="auto"/>
        <w:jc w:val="both"/>
      </w:pPr>
    </w:p>
    <w:p w:rsidR="0024091A" w:rsidRDefault="00133F13">
      <w:pPr>
        <w:pStyle w:val="Corps"/>
        <w:spacing w:after="0" w:line="240" w:lineRule="auto"/>
        <w:jc w:val="both"/>
      </w:pPr>
      <w:r>
        <w:t>Lancé avec la réunion des</w:t>
      </w:r>
      <w:r w:rsidR="004223A3">
        <w:t xml:space="preserve"> 28 et 29 septembre 2015 il est </w:t>
      </w:r>
      <w:r>
        <w:t xml:space="preserve">alors </w:t>
      </w:r>
      <w:r w:rsidR="004223A3">
        <w:t>entré dans une phase de collecte des propositions des citoyens</w:t>
      </w:r>
      <w:r>
        <w:t xml:space="preserve"> suivant la méthodologie précisée lors de cette réunion</w:t>
      </w:r>
      <w:r w:rsidR="004223A3">
        <w:t xml:space="preserve">. </w:t>
      </w:r>
      <w:r w:rsidR="003809C3">
        <w:t>A partir de mi-décembre 2015 des premières synthèses ont pu être élaborées permettant de mettre en évidence les complémentarités des propositions des citoyens.</w:t>
      </w:r>
      <w:r>
        <w:t xml:space="preserve"> Il apparaît dès lors que nous sommes dans un processus de </w:t>
      </w:r>
      <w:r w:rsidRPr="006366DE">
        <w:rPr>
          <w:u w:val="single"/>
        </w:rPr>
        <w:t xml:space="preserve">co-construction intersubjective d’un </w:t>
      </w:r>
      <w:r w:rsidR="005D56DF">
        <w:rPr>
          <w:u w:val="single"/>
        </w:rPr>
        <w:t xml:space="preserve">ensemble de </w:t>
      </w:r>
      <w:r w:rsidR="00B259CE">
        <w:rPr>
          <w:u w:val="single"/>
        </w:rPr>
        <w:t>mesures</w:t>
      </w:r>
      <w:r w:rsidR="005D56DF">
        <w:rPr>
          <w:u w:val="single"/>
        </w:rPr>
        <w:t xml:space="preserve"> </w:t>
      </w:r>
      <w:r w:rsidR="002F3B76">
        <w:rPr>
          <w:u w:val="single"/>
        </w:rPr>
        <w:t xml:space="preserve">politiques </w:t>
      </w:r>
      <w:r w:rsidR="005D56DF">
        <w:rPr>
          <w:u w:val="single"/>
        </w:rPr>
        <w:t>jugées nécessaires pour l’évolution de la société vers la coresponsab</w:t>
      </w:r>
      <w:r w:rsidR="002F3B76">
        <w:rPr>
          <w:u w:val="single"/>
        </w:rPr>
        <w:t>ilité pour le bien-être de tous. Cet ensemble est</w:t>
      </w:r>
      <w:bookmarkStart w:id="1" w:name="_GoBack"/>
      <w:bookmarkEnd w:id="1"/>
      <w:r w:rsidRPr="006366DE">
        <w:rPr>
          <w:u w:val="single"/>
        </w:rPr>
        <w:t xml:space="preserve"> enrichi progressivement </w:t>
      </w:r>
      <w:r w:rsidR="003809C3" w:rsidRPr="006366DE">
        <w:rPr>
          <w:u w:val="single"/>
        </w:rPr>
        <w:t xml:space="preserve"> </w:t>
      </w:r>
      <w:r w:rsidRPr="006366DE">
        <w:rPr>
          <w:u w:val="single"/>
        </w:rPr>
        <w:t>par les points de vue complémentaires des différents types de citoyens,</w:t>
      </w:r>
      <w:r>
        <w:t xml:space="preserve"> depuis les enfants jusqu’aux </w:t>
      </w:r>
      <w:r w:rsidR="00B2780F">
        <w:t xml:space="preserve">travailleurs sociaux, militants associatifs et professionnels de divers secteurs, </w:t>
      </w:r>
      <w:r>
        <w:t>en passant par les personnes défavorisées, les adolescents des quartiers défavo</w:t>
      </w:r>
      <w:r w:rsidR="00B2780F">
        <w:t>risés,</w:t>
      </w:r>
      <w:r>
        <w:t xml:space="preserve"> les travailleurs domestiques, etc.</w:t>
      </w:r>
      <w:r w:rsidR="0024091A">
        <w:t xml:space="preserve"> On trouvera en annexe la liste des groupes de citoyens ayant </w:t>
      </w:r>
      <w:r w:rsidR="007D09C1">
        <w:t>participé à ce processus</w:t>
      </w:r>
      <w:r w:rsidR="0024091A">
        <w:t xml:space="preserve"> jusqu’au 15 février, sachant qu</w:t>
      </w:r>
      <w:r w:rsidR="007D09C1">
        <w:t xml:space="preserve">’il </w:t>
      </w:r>
      <w:r w:rsidR="0024091A">
        <w:t>se prolongera au moins jusqu’à la fin du projet CO-ACTE.</w:t>
      </w:r>
      <w:r w:rsidR="007D09C1">
        <w:t xml:space="preserve"> C’est la diversité des points de vue des citoyens</w:t>
      </w:r>
      <w:r w:rsidR="00B2780F">
        <w:t>, y compris des élus et de ceux qui ont un pouvoir de décision sur les politiques publiques</w:t>
      </w:r>
      <w:r w:rsidR="007D09C1">
        <w:t xml:space="preserve"> qui peut faire la richesse, la complétude et la pertinence de la synthèse, à condition que celle-ci soit suffisamment bien construite pour permettre une dynamique progressive d’enrichissement et de consolidation.  C’est le défi méthodologique que nous devons relever à présent.</w:t>
      </w:r>
    </w:p>
    <w:p w:rsidR="0024091A" w:rsidRDefault="0024091A">
      <w:pPr>
        <w:pStyle w:val="Corps"/>
        <w:spacing w:after="0" w:line="240" w:lineRule="auto"/>
        <w:jc w:val="both"/>
      </w:pPr>
    </w:p>
    <w:p w:rsidR="007D09C1" w:rsidRPr="00E317A2" w:rsidRDefault="000E5595" w:rsidP="00E317A2">
      <w:pPr>
        <w:pStyle w:val="Titre2"/>
        <w:rPr>
          <w:b/>
          <w:color w:val="auto"/>
          <w:lang w:val="fr-FR"/>
        </w:rPr>
      </w:pPr>
      <w:bookmarkStart w:id="2" w:name="_Toc446060364"/>
      <w:r>
        <w:rPr>
          <w:b/>
          <w:color w:val="auto"/>
          <w:lang w:val="fr-FR"/>
        </w:rPr>
        <w:t xml:space="preserve">Processus </w:t>
      </w:r>
      <w:r w:rsidR="007D09C1" w:rsidRPr="00E317A2">
        <w:rPr>
          <w:b/>
          <w:color w:val="auto"/>
          <w:lang w:val="fr-FR"/>
        </w:rPr>
        <w:t>de construction de la synthèse</w:t>
      </w:r>
      <w:bookmarkEnd w:id="2"/>
    </w:p>
    <w:p w:rsidR="007D09C1" w:rsidRDefault="007D09C1">
      <w:pPr>
        <w:pStyle w:val="Corps"/>
        <w:spacing w:after="0" w:line="240" w:lineRule="auto"/>
        <w:jc w:val="both"/>
      </w:pPr>
    </w:p>
    <w:p w:rsidR="002E4894" w:rsidRDefault="0024091A" w:rsidP="00120C3C">
      <w:pPr>
        <w:pStyle w:val="Corps"/>
        <w:spacing w:after="0" w:line="240" w:lineRule="auto"/>
        <w:jc w:val="both"/>
      </w:pPr>
      <w:r>
        <w:t xml:space="preserve">Une première </w:t>
      </w:r>
      <w:r w:rsidR="007D09C1">
        <w:t xml:space="preserve">version de la </w:t>
      </w:r>
      <w:r>
        <w:t>synthèse a été présentée lors de la deuxième réunion du projet le</w:t>
      </w:r>
      <w:r w:rsidR="006366DE">
        <w:t xml:space="preserve">s 5, 6 et 7 février à Bordeaux (réunion avec le Conseil des Alliances et les coordinateurs des sous-réseaux thématiques).  </w:t>
      </w:r>
      <w:r w:rsidR="00E317A2">
        <w:t xml:space="preserve">Sur la base des résultats de cette réunion </w:t>
      </w:r>
      <w:r w:rsidR="00B2780F">
        <w:t xml:space="preserve">et des nouvelles propositions des citoyens recueillies depuis lors, </w:t>
      </w:r>
      <w:r w:rsidR="00E317A2">
        <w:t>voici don</w:t>
      </w:r>
      <w:r w:rsidR="00B2780F">
        <w:t>c</w:t>
      </w:r>
      <w:r w:rsidR="00E317A2">
        <w:t xml:space="preserve"> une </w:t>
      </w:r>
      <w:r w:rsidR="006366DE">
        <w:t xml:space="preserve">deuxième </w:t>
      </w:r>
      <w:r w:rsidR="00E317A2">
        <w:t>version</w:t>
      </w:r>
      <w:r w:rsidR="006366DE">
        <w:t xml:space="preserve">. </w:t>
      </w:r>
      <w:r w:rsidR="00120C3C">
        <w:t xml:space="preserve">Elle est loin d’être encore parfaite mais elle permet d’entrer d’ores et déjà dans une nouvelle phase en accord avec les décisions prises à Bordeaux. </w:t>
      </w:r>
      <w:r w:rsidR="00120C3C" w:rsidRPr="00120C3C">
        <w:t xml:space="preserve">Rappelons </w:t>
      </w:r>
      <w:r w:rsidR="00120C3C">
        <w:t xml:space="preserve">en effet </w:t>
      </w:r>
      <w:r w:rsidR="00120C3C" w:rsidRPr="00120C3C">
        <w:t xml:space="preserve">que l’objectif fixé à Bordeaux est de parvenir à une synthèse diffusable à partir du 15 mars afin que l’on puisse entrer à partir de cette date dans une phase de collecte de réactions sur cette base  (méthode Delphi).  </w:t>
      </w:r>
    </w:p>
    <w:p w:rsidR="002E4894" w:rsidRDefault="002E4894" w:rsidP="00120C3C">
      <w:pPr>
        <w:pStyle w:val="Corps"/>
        <w:spacing w:after="0" w:line="240" w:lineRule="auto"/>
        <w:jc w:val="both"/>
      </w:pPr>
    </w:p>
    <w:p w:rsidR="00120C3C" w:rsidRPr="00120C3C" w:rsidRDefault="00120C3C" w:rsidP="00120C3C">
      <w:pPr>
        <w:pStyle w:val="Corps"/>
        <w:spacing w:after="0" w:line="240" w:lineRule="auto"/>
        <w:jc w:val="both"/>
      </w:pPr>
      <w:r w:rsidRPr="00120C3C">
        <w:t>Deux cas de figure se présentent alors :</w:t>
      </w:r>
    </w:p>
    <w:p w:rsidR="00120C3C" w:rsidRDefault="00120C3C" w:rsidP="00120C3C">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Soit on fait un retour aux groupes originaux en leur disant : voici la synthèse de vos propositions, qu’est-ce que vous suggérez que l’on ajoute pour la compléter ?</w:t>
      </w:r>
    </w:p>
    <w:p w:rsidR="00120C3C" w:rsidRDefault="00120C3C" w:rsidP="00120C3C">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Soit on s’adresse à de nouveaux groupes. Dans ce cas nous suggérons de faire le même exercice libre au départ (les 4 questions de l’approche bien-être ou les 3 questions de l’approche bilan). Puis de proposer aux citoyens de prendre connaissance de la synthèse, d’y ajouter leurs propositions, et de réfléchir à d’autres propositions qu’il leur semble important d’ajouter à la lecture de la synthèse.</w:t>
      </w:r>
    </w:p>
    <w:p w:rsidR="00120C3C" w:rsidRDefault="00120C3C" w:rsidP="00B2780F">
      <w:pPr>
        <w:pStyle w:val="Corps"/>
        <w:spacing w:after="0" w:line="240" w:lineRule="auto"/>
        <w:jc w:val="both"/>
      </w:pPr>
      <w:r w:rsidRPr="00120C3C">
        <w:t>La forme de la synthèse a donc une importance cruciale. Elle doit en effet être appellative de compléments pour être porteuse d’une dynamique de co-construction et d’e</w:t>
      </w:r>
      <w:r w:rsidR="00B2780F">
        <w:t>nrichissement progressif</w:t>
      </w:r>
      <w:r w:rsidRPr="00120C3C">
        <w:t xml:space="preserve">, l’idée étant d’aller vers un projet politique le plus crédible possible qui permette à la société de progresser vers la coresponsabilité pour le bien-être de tous aujourd’hui et demain. </w:t>
      </w:r>
      <w:r>
        <w:t>Cette co-construction progressive suppose :</w:t>
      </w:r>
    </w:p>
    <w:p w:rsidR="00B2780F" w:rsidRDefault="00B2780F" w:rsidP="00B2780F">
      <w:pPr>
        <w:pStyle w:val="Corps"/>
        <w:spacing w:after="0" w:line="240" w:lineRule="auto"/>
        <w:jc w:val="both"/>
      </w:pPr>
    </w:p>
    <w:p w:rsidR="00120C3C" w:rsidRDefault="00120C3C" w:rsidP="00120C3C">
      <w:pPr>
        <w:pStyle w:val="Paragraphedeliste"/>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lastRenderedPageBreak/>
        <w:t xml:space="preserve">que la synthèse proposée soit facilement compréhensible et </w:t>
      </w:r>
      <w:r w:rsidR="00E317A2">
        <w:t xml:space="preserve">suscite l’intérêt </w:t>
      </w:r>
      <w:r>
        <w:t>dans sa logique générale ;</w:t>
      </w:r>
    </w:p>
    <w:p w:rsidR="00120C3C" w:rsidRDefault="00120C3C" w:rsidP="00120C3C">
      <w:pPr>
        <w:pStyle w:val="Paragraphedeliste"/>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t>que cette logique générale soit cohérente avec un projet politique d’ensemble structuré et complété peu à peu avec la participation de tous ;</w:t>
      </w:r>
    </w:p>
    <w:p w:rsidR="00120C3C" w:rsidRDefault="00120C3C" w:rsidP="00120C3C">
      <w:pPr>
        <w:pStyle w:val="Paragraphedeliste"/>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t>que les éléments manquants de ce projet politique d’ensemble soient rendus visibles. Cela signifie que la synthèse ne peut être fermée et lissée comme parfaite mais doit toujours mettre en évidence ses propres lacunes, les éléments qui demandent à être approfondis.</w:t>
      </w:r>
    </w:p>
    <w:p w:rsidR="00120C3C" w:rsidRDefault="00120C3C" w:rsidP="00B2780F">
      <w:pPr>
        <w:pStyle w:val="Corps"/>
        <w:spacing w:after="0" w:line="240" w:lineRule="auto"/>
        <w:jc w:val="both"/>
      </w:pPr>
      <w:r w:rsidRPr="00120C3C">
        <w:t xml:space="preserve">Pour répondre à ces exigences on ne peut se limiter à classer les propositions des citoyens (comme on le fait dans les synthèses inclusives de SPIRAL où les critères de bien-être sont présentés de manière juxtaposée pour chaque composante du bien-être ou au mieux par catégorie). Certes la classification est fondamentale, mais elle doit être complétée par une synthèse articulée des différentes propositions relatives à une même catégorie, mettant en évidence leurs complémentarités et leurs lacunes.  </w:t>
      </w:r>
    </w:p>
    <w:p w:rsidR="00B2780F" w:rsidRPr="00120C3C" w:rsidRDefault="00B2780F" w:rsidP="00B2780F">
      <w:pPr>
        <w:pStyle w:val="Corps"/>
        <w:spacing w:after="0" w:line="240" w:lineRule="auto"/>
        <w:jc w:val="both"/>
      </w:pPr>
    </w:p>
    <w:p w:rsidR="00120C3C" w:rsidRDefault="00120C3C" w:rsidP="00B2780F">
      <w:pPr>
        <w:pStyle w:val="Corps"/>
        <w:spacing w:after="0" w:line="240" w:lineRule="auto"/>
        <w:jc w:val="both"/>
      </w:pPr>
      <w:r w:rsidRPr="00120C3C">
        <w:t>Voici où nous en sommes actuellement dans ce processus :</w:t>
      </w:r>
    </w:p>
    <w:p w:rsidR="00B2780F" w:rsidRPr="00120C3C" w:rsidRDefault="00B2780F" w:rsidP="00B2780F">
      <w:pPr>
        <w:pStyle w:val="Corps"/>
        <w:spacing w:after="0" w:line="240" w:lineRule="auto"/>
        <w:jc w:val="both"/>
      </w:pPr>
    </w:p>
    <w:p w:rsidR="00120C3C" w:rsidRDefault="00120C3C" w:rsidP="00120C3C">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Tout d’abord nous avons appliqué les principes d’une synthèse intersubjective rationnelle  basée de règles de la démocratie directe, déjà développé</w:t>
      </w:r>
      <w:r w:rsidR="000512EE">
        <w:t>e</w:t>
      </w:r>
      <w:r>
        <w:t>s dans SPIRAL : questions ouvertes, droit de la parole égal pour tous</w:t>
      </w:r>
      <w:r w:rsidR="000512EE">
        <w:t xml:space="preserve"> (grâce au système des post-its), démarche introspective et prospective individuelle puis collective</w:t>
      </w:r>
      <w:r>
        <w:t xml:space="preserve">, </w:t>
      </w:r>
      <w:r w:rsidR="000512EE">
        <w:t xml:space="preserve">expressions sans intermédiaires, </w:t>
      </w:r>
      <w:r>
        <w:t xml:space="preserve">synthèses inclusives (dans le sens où toute parole  </w:t>
      </w:r>
      <w:r w:rsidR="000512EE">
        <w:t xml:space="preserve">exprimée </w:t>
      </w:r>
      <w:r>
        <w:t>s’y retrouve). C’est important de préciser et  maintenir cette ligne car c’est celle qui donne sa légitimité à la démarche.</w:t>
      </w:r>
    </w:p>
    <w:p w:rsidR="00B93E04" w:rsidRDefault="00B93E04" w:rsidP="00B93E04">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p>
    <w:p w:rsidR="00B93E04" w:rsidRDefault="000512EE" w:rsidP="00120C3C">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Une fois les premiers résultats obtenus la première tâche</w:t>
      </w:r>
      <w:r w:rsidR="00120C3C">
        <w:t xml:space="preserve"> a été de construire une grille de classification des propositions des citoyens qui soit la plus pertinente possible pour une synthèse qui donne un sens politique d’ensemble.  En accord avec les principes d’une construction intersubjective il s’agissait d’élaborer cette grille à partir des réponses elles-mêmes et d’éviter d’avoir une grille prédéfinie. Deux tentatives ont été faites dans ce sens : une par le secrétariat de Together International (</w:t>
      </w:r>
      <w:r w:rsidR="005F169B">
        <w:t xml:space="preserve">Samuel Thirion </w:t>
      </w:r>
      <w:r w:rsidR="00120C3C">
        <w:t>avec l’aide de Marie-Lucile Grillot, stagiaire) et une par les étudiants de l’université de Bordeaux appuyés par Sébastien Keiff et Laurent Couderchet,</w:t>
      </w:r>
      <w:r>
        <w:t xml:space="preserve"> permettant de classer sous 2</w:t>
      </w:r>
      <w:r w:rsidR="00120C3C">
        <w:t xml:space="preserve"> formes les premières propositions. </w:t>
      </w:r>
    </w:p>
    <w:p w:rsidR="00B93E04" w:rsidRDefault="00120C3C" w:rsidP="00B93E04">
      <w:pPr>
        <w:pStyle w:val="Paragraphedeliste"/>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1134" w:hanging="283"/>
        <w:contextualSpacing/>
      </w:pPr>
      <w:r w:rsidRPr="00B93E04">
        <w:rPr>
          <w:u w:val="single"/>
        </w:rPr>
        <w:t>La première grille (grille n°1)</w:t>
      </w:r>
      <w:r>
        <w:t xml:space="preserve"> fait une distinction entre mesures structurantes d’une société coresponsable (structurant l’économie, la gouvernance, la société, la gestion de l’environnement, la gestion de l’espace et celle du temps), mesures transitoires visant à donner des réponses à des problèmes liés à la société dans son état actuel d’inégalités et de conflits (fiscalité, solidarité internationale et sécurité), donc transitoires dans le sens où elles ne devraient plus être nécessaires ou moins nécessaires dans une société coresponsable ; et finalement les mesures sectorielles du bien-être de tous (alimentation, santé, éducation, emploi, </w:t>
      </w:r>
      <w:r w:rsidR="000512EE">
        <w:t xml:space="preserve">logement, loisirs, culture, </w:t>
      </w:r>
      <w:r>
        <w:t xml:space="preserve">etc.). </w:t>
      </w:r>
    </w:p>
    <w:p w:rsidR="000512EE" w:rsidRDefault="00120C3C" w:rsidP="00B93E04">
      <w:pPr>
        <w:pStyle w:val="Paragraphedeliste"/>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1134" w:hanging="283"/>
        <w:contextualSpacing/>
      </w:pPr>
      <w:r w:rsidRPr="00B93E04">
        <w:rPr>
          <w:u w:val="single"/>
        </w:rPr>
        <w:t>La deuxième grille (grille n°2)</w:t>
      </w:r>
      <w:r>
        <w:t xml:space="preserve"> définit 7 dimensions dont certaines sont de l’ordre des valeurs d’une société coresponsable pour le bien-être de tous (justice sociale, intégration et place dans la société), d’autres relèvent des principes d’action pour une société coresponsable (ouverture réagencement des rôles, capacitation et éducation, bien qu’on retrouve des valeurs dans l’éducation) et une relève du rapport aux espaces de vie (patrimoine et biens communs). </w:t>
      </w:r>
    </w:p>
    <w:p w:rsidR="000E5595" w:rsidRDefault="00120C3C" w:rsidP="000512EE">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709"/>
        <w:contextualSpacing/>
      </w:pPr>
      <w:r>
        <w:t>Le nombre de catégories de base est comparable dans les deux grilles puisqu’on en décompte 71 dans la première et 56 dans la deuxième. Par ailleurs un certain nombre de catégories se retrouvent dans les deux grilles mais classées de manière différente.</w:t>
      </w:r>
    </w:p>
    <w:p w:rsidR="00120C3C" w:rsidRDefault="00120C3C" w:rsidP="000E5595">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 xml:space="preserve"> </w:t>
      </w:r>
    </w:p>
    <w:p w:rsidR="00120C3C" w:rsidRDefault="00120C3C" w:rsidP="00120C3C">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lastRenderedPageBreak/>
        <w:t>L’étape suivante a été de construire une synthèse  articulée des différentes propositions pour chaque catégorie. Ceci a été fait pour la première grille et présenté à la réunion de Bordeaux. Forts des débats à propos de cette synthèse, notamment la critique de son coté « shopping list » nous avons maintenant structuré la synthèse de chaque catégorie en 4 niveaux d’expressions qui s’enchainent mutuellement :</w:t>
      </w:r>
    </w:p>
    <w:p w:rsidR="00120C3C" w:rsidRDefault="00120C3C" w:rsidP="00120C3C">
      <w:pPr>
        <w:pStyle w:val="Paragraphedeliste"/>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Ce qui relève des souhaits</w:t>
      </w:r>
      <w:r w:rsidR="006A0E24">
        <w:t>.</w:t>
      </w:r>
      <w:r>
        <w:t xml:space="preserve"> </w:t>
      </w:r>
    </w:p>
    <w:p w:rsidR="00120C3C" w:rsidRDefault="00120C3C" w:rsidP="00120C3C">
      <w:pPr>
        <w:pStyle w:val="Paragraphedeliste"/>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Les mesures politiques nécessaires pour rendre ces souhaits possibles</w:t>
      </w:r>
      <w:r w:rsidR="006A0E24">
        <w:t>.</w:t>
      </w:r>
    </w:p>
    <w:p w:rsidR="00120C3C" w:rsidRDefault="00120C3C" w:rsidP="00120C3C">
      <w:pPr>
        <w:pStyle w:val="Paragraphedeliste"/>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 xml:space="preserve">Les </w:t>
      </w:r>
      <w:r w:rsidR="006A0E24">
        <w:t>actions/leviers</w:t>
      </w:r>
      <w:r>
        <w:t xml:space="preserve"> de coresponsabilité à développer pour </w:t>
      </w:r>
      <w:r w:rsidR="006A0E24">
        <w:t xml:space="preserve">parvenir à </w:t>
      </w:r>
      <w:r>
        <w:t xml:space="preserve">ces mesures </w:t>
      </w:r>
      <w:r w:rsidR="006A0E24">
        <w:t>et les rendre effectives.</w:t>
      </w:r>
    </w:p>
    <w:p w:rsidR="00120C3C" w:rsidRDefault="00120C3C" w:rsidP="00120C3C">
      <w:pPr>
        <w:pStyle w:val="Paragraphedeliste"/>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Les moyens et ressources à mobiliser pour que ces actions de coresponsabilité se réalisent.</w:t>
      </w:r>
    </w:p>
    <w:p w:rsidR="00120C3C" w:rsidRDefault="00120C3C" w:rsidP="00120C3C">
      <w:pPr>
        <w:pStyle w:val="Paragraphedeliste"/>
        <w:spacing w:after="240" w:line="240" w:lineRule="auto"/>
      </w:pPr>
      <w:r>
        <w:t xml:space="preserve">Cette structuration en 4 niveaux de nécessités successives permet de mettre en évidence les manques. Ainsi  le plus souvent ce sont des souhaits qui sont exprimés, complétés par des idées de mesures politiques, mais plus rarement des actions de coresponsabilité à mettre en œuvre ou des moyens pour qu’elles existent. De cette manière les citoyens qui vont compléter ces synthèses seront mieux à même de voir ce qui manque pour que le projet politique qui se construit soit crédible, qu’il ne soit pas simplement une déclaration d’intention, mais présente bien la façon dont chaque souhait peut devenir effectif.  Ce travail a été fait sur tous les post-ils collectés jusqu’au 15 février ce qui a permis d’affiner la grille. </w:t>
      </w:r>
    </w:p>
    <w:p w:rsidR="00120C3C" w:rsidRDefault="00120C3C" w:rsidP="00120C3C">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pPr>
      <w:r>
        <w:t xml:space="preserve">Afin de disposer du plus d’éléments de comparaison nous avons fait le même travail sur la grille n°2 construite par les étudiants de Bordeaux après avoir complété sa classification (qui n’avait pas été faite pour les post-its en italien et en portugais). Cela a été fait jusqu’à présent pour les post-its collectés jusqu’au 15 janvier et est en cours pour les autres post-its.. </w:t>
      </w:r>
    </w:p>
    <w:p w:rsidR="000E5595" w:rsidRPr="000E5595" w:rsidRDefault="000E5595" w:rsidP="000E5595">
      <w:pPr>
        <w:pStyle w:val="Titre2"/>
        <w:rPr>
          <w:b/>
          <w:color w:val="auto"/>
          <w:lang w:val="fr-FR"/>
        </w:rPr>
      </w:pPr>
      <w:bookmarkStart w:id="3" w:name="_Toc446060365"/>
      <w:r w:rsidRPr="000E5595">
        <w:rPr>
          <w:b/>
          <w:color w:val="auto"/>
          <w:lang w:val="fr-FR"/>
        </w:rPr>
        <w:t>Présentation de l</w:t>
      </w:r>
      <w:r w:rsidR="00B2780F">
        <w:rPr>
          <w:b/>
          <w:color w:val="auto"/>
          <w:lang w:val="fr-FR"/>
        </w:rPr>
        <w:t>a 2</w:t>
      </w:r>
      <w:r w:rsidR="00B2780F" w:rsidRPr="00B2780F">
        <w:rPr>
          <w:b/>
          <w:color w:val="auto"/>
          <w:vertAlign w:val="superscript"/>
          <w:lang w:val="fr-FR"/>
        </w:rPr>
        <w:t>ème</w:t>
      </w:r>
      <w:r w:rsidR="00B2780F">
        <w:rPr>
          <w:b/>
          <w:color w:val="auto"/>
          <w:lang w:val="fr-FR"/>
        </w:rPr>
        <w:t xml:space="preserve"> </w:t>
      </w:r>
      <w:r w:rsidRPr="000E5595">
        <w:rPr>
          <w:b/>
          <w:color w:val="auto"/>
          <w:lang w:val="fr-FR"/>
        </w:rPr>
        <w:t>version de la synthèse</w:t>
      </w:r>
      <w:r>
        <w:rPr>
          <w:b/>
          <w:color w:val="auto"/>
          <w:lang w:val="fr-FR"/>
        </w:rPr>
        <w:t xml:space="preserve"> et suites à donner</w:t>
      </w:r>
      <w:bookmarkEnd w:id="3"/>
    </w:p>
    <w:p w:rsidR="000E5595" w:rsidRDefault="000E5595"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p>
    <w:p w:rsidR="000E5595" w:rsidRDefault="000E5595"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r>
        <w:rPr>
          <w:lang w:val="fr-FR"/>
        </w:rPr>
        <w:t>N</w:t>
      </w:r>
      <w:r w:rsidR="00120C3C" w:rsidRPr="000E5595">
        <w:rPr>
          <w:lang w:val="fr-FR"/>
        </w:rPr>
        <w:t xml:space="preserve">ous disposons donc maintenant de deux synthèses construites sur une grille différente. </w:t>
      </w:r>
      <w:r>
        <w:rPr>
          <w:lang w:val="fr-FR"/>
        </w:rPr>
        <w:t>Elles sont toutes les deux présentées dans cette deuxième version (reste à compléter la deuxième avec les nouveaux critères</w:t>
      </w:r>
      <w:r w:rsidR="00B2780F">
        <w:rPr>
          <w:lang w:val="fr-FR"/>
        </w:rPr>
        <w:t>, ce qui sera fait dans les prochains jours</w:t>
      </w:r>
      <w:r>
        <w:rPr>
          <w:lang w:val="fr-FR"/>
        </w:rPr>
        <w:t>).</w:t>
      </w:r>
    </w:p>
    <w:p w:rsidR="000E5595" w:rsidRDefault="000E5595"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p>
    <w:p w:rsidR="000E5595" w:rsidRDefault="000E5595"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r w:rsidRPr="000E5595">
        <w:rPr>
          <w:lang w:val="fr-FR"/>
        </w:rPr>
        <w:t xml:space="preserve">Disposant maintenant de ces deux synthèses Il convient de les tester pour voir comment progresser vers une synthèse qui réponde au mieux aux trois critères exposés </w:t>
      </w:r>
      <w:r>
        <w:rPr>
          <w:lang w:val="fr-FR"/>
        </w:rPr>
        <w:t>ci-avant</w:t>
      </w:r>
      <w:r w:rsidRPr="000E5595">
        <w:rPr>
          <w:lang w:val="fr-FR"/>
        </w:rPr>
        <w:t xml:space="preserve"> (aisément compréhensible, cohérente avec un projet politique d’ensemble et appellative de compléments pour rendre ce projet solide, crédible et effectif</w:t>
      </w:r>
      <w:r w:rsidR="00B2780F">
        <w:rPr>
          <w:lang w:val="fr-FR"/>
        </w:rPr>
        <w:t>).</w:t>
      </w:r>
    </w:p>
    <w:p w:rsidR="00B2780F" w:rsidRDefault="00B2780F"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p>
    <w:p w:rsidR="00B2780F" w:rsidRDefault="00B2780F"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r>
        <w:rPr>
          <w:lang w:val="fr-FR"/>
        </w:rPr>
        <w:t>C’est pourquoi nous proposons d’opérer les tests en deux phases :</w:t>
      </w:r>
    </w:p>
    <w:p w:rsidR="00B2780F" w:rsidRDefault="00B2780F" w:rsidP="00B2780F">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t>Dans une première phase, dont on peut fixer le délai au 15 avril il s’agira de proposer aux groupes de citoyens les 2 synthèses afin de voir avec eux comment évoluer faire une synthèse intégrant les 2 approches ou proposant une autre approche jugée plus pertinente. Ceci pourra se faire au sein du Conseil des alliances ou avec des citoyens déjà préparés à ce type d’analyse : élus, militants associatifs, etc. Par exemple nous proposons de faire un test de ce type avec quelques élus locaux au Portugal. Pour faciliter ces tests nous nous allons terminer dans les prochains jours le traitement selon la grille n°2 et mettre en évidence les points communs et différences entre les deux grilles.</w:t>
      </w:r>
    </w:p>
    <w:p w:rsidR="00B2780F" w:rsidRDefault="00B2780F" w:rsidP="00B2780F">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p>
    <w:p w:rsidR="00B2780F" w:rsidRPr="00B2780F" w:rsidRDefault="00B2780F" w:rsidP="00B2780F">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t xml:space="preserve">Une fois les deux synthèses unifiées et tirant les enseignements de cette première restitution on pourra élargir la restitution à tout groupe de citoyens, suivant la méthode Delphi. </w:t>
      </w:r>
    </w:p>
    <w:p w:rsidR="00B2780F" w:rsidRDefault="000E5595"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r w:rsidRPr="000E5595">
        <w:rPr>
          <w:lang w:val="fr-FR"/>
        </w:rPr>
        <w:lastRenderedPageBreak/>
        <w:t xml:space="preserve">En accord avec ce que nous avons convenu à Bordeaux, ces tests peuvent être faits au niveau local dans les territoires. </w:t>
      </w:r>
      <w:r w:rsidR="00B2780F">
        <w:rPr>
          <w:lang w:val="fr-FR"/>
        </w:rPr>
        <w:t>Nous proposons que pour la première phase de test nous coordonnions au mieux nos efforts en constituant au sein du Conseil des Alliances un groupe de test avec tous ceux qui le souhaitent.</w:t>
      </w:r>
    </w:p>
    <w:p w:rsidR="00B2780F" w:rsidRPr="005F169B" w:rsidRDefault="005F169B" w:rsidP="005F169B">
      <w:pPr>
        <w:pStyle w:val="Titre2"/>
        <w:rPr>
          <w:b/>
          <w:color w:val="auto"/>
          <w:lang w:val="fr-FR"/>
        </w:rPr>
      </w:pPr>
      <w:bookmarkStart w:id="4" w:name="_Toc446060366"/>
      <w:r w:rsidRPr="005F169B">
        <w:rPr>
          <w:b/>
          <w:color w:val="auto"/>
          <w:lang w:val="fr-FR"/>
        </w:rPr>
        <w:t>Lecture des synthèses</w:t>
      </w:r>
      <w:bookmarkEnd w:id="4"/>
    </w:p>
    <w:p w:rsidR="00B2780F" w:rsidRDefault="00B2780F" w:rsidP="000E559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lang w:val="fr-FR"/>
        </w:rPr>
      </w:pPr>
    </w:p>
    <w:p w:rsidR="005F169B" w:rsidRDefault="005F169B" w:rsidP="006A0E24">
      <w:pPr>
        <w:pBdr>
          <w:top w:val="none" w:sz="0" w:space="0" w:color="auto"/>
          <w:left w:val="none" w:sz="0" w:space="0" w:color="auto"/>
          <w:bottom w:val="none" w:sz="0" w:space="0" w:color="auto"/>
          <w:right w:val="none" w:sz="0" w:space="0" w:color="auto"/>
          <w:between w:val="none" w:sz="0" w:space="0" w:color="auto"/>
          <w:bar w:val="none" w:sz="0" w:color="auto"/>
        </w:pBdr>
        <w:contextualSpacing/>
        <w:rPr>
          <w:lang w:val="fr-FR"/>
        </w:rPr>
      </w:pPr>
      <w:r>
        <w:rPr>
          <w:lang w:val="fr-FR"/>
        </w:rPr>
        <w:t>On trouvera ci-après pour chacun des deux synthèses :</w:t>
      </w:r>
    </w:p>
    <w:p w:rsidR="005F169B" w:rsidRDefault="005F169B" w:rsidP="005F169B">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t>La grille de classification utilisée</w:t>
      </w:r>
    </w:p>
    <w:p w:rsidR="005F169B" w:rsidRPr="005F169B" w:rsidRDefault="005F169B" w:rsidP="005F169B">
      <w:pPr>
        <w:pStyle w:val="Paragraphedeliste"/>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
        <w:t>La synthèse elle-même.</w:t>
      </w:r>
    </w:p>
    <w:p w:rsidR="00120C3C" w:rsidRPr="005F169B" w:rsidRDefault="005F169B" w:rsidP="005F169B">
      <w:pPr>
        <w:pStyle w:val="Corps"/>
        <w:spacing w:after="0" w:line="240" w:lineRule="auto"/>
        <w:jc w:val="both"/>
      </w:pPr>
      <w:r w:rsidRPr="005F169B">
        <w:t>Comme dans la première version ce document ne présente que les synthèses elle</w:t>
      </w:r>
      <w:r w:rsidR="0053123F">
        <w:t>s</w:t>
      </w:r>
      <w:r w:rsidRPr="005F169B">
        <w:t>-mêmes. Pour voir comment elles ont été construite et quelles sont les propositions qui correspondent à chaque élément de la synthèse se référer aux fichiers «  Processing CO-ACTE S1 (2016</w:t>
      </w:r>
      <w:r w:rsidR="0053123F">
        <w:t>-03-14</w:t>
      </w:r>
      <w:r w:rsidRPr="005F169B">
        <w:t>).xls</w:t>
      </w:r>
      <w:r w:rsidR="0053123F">
        <w:t> »</w:t>
      </w:r>
      <w:r w:rsidRPr="005F169B">
        <w:t> pour la première synthèse et «  Processing CO-ACTE S2 (</w:t>
      </w:r>
      <w:r w:rsidR="0053123F">
        <w:t>2</w:t>
      </w:r>
      <w:r w:rsidRPr="005F169B">
        <w:t>016</w:t>
      </w:r>
      <w:r w:rsidR="0053123F">
        <w:t>-03-11</w:t>
      </w:r>
      <w:r w:rsidRPr="005F169B">
        <w:t>).xls » pour la deuxième. La fusion de ces deux fichiers est en cours. Dans le premi</w:t>
      </w:r>
      <w:r w:rsidR="00120C3C" w:rsidRPr="005F169B">
        <w:t>er fichier excell Les nouveaux post-its collectés entre le 15 janvier et le 15 février sont indiqués en rouge</w:t>
      </w:r>
      <w:r w:rsidRPr="005F169B">
        <w:t>.</w:t>
      </w:r>
    </w:p>
    <w:p w:rsidR="00375C78" w:rsidRDefault="00375C78">
      <w:pPr>
        <w:pStyle w:val="Corps"/>
        <w:spacing w:after="0" w:line="240" w:lineRule="auto"/>
        <w:jc w:val="both"/>
      </w:pPr>
    </w:p>
    <w:p w:rsidR="00111C50" w:rsidRDefault="00111C50">
      <w:pPr>
        <w:pStyle w:val="Corps"/>
        <w:spacing w:after="0" w:line="240" w:lineRule="auto"/>
        <w:jc w:val="both"/>
        <w:rPr>
          <w:u w:val="single"/>
        </w:rPr>
      </w:pPr>
    </w:p>
    <w:p w:rsidR="00375C78" w:rsidRDefault="005F169B">
      <w:pPr>
        <w:pStyle w:val="Corps"/>
        <w:rPr>
          <w:b/>
          <w:bCs/>
          <w:sz w:val="40"/>
          <w:szCs w:val="40"/>
        </w:rPr>
      </w:pPr>
      <w:r>
        <w:rPr>
          <w:b/>
          <w:bCs/>
          <w:sz w:val="40"/>
          <w:szCs w:val="40"/>
        </w:rPr>
        <w:t>Synthèse n°1</w:t>
      </w:r>
    </w:p>
    <w:p w:rsidR="00375C78" w:rsidRDefault="005F169B" w:rsidP="005F169B">
      <w:pPr>
        <w:pStyle w:val="Sansinterligne"/>
        <w:rPr>
          <w:rStyle w:val="Titre2Car"/>
          <w:b/>
          <w:color w:val="auto"/>
          <w:lang w:val="fr-FR"/>
        </w:rPr>
      </w:pPr>
      <w:bookmarkStart w:id="5" w:name="_Toc446060367"/>
      <w:r>
        <w:rPr>
          <w:rStyle w:val="Titre2Car"/>
          <w:b/>
          <w:color w:val="auto"/>
          <w:lang w:val="fr-FR"/>
        </w:rPr>
        <w:t>Grille de classification (grille n°1)</w:t>
      </w:r>
      <w:bookmarkEnd w:id="5"/>
    </w:p>
    <w:p w:rsidR="0053123F" w:rsidRDefault="0053123F" w:rsidP="005F169B">
      <w:pPr>
        <w:pStyle w:val="Sansinterligne"/>
        <w:rPr>
          <w:rStyle w:val="Titre2Car"/>
          <w:b/>
          <w:color w:val="auto"/>
          <w:lang w:val="fr-FR"/>
        </w:rPr>
      </w:pPr>
    </w:p>
    <w:tbl>
      <w:tblPr>
        <w:tblW w:w="10631" w:type="dxa"/>
        <w:tblInd w:w="-714" w:type="dxa"/>
        <w:tblLayout w:type="fixed"/>
        <w:tblCellMar>
          <w:left w:w="70" w:type="dxa"/>
          <w:right w:w="70" w:type="dxa"/>
        </w:tblCellMar>
        <w:tblLook w:val="04A0" w:firstRow="1" w:lastRow="0" w:firstColumn="1" w:lastColumn="0" w:noHBand="0" w:noVBand="1"/>
      </w:tblPr>
      <w:tblGrid>
        <w:gridCol w:w="1135"/>
        <w:gridCol w:w="1842"/>
        <w:gridCol w:w="3543"/>
        <w:gridCol w:w="4111"/>
      </w:tblGrid>
      <w:tr w:rsidR="0053123F" w:rsidRPr="004315F3" w:rsidTr="00B93E04">
        <w:trPr>
          <w:trHeight w:val="870"/>
        </w:trPr>
        <w:tc>
          <w:tcPr>
            <w:tcW w:w="1135" w:type="dxa"/>
            <w:tcBorders>
              <w:top w:val="single" w:sz="4" w:space="0" w:color="AAAAAA"/>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jc w:val="center"/>
              <w:rPr>
                <w:rFonts w:ascii="Calibri" w:eastAsia="Times New Roman" w:hAnsi="Calibri"/>
                <w:b/>
                <w:bCs/>
                <w:color w:val="000000"/>
                <w:lang w:val="fr-FR" w:eastAsia="fr-FR"/>
              </w:rPr>
            </w:pPr>
            <w:r w:rsidRPr="004315F3">
              <w:rPr>
                <w:rFonts w:ascii="Calibri" w:eastAsia="Times New Roman" w:hAnsi="Calibri"/>
                <w:b/>
                <w:bCs/>
                <w:color w:val="000000"/>
                <w:lang w:val="fr-FR" w:eastAsia="fr-FR"/>
              </w:rPr>
              <w:t>Niveau 1: types de mesures proposées</w:t>
            </w:r>
          </w:p>
        </w:tc>
        <w:tc>
          <w:tcPr>
            <w:tcW w:w="1842" w:type="dxa"/>
            <w:tcBorders>
              <w:top w:val="single" w:sz="4" w:space="0" w:color="AAAAAA"/>
              <w:left w:val="nil"/>
              <w:bottom w:val="single" w:sz="4" w:space="0" w:color="AAAAAA"/>
              <w:right w:val="single" w:sz="4" w:space="0" w:color="AAAAAA"/>
            </w:tcBorders>
            <w:shd w:val="clear" w:color="auto" w:fill="auto"/>
            <w:vAlign w:val="center"/>
            <w:hideMark/>
          </w:tcPr>
          <w:p w:rsidR="0053123F" w:rsidRPr="004315F3" w:rsidRDefault="0053123F" w:rsidP="00A97DE9">
            <w:pPr>
              <w:jc w:val="center"/>
              <w:rPr>
                <w:rFonts w:ascii="Calibri" w:eastAsia="Times New Roman" w:hAnsi="Calibri"/>
                <w:b/>
                <w:bCs/>
                <w:color w:val="000000"/>
                <w:lang w:eastAsia="fr-FR"/>
              </w:rPr>
            </w:pPr>
            <w:r w:rsidRPr="004315F3">
              <w:rPr>
                <w:rFonts w:ascii="Calibri" w:eastAsia="Times New Roman" w:hAnsi="Calibri"/>
                <w:b/>
                <w:bCs/>
                <w:color w:val="000000"/>
                <w:lang w:eastAsia="fr-FR"/>
              </w:rPr>
              <w:t>Niveau 2: grands thémes</w:t>
            </w:r>
          </w:p>
        </w:tc>
        <w:tc>
          <w:tcPr>
            <w:tcW w:w="3543" w:type="dxa"/>
            <w:tcBorders>
              <w:top w:val="single" w:sz="4" w:space="0" w:color="AAAAAA"/>
              <w:left w:val="nil"/>
              <w:bottom w:val="single" w:sz="4" w:space="0" w:color="AAAAAA"/>
              <w:right w:val="single" w:sz="4" w:space="0" w:color="AAAAAA"/>
            </w:tcBorders>
            <w:shd w:val="clear" w:color="auto" w:fill="auto"/>
            <w:vAlign w:val="center"/>
            <w:hideMark/>
          </w:tcPr>
          <w:p w:rsidR="0053123F" w:rsidRPr="004315F3" w:rsidRDefault="0053123F" w:rsidP="0053123F">
            <w:pPr>
              <w:ind w:left="-790" w:firstLine="790"/>
              <w:jc w:val="center"/>
              <w:rPr>
                <w:rFonts w:ascii="Calibri" w:eastAsia="Times New Roman" w:hAnsi="Calibri"/>
                <w:b/>
                <w:bCs/>
                <w:color w:val="000000"/>
                <w:lang w:eastAsia="fr-FR"/>
              </w:rPr>
            </w:pPr>
            <w:r w:rsidRPr="004315F3">
              <w:rPr>
                <w:rFonts w:ascii="Calibri" w:eastAsia="Times New Roman" w:hAnsi="Calibri"/>
                <w:b/>
                <w:bCs/>
                <w:color w:val="000000"/>
                <w:lang w:eastAsia="fr-FR"/>
              </w:rPr>
              <w:t>Niveau 3: thèmes spécifiques</w:t>
            </w:r>
          </w:p>
        </w:tc>
        <w:tc>
          <w:tcPr>
            <w:tcW w:w="4111" w:type="dxa"/>
            <w:tcBorders>
              <w:top w:val="single" w:sz="4" w:space="0" w:color="AAAAAA"/>
              <w:left w:val="nil"/>
              <w:bottom w:val="single" w:sz="4" w:space="0" w:color="AAAAAA"/>
              <w:right w:val="single" w:sz="4" w:space="0" w:color="AAAAAA"/>
            </w:tcBorders>
            <w:shd w:val="clear" w:color="auto" w:fill="auto"/>
            <w:vAlign w:val="center"/>
            <w:hideMark/>
          </w:tcPr>
          <w:p w:rsidR="0053123F" w:rsidRPr="004315F3" w:rsidRDefault="0053123F" w:rsidP="00B93E04">
            <w:pPr>
              <w:ind w:right="-211"/>
              <w:jc w:val="center"/>
              <w:rPr>
                <w:rFonts w:ascii="Calibri" w:eastAsia="Times New Roman" w:hAnsi="Calibri"/>
                <w:b/>
                <w:bCs/>
                <w:color w:val="000000"/>
                <w:lang w:eastAsia="fr-FR"/>
              </w:rPr>
            </w:pPr>
            <w:r w:rsidRPr="004315F3">
              <w:rPr>
                <w:rFonts w:ascii="Calibri" w:eastAsia="Times New Roman" w:hAnsi="Calibri"/>
                <w:b/>
                <w:bCs/>
                <w:color w:val="000000"/>
                <w:lang w:eastAsia="fr-FR"/>
              </w:rPr>
              <w:t>Niveau 4: sous-thèmes</w:t>
            </w:r>
          </w:p>
        </w:tc>
      </w:tr>
      <w:tr w:rsidR="0053123F" w:rsidRPr="004315F3" w:rsidTr="00B93E04">
        <w:trPr>
          <w:trHeight w:val="342"/>
        </w:trPr>
        <w:tc>
          <w:tcPr>
            <w:tcW w:w="1135"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jc w:val="center"/>
              <w:rPr>
                <w:rFonts w:ascii="Calibri" w:eastAsia="Times New Roman" w:hAnsi="Calibri"/>
                <w:color w:val="000000"/>
                <w:lang w:val="fr-FR" w:eastAsia="fr-FR"/>
              </w:rPr>
            </w:pPr>
            <w:r w:rsidRPr="004315F3">
              <w:rPr>
                <w:rFonts w:ascii="Calibri" w:eastAsia="Times New Roman" w:hAnsi="Calibri"/>
                <w:b/>
                <w:bCs/>
                <w:color w:val="000000"/>
                <w:lang w:val="fr-FR" w:eastAsia="fr-FR"/>
              </w:rPr>
              <w:t>MS = Mesures</w:t>
            </w:r>
            <w:r w:rsidRPr="004315F3">
              <w:rPr>
                <w:rFonts w:ascii="Calibri" w:eastAsia="Times New Roman" w:hAnsi="Calibri"/>
                <w:b/>
                <w:bCs/>
                <w:color w:val="000000"/>
                <w:lang w:val="fr-FR" w:eastAsia="fr-FR"/>
              </w:rPr>
              <w:br/>
              <w:t xml:space="preserve">structurantes </w:t>
            </w:r>
            <w:r w:rsidRPr="004315F3">
              <w:rPr>
                <w:rFonts w:ascii="Calibri" w:eastAsia="Times New Roman" w:hAnsi="Calibri"/>
                <w:color w:val="000000"/>
                <w:lang w:val="fr-FR" w:eastAsia="fr-FR"/>
              </w:rPr>
              <w:t>d'une société coresponsable pour le bien-être de tous</w:t>
            </w: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MS-E = Mesures Structurant l'économie</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MS-E01 = Revenus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MS-E02 = Partage des richesses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MS-E03 = Echanges/</w:t>
            </w:r>
            <w:r w:rsidR="006A0E24">
              <w:rPr>
                <w:rFonts w:ascii="Calibri" w:eastAsia="Times New Roman" w:hAnsi="Calibri"/>
                <w:color w:val="000000"/>
                <w:lang w:eastAsia="fr-FR"/>
              </w:rPr>
              <w:t>marches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MS-E04 = Consommation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B93E04" w:rsidP="00B93E04">
            <w:pPr>
              <w:rPr>
                <w:rFonts w:ascii="Calibri" w:eastAsia="Times New Roman" w:hAnsi="Calibri"/>
                <w:color w:val="000000"/>
                <w:lang w:eastAsia="fr-FR"/>
              </w:rPr>
            </w:pPr>
            <w:r>
              <w:rPr>
                <w:rFonts w:ascii="Calibri" w:eastAsia="Times New Roman" w:hAnsi="Calibri"/>
                <w:color w:val="000000"/>
                <w:lang w:eastAsia="fr-FR"/>
              </w:rPr>
              <w:t>MS-E05 = Déconcentration/ rel</w:t>
            </w:r>
            <w:r w:rsidR="0053123F" w:rsidRPr="004315F3">
              <w:rPr>
                <w:rFonts w:ascii="Calibri" w:eastAsia="Times New Roman" w:hAnsi="Calibri"/>
                <w:color w:val="000000"/>
                <w:lang w:eastAsia="fr-FR"/>
              </w:rPr>
              <w:t>ocalisation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MS-E06 = Utilisation des technologies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 = Mesures Structurant la gouvernance</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MS-G01 = Clarification des objectifs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B93E04">
            <w:pPr>
              <w:rPr>
                <w:rFonts w:ascii="Calibri" w:eastAsia="Times New Roman" w:hAnsi="Calibri"/>
                <w:color w:val="000000"/>
                <w:lang w:val="fr-FR" w:eastAsia="fr-FR"/>
              </w:rPr>
            </w:pPr>
            <w:r w:rsidRPr="004315F3">
              <w:rPr>
                <w:rFonts w:ascii="Calibri" w:eastAsia="Times New Roman" w:hAnsi="Calibri"/>
                <w:color w:val="000000"/>
                <w:lang w:val="fr-FR" w:eastAsia="fr-FR"/>
              </w:rPr>
              <w:t>MS-G02 = Réagencement des rôles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MS-G02-a = Principes de coresponsabilité</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MS-G02-b = Formulation des rôles</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MS-G02-c = Moyens octroyés pour assumer les responsabilités</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MS-G02-d = Education et encouragement à la coresponsabilité</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MS-G02-e = Reconnaissance des apports de chacun  à la société</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MS-G03 = Démocratie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MS-G03-a = Démocratie directe et place du citoyen</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MS-G03-b = Elections</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MS-G03-c = Elus</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MS-G03-d = Ethique dans la conduite de la démocratie</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MS-G03-e = Méthodologie de la démocratie</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MS-G04 = Ethique dans la conduite de la gouvernance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MS-G05 = Transparence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MS-G06 = Fonctionnement de la justice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MS-G07 = Méthodologie de la gouvernance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MS-G08 = Organisation administrative et de la logistique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MS-G09 = Politiques de soutien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MS-G10 = Unification/décentralisation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MS-G11 = Media</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MS-N = Mesures Structurant les relations avec la Nature/environnement</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MS-N01 = Rapport à la nature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MS-N02 = Démographie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MS-N03 = Transition énergétique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MS-N04 = Lutte contre gaspillage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MS-N05 = Lutte contre les pollutions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MS-N06 = Production naturelle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MS-N07 = Propreté</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MS-S = Mesures Struturant la gestion des espaces</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MS-S01 = Espaces naturels/parcs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MS-S02 = Espaces agricoles/potagers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MS-S03 = Lieux de convivialité</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MS-S04 = Infrastructures publiques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MS-S05 = Voies publiques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MS-S06 = Urbanisation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MS-T = Mesures Struturant les temps de vie</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MS-T01 = Partage du travail</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MS-T02 = Temps familial</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720"/>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MS-T03 = Temps citoyen/volontariat</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jc w:val="center"/>
              <w:rPr>
                <w:rFonts w:ascii="Calibri" w:eastAsia="Times New Roman" w:hAnsi="Calibri"/>
                <w:color w:val="000000"/>
                <w:lang w:val="fr-FR" w:eastAsia="fr-FR"/>
              </w:rPr>
            </w:pPr>
            <w:r w:rsidRPr="004315F3">
              <w:rPr>
                <w:rFonts w:ascii="Calibri" w:eastAsia="Times New Roman" w:hAnsi="Calibri"/>
                <w:color w:val="000000"/>
                <w:lang w:val="fr-FR" w:eastAsia="fr-FR"/>
              </w:rPr>
              <w:t>MS-X = Mesures Stucturant la Société</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MS-X01 = Egalité des droits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MS-X02 = Convivialité</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MS-X03 = Elimination discrimination et racisme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MS-X04 = non-violence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MS-X05 = Réseautage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MS-X06 = Culture collaborative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MS-X07 = Culture du vivre ensemble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nil"/>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MS-X08= Identité et cultures communes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val="restart"/>
            <w:tcBorders>
              <w:top w:val="single" w:sz="4" w:space="0" w:color="AAAAAA"/>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MS-X09 = Inlusion soiale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MS-X09-a = inclusion sociale en général</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single" w:sz="4" w:space="0" w:color="AAAAAA"/>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MS-X09-b = migrants/réfugiés/SDF</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single" w:sz="4" w:space="0" w:color="AAAAAA"/>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MS-X09-c = Lutte contre la pauvreté</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single" w:sz="4" w:space="0" w:color="AAAAAA"/>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MS-X09-d = Personnes handicapées</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single" w:sz="4" w:space="0" w:color="AAAAAA"/>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MS-X09-e = Personnes âgées</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vMerge/>
            <w:tcBorders>
              <w:top w:val="single" w:sz="4" w:space="0" w:color="AAAAAA"/>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MS-X09-f= Prisonniers</w:t>
            </w:r>
          </w:p>
        </w:tc>
      </w:tr>
      <w:tr w:rsidR="0053123F" w:rsidRPr="004315F3" w:rsidTr="00B93E04">
        <w:trPr>
          <w:trHeight w:val="342"/>
        </w:trPr>
        <w:tc>
          <w:tcPr>
            <w:tcW w:w="1135"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jc w:val="center"/>
              <w:rPr>
                <w:rFonts w:ascii="Calibri" w:eastAsia="Times New Roman" w:hAnsi="Calibri"/>
                <w:color w:val="000000"/>
                <w:lang w:val="fr-FR" w:eastAsia="fr-FR"/>
              </w:rPr>
            </w:pPr>
            <w:r w:rsidRPr="004315F3">
              <w:rPr>
                <w:rFonts w:ascii="Calibri" w:eastAsia="Times New Roman" w:hAnsi="Calibri"/>
                <w:b/>
                <w:bCs/>
                <w:color w:val="000000"/>
                <w:lang w:val="fr-FR" w:eastAsia="fr-FR"/>
              </w:rPr>
              <w:t>MT= Mesures Transitoires</w:t>
            </w:r>
            <w:r w:rsidRPr="004315F3">
              <w:rPr>
                <w:rFonts w:ascii="Calibri" w:eastAsia="Times New Roman" w:hAnsi="Calibri"/>
                <w:color w:val="000000"/>
                <w:lang w:val="fr-FR" w:eastAsia="fr-FR"/>
              </w:rPr>
              <w:t xml:space="preserve"> (réponses aux problèmes)</w:t>
            </w:r>
          </w:p>
        </w:tc>
        <w:tc>
          <w:tcPr>
            <w:tcW w:w="1842"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MT-F = Fiscalité</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MT-I = Relations interna</w:t>
            </w:r>
            <w:r w:rsidR="00B93E04">
              <w:rPr>
                <w:rFonts w:ascii="Calibri" w:eastAsia="Times New Roman" w:hAnsi="Calibri"/>
                <w:color w:val="000000"/>
                <w:lang w:eastAsia="fr-FR"/>
              </w:rPr>
              <w:t>-</w:t>
            </w:r>
            <w:r w:rsidRPr="004315F3">
              <w:rPr>
                <w:rFonts w:ascii="Calibri" w:eastAsia="Times New Roman" w:hAnsi="Calibri"/>
                <w:color w:val="000000"/>
                <w:lang w:eastAsia="fr-FR"/>
              </w:rPr>
              <w:t>tionales</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MT-S = Sécurité</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MT-S01= Sécurité contre la violence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MT-S02= Sécurité routière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MT-S03= Moyens de secours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jc w:val="center"/>
              <w:rPr>
                <w:rFonts w:ascii="Calibri" w:eastAsia="Times New Roman" w:hAnsi="Calibri"/>
                <w:color w:val="000000"/>
                <w:lang w:val="fr-FR" w:eastAsia="fr-FR"/>
              </w:rPr>
            </w:pPr>
            <w:r w:rsidRPr="004315F3">
              <w:rPr>
                <w:rFonts w:ascii="Calibri" w:eastAsia="Times New Roman" w:hAnsi="Calibri"/>
                <w:b/>
                <w:bCs/>
                <w:color w:val="000000"/>
                <w:lang w:val="fr-FR" w:eastAsia="fr-FR"/>
              </w:rPr>
              <w:t>SM = Mesures spécifi</w:t>
            </w:r>
            <w:r w:rsidR="00B93E04">
              <w:rPr>
                <w:rFonts w:ascii="Calibri" w:eastAsia="Times New Roman" w:hAnsi="Calibri"/>
                <w:b/>
                <w:bCs/>
                <w:color w:val="000000"/>
                <w:lang w:val="fr-FR" w:eastAsia="fr-FR"/>
              </w:rPr>
              <w:t>-</w:t>
            </w:r>
            <w:r w:rsidRPr="004315F3">
              <w:rPr>
                <w:rFonts w:ascii="Calibri" w:eastAsia="Times New Roman" w:hAnsi="Calibri"/>
                <w:b/>
                <w:bCs/>
                <w:color w:val="000000"/>
                <w:lang w:val="fr-FR" w:eastAsia="fr-FR"/>
              </w:rPr>
              <w:t>ques à un secteur</w:t>
            </w:r>
            <w:r w:rsidRPr="004315F3">
              <w:rPr>
                <w:rFonts w:ascii="Calibri" w:eastAsia="Times New Roman" w:hAnsi="Calibri"/>
                <w:color w:val="000000"/>
                <w:lang w:val="fr-FR" w:eastAsia="fr-FR"/>
              </w:rPr>
              <w:t xml:space="preserve"> (bien-être de tous dans les moyens de vie) </w:t>
            </w: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SM-A = Alimentation</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SM-A01= Accès à l'alimentation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SM-A02= Approche territoriale de l'alimentation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SM-A03= Promotion de l'alimentation saine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SM-C = Culture</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SM-E = Emploi</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SM-E01 = Lutte contre le chômage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SM-E02 = Condition de travail et bien-être au travail</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SM-E03 = Evaluation du travail</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SM-F = Education/</w:t>
            </w:r>
            <w:r w:rsidRPr="004315F3">
              <w:rPr>
                <w:rFonts w:ascii="Calibri" w:eastAsia="Times New Roman" w:hAnsi="Calibri"/>
                <w:color w:val="000000"/>
                <w:lang w:eastAsia="fr-FR"/>
              </w:rPr>
              <w:br/>
              <w:t>formation</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SM-F01 = Accès à l'éducation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2F3B76" w:rsidTr="00B93E04">
        <w:trPr>
          <w:trHeight w:val="510"/>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SM-F02 = Qualité de l'enseignement et valeurs à transmettre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SM-L = Logement</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SM-M = Mobilité</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SM-M01= Circulation</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SM-M02= Mobilité "verte"</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2F3B76"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vMerge w:val="restart"/>
            <w:tcBorders>
              <w:top w:val="nil"/>
              <w:left w:val="single" w:sz="4" w:space="0" w:color="AAAAAA"/>
              <w:bottom w:val="single" w:sz="4" w:space="0" w:color="AAAAAA"/>
              <w:right w:val="single" w:sz="4" w:space="0" w:color="AAAAAA"/>
            </w:tcBorders>
            <w:shd w:val="clear" w:color="auto" w:fill="auto"/>
            <w:vAlign w:val="center"/>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SM-S = Santé</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SM-S01= Accès à la santé</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val="fr-FR" w:eastAsia="fr-FR"/>
              </w:rPr>
            </w:pPr>
            <w:r w:rsidRPr="004315F3">
              <w:rPr>
                <w:rFonts w:ascii="Calibri" w:eastAsia="Times New Roman" w:hAnsi="Calibri"/>
                <w:color w:val="000000"/>
                <w:lang w:val="fr-FR"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1842"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val="fr-FR" w:eastAsia="fr-FR"/>
              </w:rPr>
            </w:pP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SM-S02= Assuétudes</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r w:rsidR="0053123F" w:rsidRPr="004315F3" w:rsidTr="00B93E04">
        <w:trPr>
          <w:trHeight w:val="342"/>
        </w:trPr>
        <w:tc>
          <w:tcPr>
            <w:tcW w:w="1135" w:type="dxa"/>
            <w:vMerge/>
            <w:tcBorders>
              <w:top w:val="nil"/>
              <w:left w:val="single" w:sz="4" w:space="0" w:color="AAAAAA"/>
              <w:bottom w:val="single" w:sz="4" w:space="0" w:color="AAAAAA"/>
              <w:right w:val="single" w:sz="4" w:space="0" w:color="AAAAAA"/>
            </w:tcBorders>
            <w:vAlign w:val="center"/>
            <w:hideMark/>
          </w:tcPr>
          <w:p w:rsidR="0053123F" w:rsidRPr="004315F3" w:rsidRDefault="0053123F" w:rsidP="00A97DE9">
            <w:pPr>
              <w:rPr>
                <w:rFonts w:ascii="Calibri" w:eastAsia="Times New Roman" w:hAnsi="Calibri"/>
                <w:color w:val="000000"/>
                <w:lang w:eastAsia="fr-FR"/>
              </w:rPr>
            </w:pPr>
          </w:p>
        </w:tc>
        <w:tc>
          <w:tcPr>
            <w:tcW w:w="1842"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SM-X = Loisirs</w:t>
            </w:r>
          </w:p>
        </w:tc>
        <w:tc>
          <w:tcPr>
            <w:tcW w:w="3543"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c>
          <w:tcPr>
            <w:tcW w:w="4111" w:type="dxa"/>
            <w:tcBorders>
              <w:top w:val="nil"/>
              <w:left w:val="nil"/>
              <w:bottom w:val="single" w:sz="4" w:space="0" w:color="AAAAAA"/>
              <w:right w:val="single" w:sz="4" w:space="0" w:color="AAAAAA"/>
            </w:tcBorders>
            <w:shd w:val="clear" w:color="auto" w:fill="auto"/>
            <w:noWrap/>
            <w:vAlign w:val="bottom"/>
            <w:hideMark/>
          </w:tcPr>
          <w:p w:rsidR="0053123F" w:rsidRPr="004315F3" w:rsidRDefault="0053123F" w:rsidP="00A97DE9">
            <w:pPr>
              <w:rPr>
                <w:rFonts w:ascii="Calibri" w:eastAsia="Times New Roman" w:hAnsi="Calibri"/>
                <w:color w:val="000000"/>
                <w:lang w:eastAsia="fr-FR"/>
              </w:rPr>
            </w:pPr>
            <w:r w:rsidRPr="004315F3">
              <w:rPr>
                <w:rFonts w:ascii="Calibri" w:eastAsia="Times New Roman" w:hAnsi="Calibri"/>
                <w:color w:val="000000"/>
                <w:lang w:eastAsia="fr-FR"/>
              </w:rPr>
              <w:t> </w:t>
            </w:r>
          </w:p>
        </w:tc>
      </w:tr>
    </w:tbl>
    <w:p w:rsidR="00375C78" w:rsidRPr="00073867" w:rsidRDefault="004223A3" w:rsidP="004223A3">
      <w:pPr>
        <w:pStyle w:val="Titre2"/>
        <w:rPr>
          <w:rFonts w:eastAsia="Calibri"/>
          <w:b/>
          <w:color w:val="auto"/>
          <w:u w:color="000000"/>
          <w:lang w:val="fr-FR"/>
        </w:rPr>
      </w:pPr>
      <w:bookmarkStart w:id="6" w:name="_Toc446060368"/>
      <w:r w:rsidRPr="00073867">
        <w:rPr>
          <w:rFonts w:eastAsia="Calibri"/>
          <w:b/>
          <w:color w:val="auto"/>
          <w:u w:color="000000"/>
          <w:lang w:val="fr-FR"/>
        </w:rPr>
        <w:lastRenderedPageBreak/>
        <w:t>Contenu de la synthèse</w:t>
      </w:r>
      <w:r w:rsidR="005F169B">
        <w:rPr>
          <w:rFonts w:eastAsia="Calibri"/>
          <w:b/>
          <w:color w:val="auto"/>
          <w:u w:color="000000"/>
          <w:lang w:val="fr-FR"/>
        </w:rPr>
        <w:t xml:space="preserve"> n°1</w:t>
      </w:r>
      <w:bookmarkEnd w:id="6"/>
    </w:p>
    <w:p w:rsidR="00375C78" w:rsidRDefault="00375C78">
      <w:pPr>
        <w:pStyle w:val="Corps"/>
        <w:spacing w:after="0" w:line="240" w:lineRule="auto"/>
        <w:jc w:val="center"/>
        <w:rPr>
          <w:rFonts w:ascii="Arial Bold" w:eastAsia="Arial Bold" w:hAnsi="Arial Bold" w:cs="Arial Bold"/>
          <w:sz w:val="30"/>
          <w:szCs w:val="30"/>
          <w:shd w:val="clear" w:color="auto" w:fill="FFFFFF"/>
        </w:rPr>
      </w:pPr>
    </w:p>
    <w:p w:rsidR="00375C78" w:rsidRPr="006F7C84" w:rsidRDefault="004223A3" w:rsidP="00F076B1">
      <w:pPr>
        <w:pStyle w:val="Titre2"/>
        <w:rPr>
          <w:rFonts w:eastAsia="Arial Bold" w:hAnsi="Arial Bold" w:cs="Arial Bold"/>
          <w:shd w:val="clear" w:color="auto" w:fill="FFFFFF"/>
          <w:lang w:val="fr-FR"/>
        </w:rPr>
      </w:pPr>
      <w:bookmarkStart w:id="7" w:name="_Toc446060369"/>
      <w:r w:rsidRPr="006F7C84">
        <w:rPr>
          <w:shd w:val="clear" w:color="auto" w:fill="FFFFFF"/>
          <w:lang w:val="fr-FR"/>
        </w:rPr>
        <w:t>I- MESURES STRUCTURANTES</w:t>
      </w:r>
      <w:r w:rsidR="001861B5" w:rsidRPr="006F7C84">
        <w:rPr>
          <w:shd w:val="clear" w:color="auto" w:fill="FFFFFF"/>
          <w:lang w:val="fr-FR"/>
        </w:rPr>
        <w:t xml:space="preserve"> (MS)</w:t>
      </w:r>
      <w:bookmarkEnd w:id="7"/>
    </w:p>
    <w:p w:rsidR="00375C78" w:rsidRDefault="0030269F" w:rsidP="0030269F">
      <w:pPr>
        <w:pStyle w:val="Corps"/>
        <w:spacing w:after="0" w:line="240" w:lineRule="auto"/>
        <w:jc w:val="center"/>
      </w:pPr>
      <w:r>
        <w:t>(Mesures structurant une société coresponsable pour le bien-être de tous aujourd’hui et demain)</w:t>
      </w:r>
    </w:p>
    <w:p w:rsidR="0030269F" w:rsidRDefault="0030269F">
      <w:pPr>
        <w:pStyle w:val="Corps"/>
        <w:spacing w:after="0" w:line="240" w:lineRule="auto"/>
        <w:rPr>
          <w:rFonts w:ascii="Arial Bold"/>
          <w:sz w:val="24"/>
          <w:szCs w:val="24"/>
          <w:shd w:val="clear" w:color="auto" w:fill="FFFFFF"/>
        </w:rPr>
      </w:pPr>
    </w:p>
    <w:p w:rsidR="00375C78" w:rsidRPr="006F7C84" w:rsidRDefault="00E60611" w:rsidP="00F076B1">
      <w:pPr>
        <w:pStyle w:val="Titre3"/>
        <w:rPr>
          <w:rFonts w:eastAsia="Arial Bold" w:hAnsi="Arial Bold" w:cs="Arial Bold"/>
          <w:shd w:val="clear" w:color="auto" w:fill="FFFFFF"/>
          <w:lang w:val="fr-FR"/>
        </w:rPr>
      </w:pPr>
      <w:bookmarkStart w:id="8" w:name="_Toc446060370"/>
      <w:r w:rsidRPr="006F7C84">
        <w:rPr>
          <w:shd w:val="clear" w:color="auto" w:fill="FFFFFF"/>
          <w:lang w:val="fr-FR"/>
        </w:rPr>
        <w:t xml:space="preserve">1 </w:t>
      </w:r>
      <w:r w:rsidR="004223A3" w:rsidRPr="006F7C84">
        <w:rPr>
          <w:shd w:val="clear" w:color="auto" w:fill="FFFFFF"/>
          <w:lang w:val="fr-FR"/>
        </w:rPr>
        <w:t>- Mesures structurant l</w:t>
      </w:r>
      <w:r w:rsidR="004223A3" w:rsidRPr="006F7C84">
        <w:rPr>
          <w:rFonts w:hAnsi="Arial Unicode MS"/>
          <w:b/>
          <w:bCs/>
          <w:shd w:val="clear" w:color="auto" w:fill="FFFFFF"/>
          <w:lang w:val="fr-FR"/>
        </w:rPr>
        <w:t>’é</w:t>
      </w:r>
      <w:r w:rsidR="004223A3" w:rsidRPr="006F7C84">
        <w:rPr>
          <w:shd w:val="clear" w:color="auto" w:fill="FFFFFF"/>
          <w:lang w:val="fr-FR"/>
        </w:rPr>
        <w:t>conomie</w:t>
      </w:r>
      <w:r w:rsidRPr="006F7C84">
        <w:rPr>
          <w:shd w:val="clear" w:color="auto" w:fill="FFFFFF"/>
          <w:lang w:val="fr-FR"/>
        </w:rPr>
        <w:t xml:space="preserve"> (MS-E)</w:t>
      </w:r>
      <w:bookmarkEnd w:id="8"/>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 xml:space="preserve">1.1 </w:t>
      </w:r>
      <w:r w:rsidR="004223A3">
        <w:rPr>
          <w:rFonts w:ascii="Arial"/>
          <w:sz w:val="24"/>
          <w:szCs w:val="24"/>
          <w:shd w:val="clear" w:color="auto" w:fill="FFFFFF"/>
        </w:rPr>
        <w:t>- Revenu</w:t>
      </w:r>
      <w:r w:rsidR="004223A3">
        <w:rPr>
          <w:rFonts w:ascii="Arial"/>
          <w:sz w:val="24"/>
          <w:szCs w:val="24"/>
          <w:shd w:val="clear" w:color="auto" w:fill="FFFFFF"/>
        </w:rPr>
        <w:tab/>
      </w:r>
      <w:r>
        <w:rPr>
          <w:rFonts w:ascii="Arial"/>
          <w:sz w:val="24"/>
          <w:szCs w:val="24"/>
          <w:shd w:val="clear" w:color="auto" w:fill="FFFFFF"/>
        </w:rPr>
        <w:t xml:space="preserve"> (MS-E01)</w:t>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w:t>
      </w:r>
      <w:r>
        <w:rPr>
          <w:rFonts w:ascii="Arial"/>
          <w:sz w:val="20"/>
          <w:szCs w:val="20"/>
        </w:rPr>
        <w:t>:Pouvoir d</w:t>
      </w:r>
      <w:r>
        <w:rPr>
          <w:rFonts w:hAnsi="Arial"/>
          <w:sz w:val="20"/>
          <w:szCs w:val="20"/>
        </w:rPr>
        <w:t>’</w:t>
      </w:r>
      <w:r>
        <w:rPr>
          <w:rFonts w:ascii="Arial"/>
          <w:sz w:val="20"/>
          <w:szCs w:val="20"/>
        </w:rPr>
        <w:t>achat et s</w:t>
      </w:r>
      <w:r>
        <w:rPr>
          <w:rFonts w:hAnsi="Arial"/>
          <w:sz w:val="20"/>
          <w:szCs w:val="20"/>
        </w:rPr>
        <w:t>é</w:t>
      </w:r>
      <w:r>
        <w:rPr>
          <w:rFonts w:ascii="Arial"/>
          <w:sz w:val="20"/>
          <w:szCs w:val="20"/>
        </w:rPr>
        <w:t>curit</w:t>
      </w:r>
      <w:r>
        <w:rPr>
          <w:rFonts w:hAnsi="Arial"/>
          <w:sz w:val="20"/>
          <w:szCs w:val="20"/>
        </w:rPr>
        <w:t>é</w:t>
      </w:r>
      <w:r>
        <w:rPr>
          <w:rFonts w:hAnsi="Arial"/>
          <w:sz w:val="20"/>
          <w:szCs w:val="20"/>
        </w:rPr>
        <w:t xml:space="preserve"> </w:t>
      </w:r>
      <w:r>
        <w:rPr>
          <w:rFonts w:ascii="Arial"/>
          <w:sz w:val="20"/>
          <w:szCs w:val="20"/>
        </w:rPr>
        <w:t>financi</w:t>
      </w:r>
      <w:r>
        <w:rPr>
          <w:rFonts w:hAnsi="Arial"/>
          <w:sz w:val="20"/>
          <w:szCs w:val="20"/>
        </w:rPr>
        <w:t>è</w:t>
      </w:r>
      <w:r>
        <w:rPr>
          <w:rFonts w:ascii="Arial"/>
          <w:sz w:val="20"/>
          <w:szCs w:val="20"/>
        </w:rPr>
        <w:t xml:space="preserve">re garantis pour tous sur une base </w:t>
      </w:r>
      <w:r>
        <w:rPr>
          <w:rFonts w:hAnsi="Arial"/>
          <w:sz w:val="20"/>
          <w:szCs w:val="20"/>
        </w:rPr>
        <w:t>é</w:t>
      </w:r>
      <w:r>
        <w:rPr>
          <w:rFonts w:ascii="Arial"/>
          <w:sz w:val="20"/>
          <w:szCs w:val="20"/>
        </w:rPr>
        <w:t>quitable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xml:space="preserve"> : Mise en place d</w:t>
      </w:r>
      <w:r>
        <w:rPr>
          <w:rFonts w:hAnsi="Arial"/>
          <w:sz w:val="20"/>
          <w:szCs w:val="20"/>
        </w:rPr>
        <w:t>’</w:t>
      </w:r>
      <w:r>
        <w:rPr>
          <w:rFonts w:ascii="Arial"/>
          <w:sz w:val="20"/>
          <w:szCs w:val="20"/>
        </w:rPr>
        <w:t>un revenu d</w:t>
      </w:r>
      <w:r>
        <w:rPr>
          <w:rFonts w:hAnsi="Arial"/>
          <w:sz w:val="20"/>
          <w:szCs w:val="20"/>
        </w:rPr>
        <w:t>’</w:t>
      </w:r>
      <w:r>
        <w:rPr>
          <w:rFonts w:ascii="Arial"/>
          <w:sz w:val="20"/>
          <w:szCs w:val="20"/>
        </w:rPr>
        <w:t xml:space="preserve">existence universel, plafonnement des revenus, salaires et des pensions, revalorisation des salaires et des pensions sur une base </w:t>
      </w:r>
      <w:r>
        <w:rPr>
          <w:rFonts w:hAnsi="Arial"/>
          <w:sz w:val="20"/>
          <w:szCs w:val="20"/>
        </w:rPr>
        <w:t>é</w:t>
      </w:r>
      <w:r>
        <w:rPr>
          <w:rFonts w:ascii="Arial"/>
          <w:sz w:val="20"/>
          <w:szCs w:val="20"/>
        </w:rPr>
        <w:t>quitable, redistribuer les revenus entre toute la soci</w:t>
      </w:r>
      <w:r>
        <w:rPr>
          <w:rFonts w:hAnsi="Arial"/>
          <w:sz w:val="20"/>
          <w:szCs w:val="20"/>
        </w:rPr>
        <w:t>é</w:t>
      </w:r>
      <w:r>
        <w:rPr>
          <w:rFonts w:ascii="Arial"/>
          <w:sz w:val="20"/>
          <w:szCs w:val="20"/>
        </w:rPr>
        <w:t>t</w:t>
      </w:r>
      <w:r>
        <w:rPr>
          <w:rFonts w:hAnsi="Arial"/>
          <w:sz w:val="20"/>
          <w:szCs w:val="20"/>
        </w:rPr>
        <w:t>é</w:t>
      </w:r>
      <w:r w:rsidR="00F9583C">
        <w:rPr>
          <w:rFonts w:hAnsi="Arial"/>
          <w:sz w:val="20"/>
          <w:szCs w:val="20"/>
        </w:rPr>
        <w:t>. R</w:t>
      </w:r>
      <w:r w:rsidR="00F9583C">
        <w:rPr>
          <w:rFonts w:hAnsi="Arial"/>
          <w:sz w:val="20"/>
          <w:szCs w:val="20"/>
        </w:rPr>
        <w:t>é</w:t>
      </w:r>
      <w:r w:rsidR="00F9583C">
        <w:rPr>
          <w:rFonts w:hAnsi="Arial"/>
          <w:sz w:val="20"/>
          <w:szCs w:val="20"/>
        </w:rPr>
        <w:t>duire les prix pour les plus d</w:t>
      </w:r>
      <w:r w:rsidR="00F9583C">
        <w:rPr>
          <w:rFonts w:hAnsi="Arial"/>
          <w:sz w:val="20"/>
          <w:szCs w:val="20"/>
        </w:rPr>
        <w:t>é</w:t>
      </w:r>
      <w:r w:rsidR="00F9583C">
        <w:rPr>
          <w:rFonts w:hAnsi="Arial"/>
          <w:sz w:val="20"/>
          <w:szCs w:val="20"/>
        </w:rPr>
        <w:t>favoris</w:t>
      </w:r>
      <w:r w:rsidR="00F9583C">
        <w:rPr>
          <w:rFonts w:hAnsi="Arial"/>
          <w:sz w:val="20"/>
          <w:szCs w:val="20"/>
        </w:rPr>
        <w:t>é</w:t>
      </w:r>
      <w:r w:rsidR="00F9583C">
        <w:rPr>
          <w:rFonts w:hAnsi="Arial"/>
          <w:sz w:val="20"/>
          <w:szCs w:val="20"/>
        </w:rPr>
        <w:t>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rPr>
        <w:t>:</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1.</w:t>
      </w:r>
      <w:r>
        <w:rPr>
          <w:rFonts w:ascii="Arial"/>
          <w:sz w:val="24"/>
          <w:szCs w:val="24"/>
          <w:shd w:val="clear" w:color="auto" w:fill="FFFFFF"/>
          <w:lang w:val="da-DK"/>
        </w:rPr>
        <w:t>2</w:t>
      </w:r>
      <w:r w:rsidR="004223A3">
        <w:rPr>
          <w:rFonts w:ascii="Arial"/>
          <w:sz w:val="24"/>
          <w:szCs w:val="24"/>
          <w:shd w:val="clear" w:color="auto" w:fill="FFFFFF"/>
          <w:lang w:val="da-DK"/>
        </w:rPr>
        <w:t>- Partage/</w:t>
      </w:r>
      <w:r w:rsidR="004223A3">
        <w:rPr>
          <w:rFonts w:hAnsi="Arial Unicode MS"/>
          <w:sz w:val="24"/>
          <w:szCs w:val="24"/>
          <w:shd w:val="clear" w:color="auto" w:fill="FFFFFF"/>
        </w:rPr>
        <w:t>é</w:t>
      </w:r>
      <w:r w:rsidR="004223A3">
        <w:rPr>
          <w:rFonts w:ascii="Arial"/>
          <w:sz w:val="24"/>
          <w:szCs w:val="24"/>
          <w:shd w:val="clear" w:color="auto" w:fill="FFFFFF"/>
        </w:rPr>
        <w:t>quit</w:t>
      </w:r>
      <w:r w:rsidR="004223A3">
        <w:rPr>
          <w:rFonts w:hAnsi="Arial Unicode MS"/>
          <w:sz w:val="24"/>
          <w:szCs w:val="24"/>
          <w:shd w:val="clear" w:color="auto" w:fill="FFFFFF"/>
        </w:rPr>
        <w:t>é</w:t>
      </w:r>
      <w:r>
        <w:rPr>
          <w:rFonts w:hAnsi="Arial Unicode MS"/>
          <w:sz w:val="24"/>
          <w:szCs w:val="24"/>
          <w:shd w:val="clear" w:color="auto" w:fill="FFFFFF"/>
        </w:rPr>
        <w:t xml:space="preserve"> (</w:t>
      </w:r>
      <w:r>
        <w:rPr>
          <w:rFonts w:ascii="Arial"/>
          <w:sz w:val="24"/>
          <w:szCs w:val="24"/>
          <w:shd w:val="clear" w:color="auto" w:fill="FFFFFF"/>
        </w:rPr>
        <w:t>MS-E0</w:t>
      </w:r>
      <w:r>
        <w:rPr>
          <w:rFonts w:ascii="Arial"/>
          <w:sz w:val="24"/>
          <w:szCs w:val="24"/>
          <w:shd w:val="clear" w:color="auto" w:fill="FFFFFF"/>
          <w:lang w:val="da-DK"/>
        </w:rPr>
        <w:t>2)</w:t>
      </w:r>
      <w:r w:rsidR="004223A3">
        <w:rPr>
          <w:rFonts w:ascii="Arial" w:eastAsia="Arial" w:hAnsi="Arial" w:cs="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w:t>
      </w:r>
      <w:r w:rsidR="00F9583C">
        <w:rPr>
          <w:rFonts w:ascii="Arial"/>
          <w:sz w:val="20"/>
          <w:szCs w:val="20"/>
        </w:rPr>
        <w:t>redistribuer la richesse pour p</w:t>
      </w:r>
      <w:r>
        <w:rPr>
          <w:rFonts w:ascii="Arial"/>
          <w:sz w:val="20"/>
          <w:szCs w:val="20"/>
        </w:rPr>
        <w:t>lus d</w:t>
      </w:r>
      <w:r>
        <w:rPr>
          <w:rFonts w:hAnsi="Arial"/>
          <w:sz w:val="20"/>
          <w:szCs w:val="20"/>
        </w:rPr>
        <w:t>’é</w:t>
      </w:r>
      <w:r>
        <w:rPr>
          <w:rFonts w:ascii="Arial"/>
          <w:sz w:val="20"/>
          <w:szCs w:val="20"/>
        </w:rPr>
        <w:t>galit</w:t>
      </w:r>
      <w:r>
        <w:rPr>
          <w:rFonts w:hAnsi="Arial"/>
          <w:sz w:val="20"/>
          <w:szCs w:val="20"/>
        </w:rPr>
        <w:t>é</w:t>
      </w:r>
      <w:r>
        <w:rPr>
          <w:rFonts w:hAnsi="Arial"/>
          <w:sz w:val="20"/>
          <w:szCs w:val="20"/>
        </w:rPr>
        <w:t xml:space="preserve"> </w:t>
      </w:r>
      <w:r>
        <w:rPr>
          <w:rFonts w:ascii="Arial"/>
          <w:sz w:val="20"/>
          <w:szCs w:val="20"/>
        </w:rPr>
        <w:t>dans l</w:t>
      </w:r>
      <w:r w:rsidR="00F9583C">
        <w:rPr>
          <w:rFonts w:ascii="Arial"/>
          <w:sz w:val="20"/>
          <w:szCs w:val="20"/>
        </w:rPr>
        <w:t>eur</w:t>
      </w:r>
      <w:r>
        <w:rPr>
          <w:rFonts w:ascii="Arial"/>
          <w:sz w:val="20"/>
          <w:szCs w:val="20"/>
        </w:rPr>
        <w:t xml:space="preserve"> r</w:t>
      </w:r>
      <w:r>
        <w:rPr>
          <w:rFonts w:hAnsi="Arial"/>
          <w:sz w:val="20"/>
          <w:szCs w:val="20"/>
        </w:rPr>
        <w:t>é</w:t>
      </w:r>
      <w:r>
        <w:rPr>
          <w:rFonts w:ascii="Arial"/>
          <w:sz w:val="20"/>
          <w:szCs w:val="20"/>
        </w:rPr>
        <w:t>partition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xml:space="preserve"> : </w:t>
      </w:r>
      <w:r w:rsidR="00F9583C">
        <w:rPr>
          <w:rFonts w:ascii="Arial"/>
          <w:sz w:val="20"/>
          <w:szCs w:val="20"/>
        </w:rPr>
        <w:t>L</w:t>
      </w:r>
      <w:r w:rsidR="00F9583C">
        <w:rPr>
          <w:rFonts w:hAnsi="Arial"/>
          <w:sz w:val="20"/>
          <w:szCs w:val="20"/>
        </w:rPr>
        <w:t>é</w:t>
      </w:r>
      <w:r w:rsidR="00F9583C">
        <w:rPr>
          <w:rFonts w:ascii="Arial"/>
          <w:sz w:val="20"/>
          <w:szCs w:val="20"/>
        </w:rPr>
        <w:t>gif</w:t>
      </w:r>
      <w:r w:rsidR="00F9583C">
        <w:rPr>
          <w:rFonts w:hAnsi="Arial"/>
          <w:sz w:val="20"/>
          <w:szCs w:val="20"/>
        </w:rPr>
        <w:t>é</w:t>
      </w:r>
      <w:r w:rsidR="00F9583C">
        <w:rPr>
          <w:rFonts w:ascii="Arial"/>
          <w:sz w:val="20"/>
          <w:szCs w:val="20"/>
        </w:rPr>
        <w:t>rer pour diminuer les in</w:t>
      </w:r>
      <w:r w:rsidR="00F9583C">
        <w:rPr>
          <w:rFonts w:hAnsi="Arial"/>
          <w:sz w:val="20"/>
          <w:szCs w:val="20"/>
        </w:rPr>
        <w:t>é</w:t>
      </w:r>
      <w:r w:rsidR="00F9583C">
        <w:rPr>
          <w:rFonts w:ascii="Arial"/>
          <w:sz w:val="20"/>
          <w:szCs w:val="20"/>
        </w:rPr>
        <w:t>galit</w:t>
      </w:r>
      <w:r w:rsidR="00F9583C">
        <w:rPr>
          <w:rFonts w:hAnsi="Arial"/>
          <w:sz w:val="20"/>
          <w:szCs w:val="20"/>
        </w:rPr>
        <w:t>é</w:t>
      </w:r>
      <w:r w:rsidR="00F9583C">
        <w:rPr>
          <w:rFonts w:ascii="Arial"/>
          <w:sz w:val="20"/>
          <w:szCs w:val="20"/>
        </w:rPr>
        <w:t>s, notamment</w:t>
      </w:r>
      <w:r w:rsidR="00F9583C">
        <w:rPr>
          <w:rFonts w:ascii="Arial"/>
          <w:sz w:val="20"/>
          <w:szCs w:val="20"/>
        </w:rPr>
        <w:t> </w:t>
      </w:r>
      <w:r w:rsidR="00F9583C">
        <w:rPr>
          <w:rFonts w:ascii="Arial"/>
          <w:sz w:val="20"/>
          <w:szCs w:val="20"/>
        </w:rPr>
        <w:t xml:space="preserve">: </w:t>
      </w:r>
      <w:r>
        <w:rPr>
          <w:rFonts w:ascii="Arial"/>
          <w:sz w:val="20"/>
          <w:szCs w:val="20"/>
        </w:rPr>
        <w:t>Diminuer les traitements de la fonction publique pour les cat</w:t>
      </w:r>
      <w:r>
        <w:rPr>
          <w:rFonts w:hAnsi="Arial"/>
          <w:sz w:val="20"/>
          <w:szCs w:val="20"/>
        </w:rPr>
        <w:t>é</w:t>
      </w:r>
      <w:r w:rsidRPr="00222103">
        <w:rPr>
          <w:rFonts w:ascii="Arial"/>
          <w:sz w:val="20"/>
          <w:szCs w:val="20"/>
        </w:rPr>
        <w:t>gories sup</w:t>
      </w:r>
      <w:r>
        <w:rPr>
          <w:rFonts w:hAnsi="Arial"/>
          <w:sz w:val="20"/>
          <w:szCs w:val="20"/>
        </w:rPr>
        <w:t>é</w:t>
      </w:r>
      <w:r>
        <w:rPr>
          <w:rFonts w:ascii="Arial"/>
          <w:sz w:val="20"/>
          <w:szCs w:val="20"/>
        </w:rPr>
        <w:t>rieures, r</w:t>
      </w:r>
      <w:r>
        <w:rPr>
          <w:rFonts w:hAnsi="Arial"/>
          <w:sz w:val="20"/>
          <w:szCs w:val="20"/>
        </w:rPr>
        <w:t>é</w:t>
      </w:r>
      <w:r>
        <w:rPr>
          <w:rFonts w:ascii="Arial"/>
          <w:sz w:val="20"/>
          <w:szCs w:val="20"/>
        </w:rPr>
        <w:t>partir les gains du loto entre tous,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rPr>
        <w:t>:</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1.3</w:t>
      </w:r>
      <w:r w:rsidR="004223A3" w:rsidRPr="00222103">
        <w:rPr>
          <w:rFonts w:ascii="Arial"/>
          <w:sz w:val="24"/>
          <w:szCs w:val="24"/>
          <w:shd w:val="clear" w:color="auto" w:fill="FFFFFF"/>
        </w:rPr>
        <w:t>- Echanges/march</w:t>
      </w:r>
      <w:r w:rsidR="004223A3">
        <w:rPr>
          <w:rFonts w:hAnsi="Arial Unicode MS"/>
          <w:sz w:val="24"/>
          <w:szCs w:val="24"/>
          <w:shd w:val="clear" w:color="auto" w:fill="FFFFFF"/>
        </w:rPr>
        <w:t>é</w:t>
      </w:r>
      <w:r>
        <w:rPr>
          <w:rFonts w:ascii="Arial"/>
          <w:sz w:val="24"/>
          <w:szCs w:val="24"/>
          <w:shd w:val="clear" w:color="auto" w:fill="FFFFFF"/>
        </w:rPr>
        <w:t>s (MS-E03)</w:t>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Promouvoir les </w:t>
      </w:r>
      <w:r>
        <w:rPr>
          <w:rFonts w:hAnsi="Arial"/>
          <w:sz w:val="20"/>
          <w:szCs w:val="20"/>
        </w:rPr>
        <w:t>é</w:t>
      </w:r>
      <w:r>
        <w:rPr>
          <w:rFonts w:ascii="Arial"/>
          <w:sz w:val="20"/>
          <w:szCs w:val="20"/>
        </w:rPr>
        <w:t>changes et la circulation de moyens, sans monnaie. D</w:t>
      </w:r>
      <w:r>
        <w:rPr>
          <w:rFonts w:hAnsi="Arial"/>
          <w:sz w:val="20"/>
          <w:szCs w:val="20"/>
        </w:rPr>
        <w:t>é</w:t>
      </w:r>
      <w:r>
        <w:rPr>
          <w:rFonts w:ascii="Arial"/>
          <w:sz w:val="20"/>
          <w:szCs w:val="20"/>
        </w:rPr>
        <w:t>velopper la gratuit</w:t>
      </w:r>
      <w:r>
        <w:rPr>
          <w:rFonts w:hAnsi="Arial"/>
          <w:sz w:val="20"/>
          <w:szCs w:val="20"/>
        </w:rPr>
        <w:t>é</w:t>
      </w:r>
      <w:r>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xml:space="preserve"> : Promouvoir les </w:t>
      </w:r>
      <w:r>
        <w:rPr>
          <w:rFonts w:hAnsi="Arial"/>
          <w:sz w:val="20"/>
          <w:szCs w:val="20"/>
        </w:rPr>
        <w:t>é</w:t>
      </w:r>
      <w:r>
        <w:rPr>
          <w:rFonts w:ascii="Arial"/>
          <w:sz w:val="20"/>
          <w:szCs w:val="20"/>
        </w:rPr>
        <w:t>changes gratuits ou par des banques du temps/SELs ou encore par l'instauration de monnaies locales. Arr</w:t>
      </w:r>
      <w:r>
        <w:rPr>
          <w:rFonts w:hAnsi="Arial"/>
          <w:sz w:val="20"/>
          <w:szCs w:val="20"/>
        </w:rPr>
        <w:t>ê</w:t>
      </w:r>
      <w:r>
        <w:rPr>
          <w:rFonts w:ascii="Arial"/>
          <w:sz w:val="20"/>
          <w:szCs w:val="20"/>
        </w:rPr>
        <w:t>ter les pr</w:t>
      </w:r>
      <w:r>
        <w:rPr>
          <w:rFonts w:hAnsi="Arial"/>
          <w:sz w:val="20"/>
          <w:szCs w:val="20"/>
        </w:rPr>
        <w:t>ê</w:t>
      </w:r>
      <w:r>
        <w:rPr>
          <w:rFonts w:ascii="Arial"/>
          <w:sz w:val="20"/>
          <w:szCs w:val="20"/>
        </w:rPr>
        <w:t xml:space="preserve">ts </w:t>
      </w:r>
      <w:r>
        <w:rPr>
          <w:rFonts w:hAnsi="Arial"/>
          <w:sz w:val="20"/>
          <w:szCs w:val="20"/>
        </w:rPr>
        <w:t>à</w:t>
      </w:r>
      <w:r>
        <w:rPr>
          <w:rFonts w:hAnsi="Arial"/>
          <w:sz w:val="20"/>
          <w:szCs w:val="20"/>
        </w:rPr>
        <w:t xml:space="preserve"> </w:t>
      </w:r>
      <w:r>
        <w:rPr>
          <w:rFonts w:ascii="Arial"/>
          <w:sz w:val="20"/>
          <w:szCs w:val="20"/>
        </w:rPr>
        <w:t>usure, rendre les banquiers responsables juridiquement des engagements bancaires pris. R</w:t>
      </w:r>
      <w:r>
        <w:rPr>
          <w:rFonts w:hAnsi="Arial"/>
          <w:sz w:val="20"/>
          <w:szCs w:val="20"/>
        </w:rPr>
        <w:t>é</w:t>
      </w:r>
      <w:r>
        <w:rPr>
          <w:rFonts w:ascii="Arial"/>
          <w:sz w:val="20"/>
          <w:szCs w:val="20"/>
        </w:rPr>
        <w:t>duire les prix.</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D</w:t>
      </w:r>
      <w:r w:rsidR="004223A3">
        <w:rPr>
          <w:rFonts w:hAnsi="Arial"/>
          <w:sz w:val="20"/>
          <w:szCs w:val="20"/>
        </w:rPr>
        <w:t>é</w:t>
      </w:r>
      <w:r w:rsidR="004223A3">
        <w:rPr>
          <w:rFonts w:ascii="Arial"/>
          <w:sz w:val="20"/>
          <w:szCs w:val="20"/>
        </w:rPr>
        <w:t>velopper une monnaie compl</w:t>
      </w:r>
      <w:r w:rsidR="004223A3">
        <w:rPr>
          <w:rFonts w:hAnsi="Arial"/>
          <w:sz w:val="20"/>
          <w:szCs w:val="20"/>
        </w:rPr>
        <w:t>é</w:t>
      </w:r>
      <w:r w:rsidR="004223A3">
        <w:rPr>
          <w:rFonts w:ascii="Arial"/>
          <w:sz w:val="20"/>
          <w:szCs w:val="20"/>
        </w:rPr>
        <w:t xml:space="preserve">mentaire ou des monnaies locales, des banques de temps locales, ne pas garder son argent pour soi.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rPr>
        <w:t>: .</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1.4</w:t>
      </w:r>
      <w:r w:rsidR="004223A3">
        <w:rPr>
          <w:rFonts w:ascii="Arial"/>
          <w:sz w:val="24"/>
          <w:szCs w:val="24"/>
          <w:shd w:val="clear" w:color="auto" w:fill="FFFFFF"/>
        </w:rPr>
        <w:t>- Consommation</w:t>
      </w:r>
      <w:r>
        <w:rPr>
          <w:rFonts w:ascii="Arial"/>
          <w:sz w:val="24"/>
          <w:szCs w:val="24"/>
          <w:shd w:val="clear" w:color="auto" w:fill="FFFFFF"/>
        </w:rPr>
        <w:t xml:space="preserve"> (MS-E04)</w:t>
      </w:r>
      <w:r w:rsidR="004223A3">
        <w:rPr>
          <w:rFonts w:ascii="Arial"/>
          <w:sz w:val="24"/>
          <w:szCs w:val="24"/>
          <w:shd w:val="clear" w:color="auto" w:fill="FFFFFF"/>
        </w:rPr>
        <w:tab/>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En finir avec la consommation effr</w:t>
      </w:r>
      <w:r>
        <w:rPr>
          <w:rFonts w:hAnsi="Arial"/>
          <w:sz w:val="20"/>
          <w:szCs w:val="20"/>
        </w:rPr>
        <w:t>é</w:t>
      </w:r>
      <w:r>
        <w:rPr>
          <w:rFonts w:ascii="Arial"/>
          <w:sz w:val="20"/>
          <w:szCs w:val="20"/>
        </w:rPr>
        <w:t>n</w:t>
      </w:r>
      <w:r>
        <w:rPr>
          <w:rFonts w:hAnsi="Arial"/>
          <w:sz w:val="20"/>
          <w:szCs w:val="20"/>
        </w:rPr>
        <w:t>é</w:t>
      </w:r>
      <w:r>
        <w:rPr>
          <w:rFonts w:ascii="Arial"/>
          <w:sz w:val="20"/>
          <w:szCs w:val="20"/>
        </w:rPr>
        <w:t>e surtout quand ceux qui produisent sont mal r</w:t>
      </w:r>
      <w:r>
        <w:rPr>
          <w:rFonts w:hAnsi="Arial"/>
          <w:sz w:val="20"/>
          <w:szCs w:val="20"/>
        </w:rPr>
        <w:t>é</w:t>
      </w:r>
      <w:r>
        <w:rPr>
          <w:rFonts w:ascii="Arial"/>
          <w:sz w:val="20"/>
          <w:szCs w:val="20"/>
        </w:rPr>
        <w:t>mun</w:t>
      </w:r>
      <w:r>
        <w:rPr>
          <w:rFonts w:hAnsi="Arial"/>
          <w:sz w:val="20"/>
          <w:szCs w:val="20"/>
        </w:rPr>
        <w:t>é</w:t>
      </w:r>
      <w:r>
        <w:rPr>
          <w:rFonts w:ascii="Arial"/>
          <w:sz w:val="20"/>
          <w:szCs w:val="20"/>
        </w:rPr>
        <w:t>r</w:t>
      </w:r>
      <w:r>
        <w:rPr>
          <w:rFonts w:hAnsi="Arial"/>
          <w:sz w:val="20"/>
          <w:szCs w:val="20"/>
        </w:rPr>
        <w:t>é</w:t>
      </w:r>
      <w:r>
        <w:rPr>
          <w:rFonts w:ascii="Arial"/>
          <w:sz w:val="20"/>
          <w:szCs w:val="20"/>
        </w:rPr>
        <w:t xml:space="preserve">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xml:space="preserve"> : modifier le code des march</w:t>
      </w:r>
      <w:r>
        <w:rPr>
          <w:rFonts w:hAnsi="Arial"/>
          <w:sz w:val="20"/>
          <w:szCs w:val="20"/>
        </w:rPr>
        <w:t>é</w:t>
      </w:r>
      <w:r>
        <w:rPr>
          <w:rFonts w:ascii="Arial"/>
          <w:sz w:val="20"/>
          <w:szCs w:val="20"/>
        </w:rPr>
        <w:t>s publics en faveur d</w:t>
      </w:r>
      <w:r>
        <w:rPr>
          <w:rFonts w:hAnsi="Arial"/>
          <w:sz w:val="20"/>
          <w:szCs w:val="20"/>
        </w:rPr>
        <w:t>’</w:t>
      </w:r>
      <w:r>
        <w:rPr>
          <w:rFonts w:ascii="Arial"/>
          <w:sz w:val="20"/>
          <w:szCs w:val="20"/>
        </w:rPr>
        <w:t xml:space="preserve">une consommation responsable.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hAnsi="Arial"/>
          <w:sz w:val="20"/>
          <w:szCs w:val="20"/>
          <w:u w:val="single"/>
        </w:rPr>
        <w:t>é</w:t>
      </w:r>
      <w:r>
        <w:rPr>
          <w:rFonts w:hAnsi="Arial"/>
          <w:sz w:val="20"/>
          <w:szCs w:val="20"/>
          <w:u w:val="single"/>
        </w:rPr>
        <w:t xml:space="preserve"> </w:t>
      </w:r>
      <w:r>
        <w:rPr>
          <w:rFonts w:ascii="Arial"/>
          <w:sz w:val="20"/>
          <w:szCs w:val="20"/>
          <w:u w:val="single"/>
        </w:rPr>
        <w:t xml:space="preserve">pour </w:t>
      </w:r>
      <w:r w:rsidR="00F9583C">
        <w:rPr>
          <w:rFonts w:ascii="Arial"/>
          <w:sz w:val="20"/>
          <w:szCs w:val="20"/>
          <w:u w:val="single"/>
        </w:rPr>
        <w:t xml:space="preserve">parvenir </w:t>
      </w:r>
      <w:r w:rsidR="00F9583C">
        <w:rPr>
          <w:rFonts w:ascii="Arial"/>
          <w:sz w:val="20"/>
          <w:szCs w:val="20"/>
          <w:u w:val="single"/>
        </w:rPr>
        <w:t>à</w:t>
      </w:r>
      <w:r w:rsidR="00F9583C">
        <w:rPr>
          <w:rFonts w:ascii="Arial"/>
          <w:sz w:val="20"/>
          <w:szCs w:val="20"/>
          <w:u w:val="single"/>
        </w:rPr>
        <w:t xml:space="preserve"> ces mesures et les rendre effectives</w:t>
      </w:r>
      <w:r>
        <w:rPr>
          <w:rFonts w:ascii="Arial"/>
          <w:sz w:val="20"/>
          <w:szCs w:val="20"/>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sz w:val="20"/>
          <w:szCs w:val="20"/>
        </w:rPr>
        <w:t>:</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 xml:space="preserve">1.5 </w:t>
      </w:r>
      <w:r w:rsidR="004223A3">
        <w:rPr>
          <w:rFonts w:ascii="Arial"/>
          <w:sz w:val="24"/>
          <w:szCs w:val="24"/>
          <w:shd w:val="clear" w:color="auto" w:fill="FFFFFF"/>
        </w:rPr>
        <w:t>- D</w:t>
      </w:r>
      <w:r w:rsidR="004223A3">
        <w:rPr>
          <w:rFonts w:hAnsi="Arial Unicode MS"/>
          <w:sz w:val="24"/>
          <w:szCs w:val="24"/>
          <w:shd w:val="clear" w:color="auto" w:fill="FFFFFF"/>
        </w:rPr>
        <w:t>é</w:t>
      </w:r>
      <w:r w:rsidR="004223A3">
        <w:rPr>
          <w:rFonts w:ascii="Arial"/>
          <w:sz w:val="24"/>
          <w:szCs w:val="24"/>
          <w:shd w:val="clear" w:color="auto" w:fill="FFFFFF"/>
        </w:rPr>
        <w:t>concentration/relocalisation</w:t>
      </w:r>
      <w:r>
        <w:rPr>
          <w:rFonts w:ascii="Arial"/>
          <w:sz w:val="24"/>
          <w:szCs w:val="24"/>
          <w:shd w:val="clear" w:color="auto" w:fill="FFFFFF"/>
        </w:rPr>
        <w:t xml:space="preserve"> (MS-E05)</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D</w:t>
      </w:r>
      <w:r>
        <w:rPr>
          <w:rFonts w:hAnsi="Arial"/>
          <w:sz w:val="20"/>
          <w:szCs w:val="20"/>
        </w:rPr>
        <w:t>é</w:t>
      </w:r>
      <w:r>
        <w:rPr>
          <w:rFonts w:ascii="Arial"/>
          <w:sz w:val="20"/>
          <w:szCs w:val="20"/>
        </w:rPr>
        <w:t>velopper un syst</w:t>
      </w:r>
      <w:r>
        <w:rPr>
          <w:rFonts w:hAnsi="Arial"/>
          <w:sz w:val="20"/>
          <w:szCs w:val="20"/>
        </w:rPr>
        <w:t>è</w:t>
      </w:r>
      <w:r>
        <w:rPr>
          <w:rFonts w:ascii="Arial"/>
          <w:sz w:val="20"/>
          <w:szCs w:val="20"/>
        </w:rPr>
        <w:t xml:space="preserve">me </w:t>
      </w:r>
      <w:r>
        <w:rPr>
          <w:rFonts w:hAnsi="Arial"/>
          <w:sz w:val="20"/>
          <w:szCs w:val="20"/>
        </w:rPr>
        <w:t>é</w:t>
      </w:r>
      <w:r>
        <w:rPr>
          <w:rFonts w:ascii="Arial"/>
          <w:sz w:val="20"/>
          <w:szCs w:val="20"/>
        </w:rPr>
        <w:t>conomique d</w:t>
      </w:r>
      <w:r>
        <w:rPr>
          <w:rFonts w:hAnsi="Arial"/>
          <w:sz w:val="20"/>
          <w:szCs w:val="20"/>
        </w:rPr>
        <w:t>é</w:t>
      </w:r>
      <w:r>
        <w:rPr>
          <w:rFonts w:ascii="Arial"/>
          <w:sz w:val="20"/>
          <w:szCs w:val="20"/>
        </w:rPr>
        <w:t>concentr</w:t>
      </w:r>
      <w:r>
        <w:rPr>
          <w:rFonts w:hAnsi="Arial"/>
          <w:sz w:val="20"/>
          <w:szCs w:val="20"/>
        </w:rPr>
        <w:t>é</w:t>
      </w:r>
      <w:r>
        <w:rPr>
          <w:rFonts w:hAnsi="Arial"/>
          <w:sz w:val="20"/>
          <w:szCs w:val="20"/>
        </w:rPr>
        <w:t xml:space="preserve"> </w:t>
      </w:r>
      <w:r w:rsidRPr="00222103">
        <w:rPr>
          <w:rFonts w:ascii="Arial"/>
          <w:sz w:val="20"/>
          <w:szCs w:val="20"/>
        </w:rPr>
        <w:t>et stable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lastRenderedPageBreak/>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xml:space="preserve"> : s</w:t>
      </w:r>
      <w:r>
        <w:rPr>
          <w:rFonts w:hAnsi="Arial"/>
          <w:sz w:val="20"/>
          <w:szCs w:val="20"/>
        </w:rPr>
        <w:t>’</w:t>
      </w:r>
      <w:r>
        <w:rPr>
          <w:rFonts w:ascii="Arial"/>
          <w:sz w:val="20"/>
          <w:szCs w:val="20"/>
        </w:rPr>
        <w:t xml:space="preserve">opposer au TIPP,  ne pas privatiser les services, </w:t>
      </w:r>
      <w:r>
        <w:rPr>
          <w:rFonts w:hAnsi="Arial"/>
          <w:sz w:val="20"/>
          <w:szCs w:val="20"/>
        </w:rPr>
        <w:t>é</w:t>
      </w:r>
      <w:r>
        <w:rPr>
          <w:rFonts w:ascii="Arial"/>
          <w:sz w:val="20"/>
          <w:szCs w:val="20"/>
        </w:rPr>
        <w:t>viter la financiarisation internationale anonyme, r</w:t>
      </w:r>
      <w:r>
        <w:rPr>
          <w:rFonts w:hAnsi="Arial"/>
          <w:sz w:val="20"/>
          <w:szCs w:val="20"/>
        </w:rPr>
        <w:t>é</w:t>
      </w:r>
      <w:r>
        <w:rPr>
          <w:rFonts w:ascii="Arial"/>
          <w:sz w:val="20"/>
          <w:szCs w:val="20"/>
        </w:rPr>
        <w:t xml:space="preserve">duire le soutien </w:t>
      </w:r>
      <w:r>
        <w:rPr>
          <w:rFonts w:hAnsi="Arial"/>
          <w:sz w:val="20"/>
          <w:szCs w:val="20"/>
        </w:rPr>
        <w:t>à</w:t>
      </w:r>
      <w:r>
        <w:rPr>
          <w:rFonts w:hAnsi="Arial"/>
          <w:sz w:val="20"/>
          <w:szCs w:val="20"/>
        </w:rPr>
        <w:t xml:space="preserve"> </w:t>
      </w:r>
      <w:r>
        <w:rPr>
          <w:rFonts w:ascii="Arial"/>
          <w:sz w:val="20"/>
          <w:szCs w:val="20"/>
        </w:rPr>
        <w:t>la grande distribution et favoriser les petits groupes familiaux</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rPr>
        <w:t>: S'appuyer sur les capacit</w:t>
      </w:r>
      <w:r w:rsidR="004223A3">
        <w:rPr>
          <w:rFonts w:hAnsi="Arial"/>
          <w:sz w:val="20"/>
          <w:szCs w:val="20"/>
        </w:rPr>
        <w:t>é</w:t>
      </w:r>
      <w:r w:rsidR="004223A3">
        <w:rPr>
          <w:rFonts w:ascii="Arial"/>
          <w:sz w:val="20"/>
          <w:szCs w:val="20"/>
        </w:rPr>
        <w:t xml:space="preserve">s au niveau </w:t>
      </w:r>
      <w:r w:rsidR="000137A0">
        <w:rPr>
          <w:rFonts w:ascii="Arial"/>
          <w:sz w:val="20"/>
          <w:szCs w:val="20"/>
        </w:rPr>
        <w:t>familial et local et/ou public,</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rPr>
        <w:t>:</w:t>
      </w:r>
      <w:r w:rsidR="000137A0">
        <w:rPr>
          <w:rFonts w:ascii="Arial"/>
          <w:sz w:val="20"/>
          <w:szCs w:val="20"/>
        </w:rPr>
        <w:t xml:space="preserve"> favoriser le commerce pour un centre ville actif, profiter et connaitre les ressources du territoire pour importer ensuite</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 xml:space="preserve">1.6 </w:t>
      </w:r>
      <w:r w:rsidR="004223A3">
        <w:rPr>
          <w:rFonts w:ascii="Arial"/>
          <w:sz w:val="24"/>
          <w:szCs w:val="24"/>
          <w:shd w:val="clear" w:color="auto" w:fill="FFFFFF"/>
        </w:rPr>
        <w:t>- Utilisation des technologies</w:t>
      </w:r>
      <w:r>
        <w:rPr>
          <w:rFonts w:ascii="Arial"/>
          <w:sz w:val="24"/>
          <w:szCs w:val="24"/>
          <w:shd w:val="clear" w:color="auto" w:fill="FFFFFF"/>
        </w:rPr>
        <w:t xml:space="preserve"> (MS-E06)</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Souhait </w:t>
      </w:r>
      <w:r>
        <w:rPr>
          <w:rFonts w:ascii="Arial"/>
          <w:sz w:val="20"/>
          <w:szCs w:val="20"/>
        </w:rPr>
        <w:t>: utiliser la technologie pour le bien et le confort de tous</w:t>
      </w:r>
    </w:p>
    <w:p w:rsidR="00375C78" w:rsidRDefault="00375C78">
      <w:pPr>
        <w:pStyle w:val="Corps"/>
        <w:spacing w:after="0" w:line="240" w:lineRule="auto"/>
      </w:pPr>
    </w:p>
    <w:p w:rsidR="00375C78" w:rsidRPr="006F7C84" w:rsidRDefault="00E60611" w:rsidP="00F076B1">
      <w:pPr>
        <w:pStyle w:val="Titre3"/>
        <w:rPr>
          <w:rFonts w:eastAsia="Arial Bold" w:hAnsi="Arial Bold" w:cs="Arial Bold"/>
          <w:shd w:val="clear" w:color="auto" w:fill="FFFFFF"/>
          <w:lang w:val="fr-FR"/>
        </w:rPr>
      </w:pPr>
      <w:bookmarkStart w:id="9" w:name="_Toc446060371"/>
      <w:r w:rsidRPr="006F7C84">
        <w:rPr>
          <w:shd w:val="clear" w:color="auto" w:fill="FFFFFF"/>
          <w:lang w:val="fr-FR"/>
        </w:rPr>
        <w:t xml:space="preserve">2 </w:t>
      </w:r>
      <w:r w:rsidR="004223A3" w:rsidRPr="006F7C84">
        <w:rPr>
          <w:shd w:val="clear" w:color="auto" w:fill="FFFFFF"/>
          <w:lang w:val="fr-FR"/>
        </w:rPr>
        <w:t>- Mesures structurant la gouvernance</w:t>
      </w:r>
      <w:r w:rsidRPr="006F7C84">
        <w:rPr>
          <w:shd w:val="clear" w:color="auto" w:fill="FFFFFF"/>
          <w:lang w:val="fr-FR"/>
        </w:rPr>
        <w:t xml:space="preserve"> (MS-G)</w:t>
      </w:r>
      <w:bookmarkEnd w:id="9"/>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2.1</w:t>
      </w:r>
      <w:r w:rsidR="004223A3">
        <w:rPr>
          <w:rFonts w:ascii="Arial"/>
          <w:sz w:val="24"/>
          <w:szCs w:val="24"/>
          <w:shd w:val="clear" w:color="auto" w:fill="FFFFFF"/>
        </w:rPr>
        <w:t>- Clarification des objectifs</w:t>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1)</w:t>
      </w:r>
    </w:p>
    <w:p w:rsidR="00375C78" w:rsidRDefault="004223A3">
      <w:pPr>
        <w:pStyle w:val="Corps"/>
        <w:spacing w:after="0" w:line="240" w:lineRule="auto"/>
        <w:rPr>
          <w:rFonts w:ascii="Arial" w:eastAsia="Arial" w:hAnsi="Arial" w:cs="Arial"/>
          <w:sz w:val="24"/>
          <w:szCs w:val="24"/>
          <w:shd w:val="clear" w:color="auto" w:fill="FFFFFF"/>
        </w:rPr>
      </w:pPr>
      <w:r>
        <w:rPr>
          <w:rFonts w:ascii="Arial" w:eastAsia="Arial" w:hAnsi="Arial" w:cs="Arial"/>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Fixer l'objectif de progr</w:t>
      </w:r>
      <w:r>
        <w:rPr>
          <w:rFonts w:hAnsi="Arial"/>
          <w:sz w:val="20"/>
          <w:szCs w:val="20"/>
        </w:rPr>
        <w:t>è</w:t>
      </w:r>
      <w:r>
        <w:rPr>
          <w:rFonts w:ascii="Arial"/>
          <w:sz w:val="20"/>
          <w:szCs w:val="20"/>
        </w:rPr>
        <w:t>s vers le bien-</w:t>
      </w:r>
      <w:r>
        <w:rPr>
          <w:rFonts w:hAnsi="Arial"/>
          <w:sz w:val="20"/>
          <w:szCs w:val="20"/>
        </w:rPr>
        <w:t>ê</w:t>
      </w:r>
      <w:r>
        <w:rPr>
          <w:rFonts w:ascii="Arial"/>
          <w:sz w:val="20"/>
          <w:szCs w:val="20"/>
        </w:rPr>
        <w:t>tre de tous aujourd'hui et demain (0 pauvret</w:t>
      </w:r>
      <w:r>
        <w:rPr>
          <w:rFonts w:hAnsi="Arial"/>
          <w:sz w:val="20"/>
          <w:szCs w:val="20"/>
        </w:rPr>
        <w:t>é</w:t>
      </w:r>
      <w:r>
        <w:rPr>
          <w:rFonts w:ascii="Arial"/>
          <w:sz w:val="20"/>
          <w:szCs w:val="20"/>
        </w:rPr>
        <w:t>, 0 exclusion, 0 carbone) et la gestion durable des biens communs par la coresponsabili</w:t>
      </w:r>
      <w:r>
        <w:rPr>
          <w:rFonts w:hAnsi="Arial"/>
          <w:sz w:val="20"/>
          <w:szCs w:val="20"/>
        </w:rPr>
        <w:t>é</w:t>
      </w:r>
      <w:r>
        <w:rPr>
          <w:rFonts w:ascii="Arial"/>
          <w:sz w:val="20"/>
          <w:szCs w:val="20"/>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xml:space="preserve"> : Faire du bien </w:t>
      </w:r>
      <w:r>
        <w:rPr>
          <w:rFonts w:hAnsi="Arial"/>
          <w:sz w:val="20"/>
          <w:szCs w:val="20"/>
        </w:rPr>
        <w:t>ê</w:t>
      </w:r>
      <w:r>
        <w:rPr>
          <w:rFonts w:ascii="Arial"/>
          <w:sz w:val="20"/>
          <w:szCs w:val="20"/>
        </w:rPr>
        <w:t>tre une cause nationale, inscrire ce projet comme une priorit</w:t>
      </w:r>
      <w:r>
        <w:rPr>
          <w:rFonts w:hAnsi="Arial"/>
          <w:sz w:val="20"/>
          <w:szCs w:val="20"/>
        </w:rPr>
        <w:t>é</w:t>
      </w:r>
      <w:r>
        <w:rPr>
          <w:rFonts w:hAnsi="Arial"/>
          <w:sz w:val="20"/>
          <w:szCs w:val="20"/>
        </w:rPr>
        <w:t xml:space="preserve"> </w:t>
      </w:r>
      <w:r>
        <w:rPr>
          <w:rFonts w:ascii="Arial"/>
          <w:sz w:val="20"/>
          <w:szCs w:val="20"/>
        </w:rPr>
        <w:t>politique, d</w:t>
      </w:r>
      <w:r>
        <w:rPr>
          <w:rFonts w:hAnsi="Arial"/>
          <w:sz w:val="20"/>
          <w:szCs w:val="20"/>
        </w:rPr>
        <w:t>é</w:t>
      </w:r>
      <w:r>
        <w:rPr>
          <w:rFonts w:ascii="Arial"/>
          <w:sz w:val="20"/>
          <w:szCs w:val="20"/>
        </w:rPr>
        <w:t>finir la coresponsabilit</w:t>
      </w:r>
      <w:r>
        <w:rPr>
          <w:rFonts w:hAnsi="Arial"/>
          <w:sz w:val="20"/>
          <w:szCs w:val="20"/>
        </w:rPr>
        <w:t>é</w:t>
      </w:r>
      <w:r>
        <w:rPr>
          <w:rFonts w:ascii="Arial"/>
          <w:sz w:val="20"/>
          <w:szCs w:val="20"/>
        </w:rPr>
        <w:t>, g</w:t>
      </w:r>
      <w:r>
        <w:rPr>
          <w:rFonts w:hAnsi="Arial"/>
          <w:sz w:val="20"/>
          <w:szCs w:val="20"/>
        </w:rPr>
        <w:t>é</w:t>
      </w:r>
      <w:r>
        <w:rPr>
          <w:rFonts w:ascii="Arial"/>
          <w:sz w:val="20"/>
          <w:szCs w:val="20"/>
        </w:rPr>
        <w:t>rer de fa</w:t>
      </w:r>
      <w:r>
        <w:rPr>
          <w:rFonts w:hAnsi="Arial"/>
          <w:sz w:val="20"/>
          <w:szCs w:val="20"/>
        </w:rPr>
        <w:t>ç</w:t>
      </w:r>
      <w:r>
        <w:rPr>
          <w:rFonts w:ascii="Arial"/>
          <w:sz w:val="20"/>
          <w:szCs w:val="20"/>
        </w:rPr>
        <w:t>on durable les biens communs et mener des politiques coh</w:t>
      </w:r>
      <w:r>
        <w:rPr>
          <w:rFonts w:hAnsi="Arial"/>
          <w:sz w:val="20"/>
          <w:szCs w:val="20"/>
        </w:rPr>
        <w:t>é</w:t>
      </w:r>
      <w:r w:rsidRPr="00222103">
        <w:rPr>
          <w:rFonts w:ascii="Arial"/>
          <w:sz w:val="20"/>
          <w:szCs w:val="20"/>
        </w:rPr>
        <w:t>rentes de long-terme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rPr>
        <w:t>: visualiser les enjeux et les r</w:t>
      </w:r>
      <w:r w:rsidR="004223A3">
        <w:rPr>
          <w:rFonts w:hAnsi="Arial"/>
          <w:sz w:val="20"/>
          <w:szCs w:val="20"/>
        </w:rPr>
        <w:t>ô</w:t>
      </w:r>
      <w:r w:rsidR="004223A3" w:rsidRPr="00222103">
        <w:rPr>
          <w:rFonts w:ascii="Arial"/>
          <w:sz w:val="20"/>
          <w:szCs w:val="20"/>
        </w:rPr>
        <w:t>les de la coresponsabilit</w:t>
      </w:r>
      <w:r w:rsidR="004223A3">
        <w:rPr>
          <w:rFonts w:hAnsi="Arial"/>
          <w:sz w:val="20"/>
          <w:szCs w:val="20"/>
        </w:rPr>
        <w:t>é</w:t>
      </w:r>
      <w:r w:rsidR="004223A3">
        <w:rPr>
          <w:rFonts w:hAnsi="Arial"/>
          <w:sz w:val="20"/>
          <w:szCs w:val="20"/>
        </w:rPr>
        <w:t xml:space="preserve"> </w:t>
      </w:r>
      <w:r w:rsidR="004223A3">
        <w:rPr>
          <w:rFonts w:ascii="Arial"/>
          <w:sz w:val="20"/>
          <w:szCs w:val="20"/>
        </w:rPr>
        <w:t>en s'appuyant sur les citoyens, une r</w:t>
      </w:r>
      <w:r w:rsidR="004223A3">
        <w:rPr>
          <w:rFonts w:hAnsi="Arial"/>
          <w:sz w:val="20"/>
          <w:szCs w:val="20"/>
        </w:rPr>
        <w:t>é</w:t>
      </w:r>
      <w:r w:rsidR="004223A3">
        <w:rPr>
          <w:rFonts w:ascii="Arial"/>
          <w:sz w:val="20"/>
          <w:szCs w:val="20"/>
        </w:rPr>
        <w:t>elle pression citoyenne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rPr>
        <w:t>: avoir une organisation et un positionnement clair et efficace, changer certains agents.</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2.2</w:t>
      </w:r>
      <w:r w:rsidR="004223A3">
        <w:rPr>
          <w:rFonts w:ascii="Arial"/>
          <w:sz w:val="24"/>
          <w:szCs w:val="24"/>
          <w:shd w:val="clear" w:color="auto" w:fill="FFFFFF"/>
        </w:rPr>
        <w:t>- R</w:t>
      </w:r>
      <w:r w:rsidR="004223A3">
        <w:rPr>
          <w:rFonts w:hAnsi="Arial Unicode MS"/>
          <w:sz w:val="24"/>
          <w:szCs w:val="24"/>
          <w:shd w:val="clear" w:color="auto" w:fill="FFFFFF"/>
        </w:rPr>
        <w:t>é</w:t>
      </w:r>
      <w:r w:rsidR="004223A3">
        <w:rPr>
          <w:rFonts w:ascii="Arial"/>
          <w:sz w:val="24"/>
          <w:szCs w:val="24"/>
          <w:shd w:val="clear" w:color="auto" w:fill="FFFFFF"/>
        </w:rPr>
        <w:t>agencement des r</w:t>
      </w:r>
      <w:r w:rsidR="004223A3">
        <w:rPr>
          <w:rFonts w:hAnsi="Arial Unicode MS"/>
          <w:sz w:val="24"/>
          <w:szCs w:val="24"/>
          <w:shd w:val="clear" w:color="auto" w:fill="FFFFFF"/>
        </w:rPr>
        <w:t>ô</w:t>
      </w:r>
      <w:r w:rsidR="004223A3">
        <w:rPr>
          <w:rFonts w:ascii="Arial"/>
          <w:sz w:val="24"/>
          <w:szCs w:val="24"/>
          <w:shd w:val="clear" w:color="auto" w:fill="FFFFFF"/>
        </w:rPr>
        <w:t xml:space="preserve">les </w:t>
      </w:r>
      <w:r>
        <w:rPr>
          <w:rFonts w:ascii="Arial"/>
          <w:sz w:val="24"/>
          <w:szCs w:val="24"/>
          <w:shd w:val="clear" w:color="auto" w:fill="FFFFFF"/>
        </w:rPr>
        <w:t>(</w:t>
      </w:r>
      <w:r>
        <w:rPr>
          <w:rFonts w:ascii="Arial Bold"/>
          <w:sz w:val="24"/>
          <w:szCs w:val="24"/>
          <w:shd w:val="clear" w:color="auto" w:fill="FFFFFF"/>
        </w:rPr>
        <w:t>MS-G0</w:t>
      </w:r>
      <w:r>
        <w:rPr>
          <w:rFonts w:ascii="Arial"/>
          <w:sz w:val="24"/>
          <w:szCs w:val="24"/>
          <w:shd w:val="clear" w:color="auto" w:fill="FFFFFF"/>
        </w:rPr>
        <w:t>2)</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sidRPr="00222103">
        <w:rPr>
          <w:rFonts w:ascii="Arial" w:eastAsia="Arial" w:hAnsi="Arial" w:cs="Arial"/>
          <w:i/>
          <w:iCs/>
          <w:spacing w:val="4"/>
          <w:sz w:val="24"/>
          <w:szCs w:val="24"/>
          <w:shd w:val="clear" w:color="auto" w:fill="FFFFFF"/>
        </w:rPr>
        <w:tab/>
        <w:t xml:space="preserve">a- </w:t>
      </w:r>
      <w:r w:rsidR="000137A0">
        <w:rPr>
          <w:rFonts w:ascii="Arial" w:eastAsia="Arial" w:hAnsi="Arial" w:cs="Arial"/>
          <w:i/>
          <w:iCs/>
          <w:spacing w:val="4"/>
          <w:sz w:val="24"/>
          <w:szCs w:val="24"/>
          <w:shd w:val="clear" w:color="auto" w:fill="FFFFFF"/>
        </w:rPr>
        <w:t>Affirmation et mise en œuvre de la</w:t>
      </w:r>
      <w:r w:rsidRPr="00222103">
        <w:rPr>
          <w:rFonts w:ascii="Arial" w:eastAsia="Arial" w:hAnsi="Arial" w:cs="Arial"/>
          <w:i/>
          <w:iCs/>
          <w:spacing w:val="4"/>
          <w:sz w:val="24"/>
          <w:szCs w:val="24"/>
          <w:shd w:val="clear" w:color="auto" w:fill="FFFFFF"/>
        </w:rPr>
        <w:t xml:space="preserve"> coresponsabilit</w:t>
      </w:r>
      <w:r>
        <w:rPr>
          <w:rFonts w:hAnsi="Arial Unicode MS"/>
          <w:i/>
          <w:iCs/>
          <w:spacing w:val="4"/>
          <w:sz w:val="24"/>
          <w:szCs w:val="24"/>
          <w:shd w:val="clear" w:color="auto" w:fill="FFFFFF"/>
        </w:rPr>
        <w:t>é</w:t>
      </w:r>
      <w:r>
        <w:rPr>
          <w:rFonts w:ascii="Arial" w:eastAsia="Arial" w:hAnsi="Arial" w:cs="Arial"/>
          <w:i/>
          <w:iCs/>
          <w:spacing w:val="4"/>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Affirmer et mettre en </w:t>
      </w:r>
      <w:r>
        <w:rPr>
          <w:rFonts w:hAnsi="Arial"/>
          <w:sz w:val="20"/>
          <w:szCs w:val="20"/>
        </w:rPr>
        <w:t>œ</w:t>
      </w:r>
      <w:r>
        <w:rPr>
          <w:rFonts w:ascii="Arial"/>
          <w:sz w:val="20"/>
          <w:szCs w:val="20"/>
        </w:rPr>
        <w:t>uvre les principes de la coresponsabilit</w:t>
      </w:r>
      <w:r>
        <w:rPr>
          <w:rFonts w:hAnsi="Arial"/>
          <w:sz w:val="20"/>
          <w:szCs w:val="20"/>
        </w:rPr>
        <w:t>é</w:t>
      </w:r>
      <w:r>
        <w:rPr>
          <w:rFonts w:ascii="Arial"/>
          <w:sz w:val="20"/>
          <w:szCs w:val="20"/>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pour l'obtenir</w:t>
      </w:r>
      <w:r>
        <w:rPr>
          <w:rFonts w:ascii="Arial"/>
          <w:sz w:val="20"/>
          <w:szCs w:val="20"/>
        </w:rPr>
        <w:t>: cr</w:t>
      </w:r>
      <w:r>
        <w:rPr>
          <w:rFonts w:hAnsi="Arial"/>
          <w:sz w:val="20"/>
          <w:szCs w:val="20"/>
        </w:rPr>
        <w:t>é</w:t>
      </w:r>
      <w:r>
        <w:rPr>
          <w:rFonts w:ascii="Arial"/>
          <w:sz w:val="20"/>
          <w:szCs w:val="20"/>
        </w:rPr>
        <w:t>er des plateformes de concertation multi-acteurs, porteuses d'une nouvelle gouvernance int</w:t>
      </w:r>
      <w:r>
        <w:rPr>
          <w:rFonts w:hAnsi="Arial"/>
          <w:sz w:val="20"/>
          <w:szCs w:val="20"/>
        </w:rPr>
        <w:t>é</w:t>
      </w:r>
      <w:r>
        <w:rPr>
          <w:rFonts w:ascii="Arial"/>
          <w:sz w:val="20"/>
          <w:szCs w:val="20"/>
        </w:rPr>
        <w:t>gr</w:t>
      </w:r>
      <w:r>
        <w:rPr>
          <w:rFonts w:hAnsi="Arial"/>
          <w:sz w:val="20"/>
          <w:szCs w:val="20"/>
        </w:rPr>
        <w:t>é</w:t>
      </w:r>
      <w:r>
        <w:rPr>
          <w:rFonts w:ascii="Arial"/>
          <w:sz w:val="20"/>
          <w:szCs w:val="20"/>
        </w:rPr>
        <w:t>e, horizontale et en r</w:t>
      </w:r>
      <w:r>
        <w:rPr>
          <w:rFonts w:hAnsi="Arial"/>
          <w:sz w:val="20"/>
          <w:szCs w:val="20"/>
        </w:rPr>
        <w:t>é</w:t>
      </w:r>
      <w:r w:rsidR="000137A0">
        <w:rPr>
          <w:rFonts w:ascii="Arial"/>
          <w:sz w:val="20"/>
          <w:szCs w:val="20"/>
        </w:rPr>
        <w:t>seau, suppression des hi</w:t>
      </w:r>
      <w:r w:rsidR="000137A0">
        <w:rPr>
          <w:rFonts w:ascii="Arial"/>
          <w:sz w:val="20"/>
          <w:szCs w:val="20"/>
        </w:rPr>
        <w:t>é</w:t>
      </w:r>
      <w:r>
        <w:rPr>
          <w:rFonts w:ascii="Arial"/>
          <w:sz w:val="20"/>
          <w:szCs w:val="20"/>
        </w:rPr>
        <w:t>rarchies de pouvoir</w:t>
      </w:r>
    </w:p>
    <w:p w:rsidR="00375C78" w:rsidRDefault="004223A3" w:rsidP="000137A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hAnsi="Arial"/>
          <w:sz w:val="20"/>
          <w:szCs w:val="20"/>
          <w:u w:val="single"/>
        </w:rPr>
        <w:t>é</w:t>
      </w:r>
      <w:r>
        <w:rPr>
          <w:rFonts w:hAnsi="Arial"/>
          <w:sz w:val="20"/>
          <w:szCs w:val="20"/>
          <w:u w:val="single"/>
        </w:rPr>
        <w:t xml:space="preserve"> </w:t>
      </w:r>
      <w:r>
        <w:rPr>
          <w:rFonts w:ascii="Arial"/>
          <w:sz w:val="20"/>
          <w:szCs w:val="20"/>
          <w:u w:val="single"/>
        </w:rPr>
        <w:t xml:space="preserve">pour </w:t>
      </w:r>
      <w:r w:rsidR="00F9583C">
        <w:rPr>
          <w:rFonts w:ascii="Arial"/>
          <w:sz w:val="20"/>
          <w:szCs w:val="20"/>
          <w:u w:val="single"/>
        </w:rPr>
        <w:t xml:space="preserve">parvenir </w:t>
      </w:r>
      <w:r w:rsidR="00F9583C">
        <w:rPr>
          <w:rFonts w:ascii="Arial"/>
          <w:sz w:val="20"/>
          <w:szCs w:val="20"/>
          <w:u w:val="single"/>
        </w:rPr>
        <w:t>à</w:t>
      </w:r>
      <w:r w:rsidR="00F9583C">
        <w:rPr>
          <w:rFonts w:ascii="Arial"/>
          <w:sz w:val="20"/>
          <w:szCs w:val="20"/>
          <w:u w:val="single"/>
        </w:rPr>
        <w:t xml:space="preserve"> ces mesures et les rendre effectives</w:t>
      </w:r>
      <w:r>
        <w:rPr>
          <w:rFonts w:ascii="Arial"/>
          <w:sz w:val="20"/>
          <w:szCs w:val="20"/>
        </w:rPr>
        <w:t>: d</w:t>
      </w:r>
      <w:r>
        <w:rPr>
          <w:rFonts w:hAnsi="Arial"/>
          <w:sz w:val="20"/>
          <w:szCs w:val="20"/>
        </w:rPr>
        <w:t>é</w:t>
      </w:r>
      <w:r>
        <w:rPr>
          <w:rFonts w:ascii="Arial"/>
          <w:sz w:val="20"/>
          <w:szCs w:val="20"/>
        </w:rPr>
        <w:t>cloisonnements, partenariats, passerelles public-soci</w:t>
      </w:r>
      <w:r>
        <w:rPr>
          <w:rFonts w:hAnsi="Arial"/>
          <w:sz w:val="20"/>
          <w:szCs w:val="20"/>
        </w:rPr>
        <w:t>é</w:t>
      </w:r>
      <w:r>
        <w:rPr>
          <w:rFonts w:ascii="Arial"/>
          <w:sz w:val="20"/>
          <w:szCs w:val="20"/>
        </w:rPr>
        <w:t>t</w:t>
      </w:r>
      <w:r>
        <w:rPr>
          <w:rFonts w:hAnsi="Arial"/>
          <w:sz w:val="20"/>
          <w:szCs w:val="20"/>
        </w:rPr>
        <w:t>é</w:t>
      </w:r>
      <w:r>
        <w:rPr>
          <w:rFonts w:hAnsi="Arial"/>
          <w:sz w:val="20"/>
          <w:szCs w:val="20"/>
        </w:rPr>
        <w:t xml:space="preserve"> </w:t>
      </w:r>
      <w:r>
        <w:rPr>
          <w:rFonts w:ascii="Arial"/>
          <w:sz w:val="20"/>
          <w:szCs w:val="20"/>
        </w:rPr>
        <w:t>civile, d</w:t>
      </w:r>
      <w:r>
        <w:rPr>
          <w:rFonts w:hAnsi="Arial"/>
          <w:sz w:val="20"/>
          <w:szCs w:val="20"/>
        </w:rPr>
        <w:t>é</w:t>
      </w:r>
      <w:r>
        <w:rPr>
          <w:rFonts w:ascii="Arial"/>
          <w:sz w:val="20"/>
          <w:szCs w:val="20"/>
        </w:rPr>
        <w:t>velopper un r</w:t>
      </w:r>
      <w:r>
        <w:rPr>
          <w:rFonts w:hAnsi="Arial"/>
          <w:sz w:val="20"/>
          <w:szCs w:val="20"/>
        </w:rPr>
        <w:t>é</w:t>
      </w:r>
      <w:r>
        <w:rPr>
          <w:rFonts w:ascii="Arial"/>
          <w:sz w:val="20"/>
          <w:szCs w:val="20"/>
        </w:rPr>
        <w:t>seau d</w:t>
      </w:r>
      <w:r>
        <w:rPr>
          <w:rFonts w:hAnsi="Arial"/>
          <w:sz w:val="20"/>
          <w:szCs w:val="20"/>
        </w:rPr>
        <w:t>’</w:t>
      </w:r>
      <w:r w:rsidRPr="00222103">
        <w:rPr>
          <w:rFonts w:ascii="Arial"/>
          <w:sz w:val="20"/>
          <w:szCs w:val="20"/>
        </w:rPr>
        <w:t>association</w:t>
      </w:r>
      <w:r w:rsidR="000137A0">
        <w:rPr>
          <w:rFonts w:ascii="Arial"/>
          <w:sz w:val="20"/>
          <w:szCs w:val="20"/>
        </w:rPr>
        <w:t>s</w:t>
      </w:r>
      <w:r w:rsidRPr="00222103">
        <w:rPr>
          <w:rFonts w:ascii="Arial"/>
          <w:sz w:val="20"/>
          <w:szCs w:val="20"/>
        </w:rPr>
        <w:t>, p</w:t>
      </w:r>
      <w:r>
        <w:rPr>
          <w:rFonts w:hAnsi="Arial"/>
          <w:sz w:val="20"/>
          <w:szCs w:val="20"/>
        </w:rPr>
        <w:t>é</w:t>
      </w:r>
      <w:r>
        <w:rPr>
          <w:rFonts w:ascii="Arial"/>
          <w:sz w:val="20"/>
          <w:szCs w:val="20"/>
        </w:rPr>
        <w:t>dagogie par l</w:t>
      </w:r>
      <w:r>
        <w:rPr>
          <w:rFonts w:hAnsi="Arial"/>
          <w:sz w:val="20"/>
          <w:szCs w:val="20"/>
        </w:rPr>
        <w:t>’</w:t>
      </w:r>
      <w:r>
        <w:rPr>
          <w:rFonts w:ascii="Arial"/>
          <w:sz w:val="20"/>
          <w:szCs w:val="20"/>
        </w:rPr>
        <w:t>exemple (ex : Demain, le film), travail en participation et collaboration spontan</w:t>
      </w:r>
      <w:r>
        <w:rPr>
          <w:rFonts w:hAnsi="Arial"/>
          <w:sz w:val="20"/>
          <w:szCs w:val="20"/>
        </w:rPr>
        <w:t>é</w:t>
      </w:r>
      <w:r>
        <w:rPr>
          <w:rFonts w:ascii="Arial"/>
          <w:sz w:val="20"/>
          <w:szCs w:val="20"/>
        </w:rPr>
        <w:t xml:space="preserve">e des citoyens </w:t>
      </w:r>
      <w:r>
        <w:rPr>
          <w:rFonts w:hAnsi="Arial"/>
          <w:sz w:val="20"/>
          <w:szCs w:val="20"/>
        </w:rPr>
        <w:t>à</w:t>
      </w:r>
      <w:r>
        <w:rPr>
          <w:rFonts w:hAnsi="Arial"/>
          <w:sz w:val="20"/>
          <w:szCs w:val="20"/>
        </w:rPr>
        <w:t xml:space="preserve"> </w:t>
      </w:r>
      <w:r>
        <w:rPr>
          <w:rFonts w:ascii="Arial"/>
          <w:sz w:val="20"/>
          <w:szCs w:val="20"/>
        </w:rPr>
        <w:t>des actions particuli</w:t>
      </w:r>
      <w:r>
        <w:rPr>
          <w:rFonts w:hAnsi="Arial"/>
          <w:sz w:val="20"/>
          <w:szCs w:val="20"/>
        </w:rPr>
        <w:t>è</w:t>
      </w:r>
      <w:r>
        <w:rPr>
          <w:rFonts w:ascii="Arial"/>
          <w:sz w:val="20"/>
          <w:szCs w:val="20"/>
        </w:rPr>
        <w:t xml:space="preserve">res </w:t>
      </w:r>
      <w:r w:rsidR="000137A0">
        <w:rPr>
          <w:rFonts w:ascii="Arial"/>
          <w:sz w:val="20"/>
          <w:szCs w:val="20"/>
        </w:rPr>
        <w:t>- syst</w:t>
      </w:r>
      <w:r w:rsidR="000137A0">
        <w:rPr>
          <w:rFonts w:hAnsi="Arial"/>
          <w:sz w:val="20"/>
          <w:szCs w:val="20"/>
        </w:rPr>
        <w:t>é</w:t>
      </w:r>
      <w:r w:rsidR="000137A0">
        <w:rPr>
          <w:rFonts w:ascii="Arial"/>
          <w:sz w:val="20"/>
          <w:szCs w:val="20"/>
        </w:rPr>
        <w:t>matiser les d</w:t>
      </w:r>
      <w:r w:rsidR="000137A0">
        <w:rPr>
          <w:rFonts w:hAnsi="Arial"/>
          <w:sz w:val="20"/>
          <w:szCs w:val="20"/>
        </w:rPr>
        <w:t>é</w:t>
      </w:r>
      <w:r w:rsidR="000137A0">
        <w:rPr>
          <w:rFonts w:ascii="Arial"/>
          <w:sz w:val="20"/>
          <w:szCs w:val="20"/>
          <w:lang w:val="de-DE"/>
        </w:rPr>
        <w:t>marches exp</w:t>
      </w:r>
      <w:r w:rsidR="000137A0">
        <w:rPr>
          <w:rFonts w:hAnsi="Arial"/>
          <w:sz w:val="20"/>
          <w:szCs w:val="20"/>
        </w:rPr>
        <w:t>é</w:t>
      </w:r>
      <w:r w:rsidR="000137A0">
        <w:rPr>
          <w:rFonts w:ascii="Arial"/>
          <w:sz w:val="20"/>
          <w:szCs w:val="20"/>
        </w:rPr>
        <w:t>rimentales apprenantes sur la coresponsabilit</w:t>
      </w:r>
      <w:r w:rsidR="000137A0">
        <w:rPr>
          <w:rFonts w:hAnsi="Arial"/>
          <w:sz w:val="20"/>
          <w:szCs w:val="20"/>
        </w:rPr>
        <w:t>é</w:t>
      </w:r>
      <w:r w:rsidR="000137A0">
        <w:rPr>
          <w:rFonts w:hAnsi="Arial"/>
          <w:sz w:val="20"/>
          <w:szCs w:val="20"/>
        </w:rPr>
        <w:t xml:space="preserve"> </w:t>
      </w:r>
      <w:r w:rsidR="000137A0">
        <w:rPr>
          <w:rFonts w:ascii="Arial"/>
          <w:sz w:val="20"/>
          <w:szCs w:val="20"/>
        </w:rPr>
        <w:t>dans chaque territoire - commencer par de petits projets, int</w:t>
      </w:r>
      <w:r w:rsidR="000137A0">
        <w:rPr>
          <w:rFonts w:hAnsi="Arial"/>
          <w:sz w:val="20"/>
          <w:szCs w:val="20"/>
        </w:rPr>
        <w:t>é</w:t>
      </w:r>
      <w:r w:rsidR="000137A0">
        <w:rPr>
          <w:rFonts w:ascii="Arial"/>
          <w:sz w:val="20"/>
          <w:szCs w:val="20"/>
        </w:rPr>
        <w:t>gration en amont de la dimension participative,</w:t>
      </w:r>
      <w:r w:rsidR="000A46DE" w:rsidRPr="000A46DE">
        <w:rPr>
          <w:rFonts w:ascii="Arial"/>
          <w:sz w:val="20"/>
          <w:szCs w:val="20"/>
        </w:rPr>
        <w:t xml:space="preserve"> </w:t>
      </w:r>
      <w:r w:rsidR="000A46DE">
        <w:rPr>
          <w:rFonts w:ascii="Arial"/>
          <w:sz w:val="20"/>
          <w:szCs w:val="20"/>
        </w:rPr>
        <w:t>construire progressivement dans la dur</w:t>
      </w:r>
      <w:r w:rsidR="000A46DE">
        <w:rPr>
          <w:rFonts w:hAnsi="Arial"/>
          <w:sz w:val="20"/>
          <w:szCs w:val="20"/>
        </w:rPr>
        <w:t>é</w:t>
      </w:r>
      <w:r w:rsidR="000A46DE">
        <w:rPr>
          <w:rFonts w:ascii="Arial"/>
          <w:sz w:val="20"/>
          <w:szCs w:val="20"/>
        </w:rPr>
        <w:t>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sz w:val="20"/>
          <w:szCs w:val="20"/>
        </w:rPr>
        <w:t xml:space="preserve">: </w:t>
      </w:r>
      <w:r w:rsidR="000137A0">
        <w:rPr>
          <w:rFonts w:ascii="Arial"/>
          <w:sz w:val="20"/>
          <w:szCs w:val="20"/>
        </w:rPr>
        <w:t>Se donner les moyens de d</w:t>
      </w:r>
      <w:r w:rsidR="000137A0">
        <w:rPr>
          <w:rFonts w:hAnsi="Arial"/>
          <w:sz w:val="20"/>
          <w:szCs w:val="20"/>
        </w:rPr>
        <w:t>é</w:t>
      </w:r>
      <w:r w:rsidR="000137A0">
        <w:rPr>
          <w:rFonts w:ascii="Arial"/>
          <w:sz w:val="20"/>
          <w:szCs w:val="20"/>
        </w:rPr>
        <w:t>velopper la coresponsabilit</w:t>
      </w:r>
      <w:r w:rsidR="000137A0">
        <w:rPr>
          <w:rFonts w:hAnsi="Arial"/>
          <w:sz w:val="20"/>
          <w:szCs w:val="20"/>
        </w:rPr>
        <w:t>é</w:t>
      </w:r>
      <w:r w:rsidR="000137A0">
        <w:rPr>
          <w:rFonts w:hAnsi="Arial"/>
          <w:sz w:val="20"/>
          <w:szCs w:val="20"/>
        </w:rPr>
        <w:t xml:space="preserve"> </w:t>
      </w:r>
      <w:r w:rsidR="000137A0">
        <w:rPr>
          <w:rFonts w:ascii="Arial"/>
          <w:sz w:val="20"/>
          <w:szCs w:val="20"/>
          <w:u w:val="single"/>
        </w:rPr>
        <w:t>:</w:t>
      </w:r>
      <w:r w:rsidR="000137A0">
        <w:rPr>
          <w:rFonts w:ascii="Arial"/>
          <w:sz w:val="20"/>
          <w:szCs w:val="20"/>
        </w:rPr>
        <w:t xml:space="preserve"> engagement des personnes ad</w:t>
      </w:r>
      <w:r w:rsidR="000137A0">
        <w:rPr>
          <w:rFonts w:hAnsi="Arial"/>
          <w:sz w:val="20"/>
          <w:szCs w:val="20"/>
        </w:rPr>
        <w:t>é</w:t>
      </w:r>
      <w:r w:rsidR="000137A0">
        <w:rPr>
          <w:rFonts w:ascii="Arial"/>
          <w:sz w:val="20"/>
          <w:szCs w:val="20"/>
        </w:rPr>
        <w:t>quates, accroissement des travailleurs sociaux plut</w:t>
      </w:r>
      <w:r w:rsidR="000137A0">
        <w:rPr>
          <w:rFonts w:hAnsi="Arial"/>
          <w:sz w:val="20"/>
          <w:szCs w:val="20"/>
        </w:rPr>
        <w:t>ô</w:t>
      </w:r>
      <w:r w:rsidR="000137A0">
        <w:rPr>
          <w:rFonts w:ascii="Arial"/>
          <w:sz w:val="20"/>
          <w:szCs w:val="20"/>
        </w:rPr>
        <w:t>t que les policiers, soutien aux associations d</w:t>
      </w:r>
      <w:r w:rsidR="000137A0">
        <w:rPr>
          <w:rFonts w:hAnsi="Arial"/>
          <w:sz w:val="20"/>
          <w:szCs w:val="20"/>
        </w:rPr>
        <w:t>é</w:t>
      </w:r>
      <w:r w:rsidR="000137A0">
        <w:rPr>
          <w:rFonts w:ascii="Arial"/>
          <w:sz w:val="20"/>
          <w:szCs w:val="20"/>
        </w:rPr>
        <w:t>di</w:t>
      </w:r>
      <w:r w:rsidR="000137A0">
        <w:rPr>
          <w:rFonts w:hAnsi="Arial"/>
          <w:sz w:val="20"/>
          <w:szCs w:val="20"/>
        </w:rPr>
        <w:t>é</w:t>
      </w:r>
      <w:r w:rsidR="000137A0">
        <w:rPr>
          <w:rFonts w:ascii="Arial"/>
          <w:sz w:val="20"/>
          <w:szCs w:val="20"/>
        </w:rPr>
        <w:t xml:space="preserve">es </w:t>
      </w:r>
      <w:r w:rsidR="000137A0">
        <w:rPr>
          <w:rFonts w:hAnsi="Arial"/>
          <w:sz w:val="20"/>
          <w:szCs w:val="20"/>
        </w:rPr>
        <w:t>à</w:t>
      </w:r>
      <w:r w:rsidR="000137A0">
        <w:rPr>
          <w:rFonts w:hAnsi="Arial"/>
          <w:sz w:val="20"/>
          <w:szCs w:val="20"/>
        </w:rPr>
        <w:t xml:space="preserve"> </w:t>
      </w:r>
      <w:r w:rsidR="000137A0">
        <w:rPr>
          <w:rFonts w:ascii="Arial"/>
          <w:sz w:val="20"/>
          <w:szCs w:val="20"/>
        </w:rPr>
        <w:t>la gestion des biens communs - octroyer plus de temps et de moyens aux services tourn</w:t>
      </w:r>
      <w:r w:rsidR="000137A0">
        <w:rPr>
          <w:rFonts w:hAnsi="Arial"/>
          <w:sz w:val="20"/>
          <w:szCs w:val="20"/>
        </w:rPr>
        <w:t>é</w:t>
      </w:r>
      <w:r w:rsidR="000137A0">
        <w:rPr>
          <w:rFonts w:ascii="Arial"/>
          <w:sz w:val="20"/>
          <w:szCs w:val="20"/>
        </w:rPr>
        <w:t>s vers le citoyen - avoir plus de mat</w:t>
      </w:r>
      <w:r w:rsidR="000137A0">
        <w:rPr>
          <w:rFonts w:hAnsi="Arial"/>
          <w:sz w:val="20"/>
          <w:szCs w:val="20"/>
        </w:rPr>
        <w:t>é</w:t>
      </w:r>
      <w:r w:rsidR="000137A0">
        <w:rPr>
          <w:rFonts w:ascii="Arial"/>
          <w:sz w:val="20"/>
          <w:szCs w:val="20"/>
        </w:rPr>
        <w:t>riel pour les activit</w:t>
      </w:r>
      <w:r w:rsidR="000137A0">
        <w:rPr>
          <w:rFonts w:hAnsi="Arial"/>
          <w:sz w:val="20"/>
          <w:szCs w:val="20"/>
        </w:rPr>
        <w:t>é</w:t>
      </w:r>
      <w:r w:rsidR="000137A0">
        <w:rPr>
          <w:rFonts w:ascii="Arial"/>
          <w:sz w:val="20"/>
          <w:szCs w:val="20"/>
        </w:rPr>
        <w:t xml:space="preserve">s, </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b- Formulation des r</w:t>
      </w:r>
      <w:r>
        <w:rPr>
          <w:rFonts w:hAnsi="Arial Unicode MS"/>
          <w:i/>
          <w:iCs/>
          <w:spacing w:val="4"/>
          <w:sz w:val="24"/>
          <w:szCs w:val="24"/>
          <w:shd w:val="clear" w:color="auto" w:fill="FFFFFF"/>
        </w:rPr>
        <w:t>ô</w:t>
      </w:r>
      <w:r>
        <w:rPr>
          <w:rFonts w:ascii="Arial"/>
          <w:i/>
          <w:iCs/>
          <w:spacing w:val="4"/>
          <w:sz w:val="24"/>
          <w:szCs w:val="24"/>
          <w:shd w:val="clear" w:color="auto" w:fill="FFFFFF"/>
        </w:rPr>
        <w:t xml:space="preserve">les, responsabilisation et </w:t>
      </w:r>
      <w:r>
        <w:rPr>
          <w:rFonts w:hAnsi="Arial Unicode MS"/>
          <w:i/>
          <w:iCs/>
          <w:spacing w:val="4"/>
          <w:sz w:val="24"/>
          <w:szCs w:val="24"/>
          <w:shd w:val="clear" w:color="auto" w:fill="FFFFFF"/>
        </w:rPr>
        <w:t>é</w:t>
      </w:r>
      <w:r>
        <w:rPr>
          <w:rFonts w:ascii="Arial"/>
          <w:i/>
          <w:iCs/>
          <w:spacing w:val="4"/>
          <w:sz w:val="24"/>
          <w:szCs w:val="24"/>
          <w:shd w:val="clear" w:color="auto" w:fill="FFFFFF"/>
        </w:rPr>
        <w:t>tablissement d'une relation de confiance et libert</w:t>
      </w:r>
      <w:r>
        <w:rPr>
          <w:rFonts w:hAnsi="Arial Unicode MS"/>
          <w:i/>
          <w:iCs/>
          <w:spacing w:val="4"/>
          <w:sz w:val="24"/>
          <w:szCs w:val="24"/>
          <w:shd w:val="clear" w:color="auto" w:fill="FFFFFF"/>
        </w:rPr>
        <w:t>é</w:t>
      </w:r>
      <w:r>
        <w:rPr>
          <w:rFonts w:ascii="Arial" w:eastAsia="Arial" w:hAnsi="Arial" w:cs="Arial"/>
          <w:i/>
          <w:iCs/>
          <w:spacing w:val="4"/>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lastRenderedPageBreak/>
        <w:t>Souhait :</w:t>
      </w:r>
      <w:r>
        <w:rPr>
          <w:rFonts w:ascii="Arial"/>
          <w:sz w:val="20"/>
          <w:szCs w:val="20"/>
        </w:rPr>
        <w:t xml:space="preserve"> Responsabilisation de chacun </w:t>
      </w:r>
      <w:r w:rsidR="000137A0">
        <w:rPr>
          <w:rFonts w:ascii="Arial"/>
          <w:sz w:val="20"/>
          <w:szCs w:val="20"/>
        </w:rPr>
        <w:t xml:space="preserve">et </w:t>
      </w:r>
      <w:r w:rsidR="000137A0">
        <w:rPr>
          <w:rFonts w:hAnsi="Arial"/>
          <w:sz w:val="20"/>
          <w:szCs w:val="20"/>
        </w:rPr>
        <w:t>é</w:t>
      </w:r>
      <w:r w:rsidR="000137A0">
        <w:rPr>
          <w:rFonts w:ascii="Arial"/>
          <w:sz w:val="20"/>
          <w:szCs w:val="20"/>
        </w:rPr>
        <w:t>tablissement d</w:t>
      </w:r>
      <w:r w:rsidR="000137A0">
        <w:rPr>
          <w:rFonts w:hAnsi="Arial"/>
          <w:sz w:val="20"/>
          <w:szCs w:val="20"/>
        </w:rPr>
        <w:t>’</w:t>
      </w:r>
      <w:r w:rsidR="000137A0">
        <w:rPr>
          <w:rFonts w:ascii="Arial"/>
          <w:sz w:val="20"/>
          <w:szCs w:val="20"/>
        </w:rPr>
        <w:t xml:space="preserve">une relation de confiance, </w:t>
      </w:r>
      <w:r w:rsidR="000A46DE">
        <w:rPr>
          <w:rFonts w:ascii="Arial"/>
          <w:sz w:val="20"/>
          <w:szCs w:val="20"/>
        </w:rPr>
        <w:t xml:space="preserve">de </w:t>
      </w:r>
      <w:r w:rsidR="000137A0">
        <w:rPr>
          <w:rFonts w:ascii="Arial"/>
          <w:sz w:val="20"/>
          <w:szCs w:val="20"/>
        </w:rPr>
        <w:t>libert</w:t>
      </w:r>
      <w:r w:rsidR="000137A0">
        <w:rPr>
          <w:rFonts w:hAnsi="Arial"/>
          <w:sz w:val="20"/>
          <w:szCs w:val="20"/>
        </w:rPr>
        <w:t>é</w:t>
      </w:r>
      <w:r w:rsidR="000137A0">
        <w:rPr>
          <w:rFonts w:hAnsi="Arial"/>
          <w:sz w:val="20"/>
          <w:szCs w:val="20"/>
        </w:rPr>
        <w:t xml:space="preserve"> </w:t>
      </w:r>
      <w:r w:rsidR="000137A0">
        <w:rPr>
          <w:rFonts w:ascii="Arial"/>
          <w:sz w:val="20"/>
          <w:szCs w:val="20"/>
        </w:rPr>
        <w:t>et d</w:t>
      </w:r>
      <w:r w:rsidR="000137A0">
        <w:rPr>
          <w:rFonts w:hAnsi="Arial"/>
          <w:sz w:val="20"/>
          <w:szCs w:val="20"/>
        </w:rPr>
        <w:t>’é</w:t>
      </w:r>
      <w:r w:rsidR="000137A0">
        <w:rPr>
          <w:rFonts w:ascii="Arial"/>
          <w:sz w:val="20"/>
          <w:szCs w:val="20"/>
        </w:rPr>
        <w:t>galit</w:t>
      </w:r>
      <w:r w:rsidR="000137A0">
        <w:rPr>
          <w:rFonts w:hAnsi="Arial"/>
          <w:sz w:val="20"/>
          <w:szCs w:val="20"/>
        </w:rPr>
        <w:t>é</w:t>
      </w:r>
      <w:r w:rsidR="000137A0">
        <w:rPr>
          <w:rFonts w:ascii="Arial"/>
          <w:sz w:val="20"/>
          <w:szCs w:val="20"/>
        </w:rPr>
        <w:t xml:space="preserve"> </w:t>
      </w:r>
      <w:r>
        <w:rPr>
          <w:rFonts w:ascii="Arial"/>
          <w:sz w:val="20"/>
          <w:szCs w:val="20"/>
        </w:rPr>
        <w:t>permettant de supprimer les lois, r</w:t>
      </w:r>
      <w:r>
        <w:rPr>
          <w:rFonts w:hAnsi="Arial"/>
          <w:sz w:val="20"/>
          <w:szCs w:val="20"/>
        </w:rPr>
        <w:t>è</w:t>
      </w:r>
      <w:r>
        <w:rPr>
          <w:rFonts w:ascii="Arial"/>
          <w:sz w:val="20"/>
          <w:szCs w:val="20"/>
        </w:rPr>
        <w:t>glements et cam</w:t>
      </w:r>
      <w:r>
        <w:rPr>
          <w:rFonts w:hAnsi="Arial"/>
          <w:sz w:val="20"/>
          <w:szCs w:val="20"/>
        </w:rPr>
        <w:t>é</w:t>
      </w:r>
      <w:r>
        <w:rPr>
          <w:rFonts w:ascii="Arial"/>
          <w:sz w:val="20"/>
          <w:szCs w:val="20"/>
        </w:rPr>
        <w:t>ras qui portent sur le contr</w:t>
      </w:r>
      <w:r>
        <w:rPr>
          <w:rFonts w:hAnsi="Arial"/>
          <w:sz w:val="20"/>
          <w:szCs w:val="20"/>
        </w:rPr>
        <w:t>ô</w:t>
      </w:r>
      <w:r>
        <w:rPr>
          <w:rFonts w:ascii="Arial"/>
          <w:sz w:val="20"/>
          <w:szCs w:val="20"/>
        </w:rPr>
        <w:t xml:space="preserve">le des personnes,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Formaliser les r</w:t>
      </w:r>
      <w:r w:rsidR="004223A3">
        <w:rPr>
          <w:rFonts w:hAnsi="Arial"/>
          <w:sz w:val="20"/>
          <w:szCs w:val="20"/>
        </w:rPr>
        <w:t>ô</w:t>
      </w:r>
      <w:r w:rsidR="004223A3">
        <w:rPr>
          <w:rFonts w:ascii="Arial"/>
          <w:sz w:val="20"/>
          <w:szCs w:val="20"/>
        </w:rPr>
        <w:t>les et les comp</w:t>
      </w:r>
      <w:r w:rsidR="004223A3">
        <w:rPr>
          <w:rFonts w:hAnsi="Arial"/>
          <w:sz w:val="20"/>
          <w:szCs w:val="20"/>
        </w:rPr>
        <w:t>é</w:t>
      </w:r>
      <w:r w:rsidR="004223A3" w:rsidRPr="00222103">
        <w:rPr>
          <w:rFonts w:ascii="Arial"/>
          <w:sz w:val="20"/>
          <w:szCs w:val="20"/>
        </w:rPr>
        <w:t xml:space="preserve">tences, </w:t>
      </w:r>
      <w:r w:rsidR="004223A3">
        <w:rPr>
          <w:rFonts w:ascii="Arial"/>
          <w:sz w:val="20"/>
          <w:szCs w:val="20"/>
        </w:rPr>
        <w:t>amener</w:t>
      </w:r>
      <w:r w:rsidR="004223A3" w:rsidRPr="00222103">
        <w:rPr>
          <w:rFonts w:ascii="Arial"/>
          <w:sz w:val="20"/>
          <w:szCs w:val="20"/>
        </w:rPr>
        <w:t xml:space="preserve"> chacun </w:t>
      </w:r>
      <w:r w:rsidR="004223A3">
        <w:rPr>
          <w:rFonts w:hAnsi="Arial"/>
          <w:sz w:val="20"/>
          <w:szCs w:val="20"/>
        </w:rPr>
        <w:t>à</w:t>
      </w:r>
      <w:r w:rsidR="004223A3">
        <w:rPr>
          <w:rFonts w:hAnsi="Arial"/>
          <w:sz w:val="20"/>
          <w:szCs w:val="20"/>
        </w:rPr>
        <w:t xml:space="preserve"> </w:t>
      </w:r>
      <w:r w:rsidR="004223A3">
        <w:rPr>
          <w:rFonts w:ascii="Arial"/>
          <w:sz w:val="20"/>
          <w:szCs w:val="20"/>
        </w:rPr>
        <w:t>se responsabiliser (par exemple paiement des imp</w:t>
      </w:r>
      <w:r w:rsidR="004223A3">
        <w:rPr>
          <w:rFonts w:hAnsi="Arial"/>
          <w:sz w:val="20"/>
          <w:szCs w:val="20"/>
        </w:rPr>
        <w:t>ô</w:t>
      </w:r>
      <w:r w:rsidR="004223A3">
        <w:rPr>
          <w:rFonts w:ascii="Arial"/>
          <w:sz w:val="20"/>
          <w:szCs w:val="20"/>
        </w:rPr>
        <w:t xml:space="preserve">ts) et </w:t>
      </w:r>
      <w:r w:rsidR="004223A3">
        <w:rPr>
          <w:rFonts w:hAnsi="Arial"/>
          <w:sz w:val="20"/>
          <w:szCs w:val="20"/>
        </w:rPr>
        <w:t>à</w:t>
      </w:r>
      <w:r w:rsidR="004223A3">
        <w:rPr>
          <w:rFonts w:hAnsi="Arial"/>
          <w:sz w:val="20"/>
          <w:szCs w:val="20"/>
        </w:rPr>
        <w:t xml:space="preserve"> </w:t>
      </w:r>
      <w:r w:rsidR="004223A3">
        <w:rPr>
          <w:rFonts w:ascii="Arial"/>
          <w:sz w:val="20"/>
          <w:szCs w:val="20"/>
        </w:rPr>
        <w:t>contribuer de fa</w:t>
      </w:r>
      <w:r w:rsidR="004223A3">
        <w:rPr>
          <w:rFonts w:hAnsi="Arial"/>
          <w:sz w:val="20"/>
          <w:szCs w:val="20"/>
        </w:rPr>
        <w:t>ç</w:t>
      </w:r>
      <w:r w:rsidR="004223A3">
        <w:rPr>
          <w:rFonts w:ascii="Arial"/>
          <w:sz w:val="20"/>
          <w:szCs w:val="20"/>
        </w:rPr>
        <w:t xml:space="preserve">on </w:t>
      </w:r>
      <w:r w:rsidR="004223A3">
        <w:rPr>
          <w:rFonts w:hAnsi="Arial"/>
          <w:sz w:val="20"/>
          <w:szCs w:val="20"/>
        </w:rPr>
        <w:t>é</w:t>
      </w:r>
      <w:r w:rsidR="004223A3" w:rsidRPr="00222103">
        <w:rPr>
          <w:rFonts w:ascii="Arial"/>
          <w:sz w:val="20"/>
          <w:szCs w:val="20"/>
        </w:rPr>
        <w:t xml:space="preserve">quitable </w:t>
      </w:r>
      <w:r w:rsidR="004223A3">
        <w:rPr>
          <w:rFonts w:hAnsi="Arial"/>
          <w:sz w:val="20"/>
          <w:szCs w:val="20"/>
        </w:rPr>
        <w:t>à</w:t>
      </w:r>
      <w:r w:rsidR="004223A3">
        <w:rPr>
          <w:rFonts w:hAnsi="Arial"/>
          <w:sz w:val="20"/>
          <w:szCs w:val="20"/>
        </w:rPr>
        <w:t xml:space="preserve"> </w:t>
      </w:r>
      <w:r w:rsidR="004223A3">
        <w:rPr>
          <w:rFonts w:ascii="Arial"/>
          <w:sz w:val="20"/>
          <w:szCs w:val="20"/>
        </w:rPr>
        <w:t xml:space="preserve">une </w:t>
      </w:r>
      <w:r w:rsidR="004223A3">
        <w:rPr>
          <w:rFonts w:hAnsi="Arial"/>
          <w:sz w:val="20"/>
          <w:szCs w:val="20"/>
        </w:rPr>
        <w:t>é</w:t>
      </w:r>
      <w:r w:rsidR="004223A3">
        <w:rPr>
          <w:rFonts w:ascii="Arial"/>
          <w:sz w:val="20"/>
          <w:szCs w:val="20"/>
        </w:rPr>
        <w:t>conomie commune</w:t>
      </w:r>
      <w:r w:rsidR="000137A0">
        <w:rPr>
          <w:rFonts w:ascii="Arial"/>
          <w:sz w:val="20"/>
          <w:szCs w:val="20"/>
        </w:rPr>
        <w:t xml:space="preserve"> - donner la preuve que chaque acte, m</w:t>
      </w:r>
      <w:r w:rsidR="000137A0">
        <w:rPr>
          <w:rFonts w:hAnsi="Arial"/>
          <w:sz w:val="20"/>
          <w:szCs w:val="20"/>
        </w:rPr>
        <w:t>ê</w:t>
      </w:r>
      <w:r w:rsidR="000137A0">
        <w:rPr>
          <w:rFonts w:ascii="Arial"/>
          <w:sz w:val="20"/>
          <w:szCs w:val="20"/>
        </w:rPr>
        <w:t>me petit, est contributif</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sz w:val="20"/>
          <w:szCs w:val="20"/>
        </w:rPr>
        <w:t xml:space="preserve">: </w:t>
      </w:r>
    </w:p>
    <w:p w:rsidR="00375C78" w:rsidRDefault="000A46DE">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c</w:t>
      </w:r>
      <w:r w:rsidR="004223A3">
        <w:rPr>
          <w:rFonts w:ascii="Arial" w:eastAsia="Arial" w:hAnsi="Arial" w:cs="Arial"/>
          <w:i/>
          <w:iCs/>
          <w:spacing w:val="4"/>
          <w:sz w:val="24"/>
          <w:szCs w:val="24"/>
          <w:shd w:val="clear" w:color="auto" w:fill="FFFFFF"/>
        </w:rPr>
        <w:t xml:space="preserve">-Education et encouragement </w:t>
      </w:r>
      <w:r w:rsidR="004223A3">
        <w:rPr>
          <w:rFonts w:hAnsi="Arial Unicode MS"/>
          <w:i/>
          <w:iCs/>
          <w:spacing w:val="4"/>
          <w:sz w:val="24"/>
          <w:szCs w:val="24"/>
          <w:shd w:val="clear" w:color="auto" w:fill="FFFFFF"/>
        </w:rPr>
        <w:t>à</w:t>
      </w:r>
      <w:r w:rsidR="004223A3">
        <w:rPr>
          <w:rFonts w:hAnsi="Arial Unicode MS"/>
          <w:i/>
          <w:iCs/>
          <w:spacing w:val="4"/>
          <w:sz w:val="24"/>
          <w:szCs w:val="24"/>
          <w:shd w:val="clear" w:color="auto" w:fill="FFFFFF"/>
        </w:rPr>
        <w:t xml:space="preserve"> </w:t>
      </w:r>
      <w:r w:rsidR="004223A3" w:rsidRPr="00222103">
        <w:rPr>
          <w:rFonts w:ascii="Arial"/>
          <w:i/>
          <w:iCs/>
          <w:spacing w:val="4"/>
          <w:sz w:val="24"/>
          <w:szCs w:val="24"/>
          <w:shd w:val="clear" w:color="auto" w:fill="FFFFFF"/>
        </w:rPr>
        <w:t>la coresponsabilit</w:t>
      </w:r>
      <w:r w:rsidR="004223A3">
        <w:rPr>
          <w:rFonts w:hAnsi="Arial Unicode MS"/>
          <w:i/>
          <w:iCs/>
          <w:spacing w:val="4"/>
          <w:sz w:val="24"/>
          <w:szCs w:val="24"/>
          <w:shd w:val="clear" w:color="auto" w:fill="FFFFFF"/>
        </w:rPr>
        <w:t>é</w:t>
      </w:r>
      <w:r w:rsidR="004223A3">
        <w:rPr>
          <w:rFonts w:ascii="Arial" w:eastAsia="Arial" w:hAnsi="Arial" w:cs="Arial"/>
          <w:i/>
          <w:iCs/>
          <w:spacing w:val="4"/>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 xml:space="preserve">Encourager et </w:t>
      </w:r>
      <w:r>
        <w:rPr>
          <w:rFonts w:hAnsi="Arial"/>
          <w:sz w:val="20"/>
          <w:szCs w:val="20"/>
        </w:rPr>
        <w:t>é</w:t>
      </w:r>
      <w:r w:rsidRPr="00222103">
        <w:rPr>
          <w:rFonts w:ascii="Arial"/>
          <w:sz w:val="20"/>
          <w:szCs w:val="20"/>
        </w:rPr>
        <w:t xml:space="preserve">duquer </w:t>
      </w:r>
      <w:r>
        <w:rPr>
          <w:rFonts w:hAnsi="Arial"/>
          <w:sz w:val="20"/>
          <w:szCs w:val="20"/>
        </w:rPr>
        <w:t>à</w:t>
      </w:r>
      <w:r>
        <w:rPr>
          <w:rFonts w:hAnsi="Arial"/>
          <w:sz w:val="20"/>
          <w:szCs w:val="20"/>
        </w:rPr>
        <w:t xml:space="preserve"> </w:t>
      </w:r>
      <w:r w:rsidRPr="00222103">
        <w:rPr>
          <w:rFonts w:ascii="Arial"/>
          <w:sz w:val="20"/>
          <w:szCs w:val="20"/>
        </w:rPr>
        <w:t>la coresponsabilit</w:t>
      </w:r>
      <w:r>
        <w:rPr>
          <w:rFonts w:hAnsi="Arial"/>
          <w:sz w:val="20"/>
          <w:szCs w:val="20"/>
        </w:rPr>
        <w:t>é</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axer l</w:t>
      </w:r>
      <w:r>
        <w:rPr>
          <w:rFonts w:hAnsi="Arial"/>
          <w:sz w:val="20"/>
          <w:szCs w:val="20"/>
        </w:rPr>
        <w:t>’é</w:t>
      </w:r>
      <w:r>
        <w:rPr>
          <w:rFonts w:ascii="Arial"/>
          <w:sz w:val="20"/>
          <w:szCs w:val="20"/>
        </w:rPr>
        <w:t>ducation (5 fois) sur l</w:t>
      </w:r>
      <w:r>
        <w:rPr>
          <w:rFonts w:hAnsi="Arial"/>
          <w:sz w:val="20"/>
          <w:szCs w:val="20"/>
        </w:rPr>
        <w:t>’</w:t>
      </w:r>
      <w:r>
        <w:rPr>
          <w:rFonts w:ascii="Arial"/>
          <w:sz w:val="20"/>
          <w:szCs w:val="20"/>
        </w:rPr>
        <w:t>apprentissage d</w:t>
      </w:r>
      <w:r>
        <w:rPr>
          <w:rFonts w:hAnsi="Arial"/>
          <w:sz w:val="20"/>
          <w:szCs w:val="20"/>
        </w:rPr>
        <w:t>’</w:t>
      </w:r>
      <w:r>
        <w:rPr>
          <w:rFonts w:ascii="Arial"/>
          <w:sz w:val="20"/>
          <w:szCs w:val="20"/>
        </w:rPr>
        <w:t>une citoyennet</w:t>
      </w:r>
      <w:r>
        <w:rPr>
          <w:rFonts w:hAnsi="Arial"/>
          <w:sz w:val="20"/>
          <w:szCs w:val="20"/>
        </w:rPr>
        <w:t>é</w:t>
      </w:r>
      <w:r>
        <w:rPr>
          <w:rFonts w:hAnsi="Arial"/>
          <w:sz w:val="20"/>
          <w:szCs w:val="20"/>
        </w:rPr>
        <w:t xml:space="preserve"> </w:t>
      </w:r>
      <w:r>
        <w:rPr>
          <w:rFonts w:ascii="Arial"/>
          <w:sz w:val="20"/>
          <w:szCs w:val="20"/>
        </w:rPr>
        <w:t>active et le civisme et en sensibilisant les parents aux r</w:t>
      </w:r>
      <w:r>
        <w:rPr>
          <w:rFonts w:hAnsi="Arial"/>
          <w:sz w:val="20"/>
          <w:szCs w:val="20"/>
        </w:rPr>
        <w:t>ô</w:t>
      </w:r>
      <w:r>
        <w:rPr>
          <w:rFonts w:ascii="Arial"/>
          <w:sz w:val="20"/>
          <w:szCs w:val="20"/>
        </w:rPr>
        <w:t>les de leurs enfants dans la soci</w:t>
      </w:r>
      <w:r>
        <w:rPr>
          <w:rFonts w:hAnsi="Arial"/>
          <w:sz w:val="20"/>
          <w:szCs w:val="20"/>
        </w:rPr>
        <w:t>é</w:t>
      </w:r>
      <w:r>
        <w:rPr>
          <w:rFonts w:ascii="Arial"/>
          <w:sz w:val="20"/>
          <w:szCs w:val="20"/>
        </w:rPr>
        <w:t>t</w:t>
      </w:r>
      <w:r>
        <w:rPr>
          <w:rFonts w:hAnsi="Arial"/>
          <w:sz w:val="20"/>
          <w:szCs w:val="20"/>
        </w:rPr>
        <w:t>é</w:t>
      </w:r>
      <w:r>
        <w:rPr>
          <w:rFonts w:ascii="Arial"/>
          <w:sz w:val="20"/>
          <w:szCs w:val="20"/>
        </w:rPr>
        <w:t>. D</w:t>
      </w:r>
      <w:r>
        <w:rPr>
          <w:rFonts w:hAnsi="Arial"/>
          <w:sz w:val="20"/>
          <w:szCs w:val="20"/>
        </w:rPr>
        <w:t>é</w:t>
      </w:r>
      <w:r>
        <w:rPr>
          <w:rFonts w:ascii="Arial"/>
          <w:sz w:val="20"/>
          <w:szCs w:val="20"/>
        </w:rPr>
        <w:t>velopper les projets (SPIRAL) et initiatives (r</w:t>
      </w:r>
      <w:r>
        <w:rPr>
          <w:rFonts w:hAnsi="Arial"/>
          <w:sz w:val="20"/>
          <w:szCs w:val="20"/>
        </w:rPr>
        <w:t>é</w:t>
      </w:r>
      <w:r>
        <w:rPr>
          <w:rFonts w:ascii="Arial"/>
          <w:sz w:val="20"/>
          <w:szCs w:val="20"/>
        </w:rPr>
        <w:t>f</w:t>
      </w:r>
      <w:r>
        <w:rPr>
          <w:rFonts w:hAnsi="Arial"/>
          <w:sz w:val="20"/>
          <w:szCs w:val="20"/>
        </w:rPr>
        <w:t>é</w:t>
      </w:r>
      <w:r>
        <w:rPr>
          <w:rFonts w:ascii="Arial"/>
          <w:sz w:val="20"/>
          <w:szCs w:val="20"/>
        </w:rPr>
        <w:t>rendum, consultations publiques) permettant de d</w:t>
      </w:r>
      <w:r>
        <w:rPr>
          <w:rFonts w:hAnsi="Arial"/>
          <w:sz w:val="20"/>
          <w:szCs w:val="20"/>
        </w:rPr>
        <w:t>é</w:t>
      </w:r>
      <w:r>
        <w:rPr>
          <w:rFonts w:ascii="Arial"/>
          <w:sz w:val="20"/>
          <w:szCs w:val="20"/>
        </w:rPr>
        <w:t>velopper l</w:t>
      </w:r>
      <w:r>
        <w:rPr>
          <w:rFonts w:hAnsi="Arial"/>
          <w:sz w:val="20"/>
          <w:szCs w:val="20"/>
        </w:rPr>
        <w:t>’</w:t>
      </w:r>
      <w:r>
        <w:rPr>
          <w:rFonts w:ascii="Arial"/>
          <w:sz w:val="20"/>
          <w:szCs w:val="20"/>
        </w:rPr>
        <w:t>id</w:t>
      </w:r>
      <w:r>
        <w:rPr>
          <w:rFonts w:hAnsi="Arial"/>
          <w:sz w:val="20"/>
          <w:szCs w:val="20"/>
        </w:rPr>
        <w:t>é</w:t>
      </w:r>
      <w:r w:rsidRPr="00222103">
        <w:rPr>
          <w:rFonts w:ascii="Arial"/>
          <w:sz w:val="20"/>
          <w:szCs w:val="20"/>
        </w:rPr>
        <w:t>e de coresponsabilit</w:t>
      </w:r>
      <w:r>
        <w:rPr>
          <w:rFonts w:hAnsi="Arial"/>
          <w:sz w:val="20"/>
          <w:szCs w:val="20"/>
        </w:rPr>
        <w:t>é</w:t>
      </w:r>
      <w:r>
        <w:rPr>
          <w:rFonts w:ascii="Arial"/>
          <w:sz w:val="20"/>
          <w:szCs w:val="20"/>
        </w:rPr>
        <w:t xml:space="preserve">. Promouvoir le volontariat, </w:t>
      </w:r>
      <w:r>
        <w:rPr>
          <w:rFonts w:hAnsi="Arial"/>
          <w:sz w:val="20"/>
          <w:szCs w:val="20"/>
        </w:rPr>
        <w:t>é</w:t>
      </w:r>
      <w:r>
        <w:rPr>
          <w:rFonts w:ascii="Arial"/>
          <w:sz w:val="20"/>
          <w:szCs w:val="20"/>
        </w:rPr>
        <w:t>ventuellement le rendre obligatoire (une fois) pendant le cursus scolaire, ne pas privatiser de services et modifier la l</w:t>
      </w:r>
      <w:r>
        <w:rPr>
          <w:rFonts w:hAnsi="Arial"/>
          <w:sz w:val="20"/>
          <w:szCs w:val="20"/>
        </w:rPr>
        <w:t>é</w:t>
      </w:r>
      <w:r>
        <w:rPr>
          <w:rFonts w:ascii="Arial"/>
          <w:sz w:val="20"/>
          <w:szCs w:val="20"/>
        </w:rPr>
        <w:t>gislation pour plus de coresponsabilit</w:t>
      </w:r>
      <w:r>
        <w:rPr>
          <w:rFonts w:hAnsi="Arial"/>
          <w:sz w:val="20"/>
          <w:szCs w:val="20"/>
        </w:rPr>
        <w:t>é</w:t>
      </w:r>
      <w:r>
        <w:rPr>
          <w:rFonts w:ascii="Arial"/>
          <w:sz w:val="20"/>
          <w:szCs w:val="20"/>
        </w:rPr>
        <w:t>. Parler du civisme d</w:t>
      </w:r>
      <w:r>
        <w:rPr>
          <w:rFonts w:hAnsi="Arial"/>
          <w:sz w:val="20"/>
          <w:szCs w:val="20"/>
        </w:rPr>
        <w:t>è</w:t>
      </w:r>
      <w:r>
        <w:rPr>
          <w:rFonts w:ascii="Arial"/>
          <w:sz w:val="20"/>
          <w:szCs w:val="20"/>
        </w:rPr>
        <w:t xml:space="preserve">s le plus jeune </w:t>
      </w:r>
      <w:r>
        <w:rPr>
          <w:rFonts w:hAnsi="Arial"/>
          <w:sz w:val="20"/>
          <w:szCs w:val="20"/>
        </w:rPr>
        <w:t>â</w:t>
      </w:r>
      <w:r>
        <w:rPr>
          <w:rFonts w:ascii="Arial"/>
          <w:sz w:val="20"/>
          <w:szCs w:val="20"/>
        </w:rPr>
        <w:t>ge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d</w:t>
      </w:r>
      <w:r w:rsidR="004223A3">
        <w:rPr>
          <w:rFonts w:hAnsi="Arial"/>
          <w:sz w:val="20"/>
          <w:szCs w:val="20"/>
        </w:rPr>
        <w:t>é</w:t>
      </w:r>
      <w:r w:rsidR="004223A3">
        <w:rPr>
          <w:rFonts w:ascii="Arial"/>
          <w:sz w:val="20"/>
          <w:szCs w:val="20"/>
        </w:rPr>
        <w:t>montrer par le test plut</w:t>
      </w:r>
      <w:r w:rsidR="004223A3">
        <w:rPr>
          <w:rFonts w:hAnsi="Arial"/>
          <w:sz w:val="20"/>
          <w:szCs w:val="20"/>
        </w:rPr>
        <w:t>ô</w:t>
      </w:r>
      <w:r w:rsidR="004223A3">
        <w:rPr>
          <w:rFonts w:ascii="Arial"/>
          <w:sz w:val="20"/>
          <w:szCs w:val="20"/>
        </w:rPr>
        <w:t>t que culpabiliser</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val="single"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eastAsia="Arial" w:hAnsi="Arial" w:cs="Arial"/>
          <w:sz w:val="24"/>
          <w:szCs w:val="24"/>
          <w:u w:color="000000"/>
          <w:shd w:val="clear" w:color="auto" w:fill="FFFFFF"/>
        </w:rPr>
        <w:tab/>
      </w:r>
    </w:p>
    <w:p w:rsidR="00375C78" w:rsidRDefault="000A46DE">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d</w:t>
      </w:r>
      <w:r w:rsidR="004223A3">
        <w:rPr>
          <w:rFonts w:ascii="Arial" w:eastAsia="Arial" w:hAnsi="Arial" w:cs="Arial"/>
          <w:i/>
          <w:iCs/>
          <w:spacing w:val="4"/>
          <w:sz w:val="24"/>
          <w:szCs w:val="24"/>
          <w:shd w:val="clear" w:color="auto" w:fill="FFFFFF"/>
        </w:rPr>
        <w:t>-Reconnaissance de l</w:t>
      </w:r>
      <w:r w:rsidR="004223A3">
        <w:rPr>
          <w:rFonts w:hAnsi="Arial"/>
          <w:i/>
          <w:iCs/>
          <w:spacing w:val="4"/>
          <w:sz w:val="24"/>
          <w:szCs w:val="24"/>
          <w:shd w:val="clear" w:color="auto" w:fill="FFFFFF"/>
        </w:rPr>
        <w:t>’</w:t>
      </w:r>
      <w:r w:rsidR="004223A3">
        <w:rPr>
          <w:rFonts w:ascii="Arial"/>
          <w:i/>
          <w:iCs/>
          <w:spacing w:val="4"/>
          <w:sz w:val="24"/>
          <w:szCs w:val="24"/>
          <w:shd w:val="clear" w:color="auto" w:fill="FFFFFF"/>
        </w:rPr>
        <w:t xml:space="preserve">apport de chacun </w:t>
      </w:r>
      <w:r w:rsidR="004223A3">
        <w:rPr>
          <w:rFonts w:hAnsi="Arial"/>
          <w:i/>
          <w:iCs/>
          <w:spacing w:val="4"/>
          <w:sz w:val="24"/>
          <w:szCs w:val="24"/>
          <w:shd w:val="clear" w:color="auto" w:fill="FFFFFF"/>
        </w:rPr>
        <w:t>à</w:t>
      </w:r>
      <w:r w:rsidR="004223A3">
        <w:rPr>
          <w:rFonts w:hAnsi="Arial"/>
          <w:i/>
          <w:iCs/>
          <w:spacing w:val="4"/>
          <w:sz w:val="24"/>
          <w:szCs w:val="24"/>
          <w:shd w:val="clear" w:color="auto" w:fill="FFFFFF"/>
        </w:rPr>
        <w:t xml:space="preserve">  </w:t>
      </w:r>
      <w:r w:rsidR="004223A3">
        <w:rPr>
          <w:rFonts w:ascii="Arial"/>
          <w:i/>
          <w:iCs/>
          <w:spacing w:val="4"/>
          <w:sz w:val="24"/>
          <w:szCs w:val="24"/>
          <w:shd w:val="clear" w:color="auto" w:fill="FFFFFF"/>
        </w:rPr>
        <w:t>la soci</w:t>
      </w:r>
      <w:r w:rsidR="004223A3">
        <w:rPr>
          <w:rFonts w:hAnsi="Arial"/>
          <w:i/>
          <w:iCs/>
          <w:spacing w:val="4"/>
          <w:sz w:val="24"/>
          <w:szCs w:val="24"/>
          <w:shd w:val="clear" w:color="auto" w:fill="FFFFFF"/>
        </w:rPr>
        <w:t>é</w:t>
      </w:r>
      <w:r w:rsidR="004223A3">
        <w:rPr>
          <w:rFonts w:ascii="Arial"/>
          <w:i/>
          <w:iCs/>
          <w:spacing w:val="4"/>
          <w:sz w:val="24"/>
          <w:szCs w:val="24"/>
          <w:shd w:val="clear" w:color="auto" w:fill="FFFFFF"/>
        </w:rPr>
        <w:t>t</w:t>
      </w:r>
      <w:r w:rsidR="004223A3">
        <w:rPr>
          <w:rFonts w:hAnsi="Arial"/>
          <w:i/>
          <w:iCs/>
          <w:spacing w:val="4"/>
          <w:sz w:val="24"/>
          <w:szCs w:val="24"/>
          <w:shd w:val="clear" w:color="auto" w:fill="FFFFFF"/>
        </w:rPr>
        <w:t>é</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Valoriser l</w:t>
      </w:r>
      <w:r>
        <w:rPr>
          <w:rFonts w:hAnsi="Arial"/>
          <w:sz w:val="20"/>
          <w:szCs w:val="20"/>
        </w:rPr>
        <w:t>’</w:t>
      </w:r>
      <w:r>
        <w:rPr>
          <w:rFonts w:ascii="Arial"/>
          <w:sz w:val="20"/>
          <w:szCs w:val="20"/>
        </w:rPr>
        <w:t>engagement dans la soci</w:t>
      </w:r>
      <w:r>
        <w:rPr>
          <w:rFonts w:hAnsi="Arial"/>
          <w:sz w:val="20"/>
          <w:szCs w:val="20"/>
        </w:rPr>
        <w:t>é</w:t>
      </w:r>
      <w:r>
        <w:rPr>
          <w:rFonts w:ascii="Arial"/>
          <w:sz w:val="20"/>
          <w:szCs w:val="20"/>
        </w:rPr>
        <w:t>t</w:t>
      </w:r>
      <w:r>
        <w:rPr>
          <w:rFonts w:hAnsi="Arial"/>
          <w:sz w:val="20"/>
          <w:szCs w:val="20"/>
        </w:rPr>
        <w:t>é</w:t>
      </w:r>
      <w:r>
        <w:rPr>
          <w:rFonts w:hAnsi="Arial"/>
          <w:sz w:val="20"/>
          <w:szCs w:val="20"/>
        </w:rPr>
        <w:t xml:space="preserve"> </w:t>
      </w:r>
      <w:r>
        <w:rPr>
          <w:rFonts w:ascii="Arial"/>
          <w:sz w:val="20"/>
          <w:szCs w:val="20"/>
        </w:rPr>
        <w:t>quel</w:t>
      </w:r>
      <w:r w:rsidR="000A46DE">
        <w:rPr>
          <w:rFonts w:ascii="Arial"/>
          <w:sz w:val="20"/>
          <w:szCs w:val="20"/>
        </w:rPr>
        <w:t xml:space="preserve"> </w:t>
      </w:r>
      <w:r>
        <w:rPr>
          <w:rFonts w:ascii="Arial"/>
          <w:sz w:val="20"/>
          <w:szCs w:val="20"/>
        </w:rPr>
        <w:t>que soit le r</w:t>
      </w:r>
      <w:r>
        <w:rPr>
          <w:rFonts w:hAnsi="Arial"/>
          <w:sz w:val="20"/>
          <w:szCs w:val="20"/>
        </w:rPr>
        <w:t>ô</w:t>
      </w:r>
      <w:r>
        <w:rPr>
          <w:rFonts w:ascii="Arial"/>
          <w:sz w:val="20"/>
          <w:szCs w:val="20"/>
        </w:rPr>
        <w:t>le qu</w:t>
      </w:r>
      <w:r>
        <w:rPr>
          <w:rFonts w:hAnsi="Arial"/>
          <w:sz w:val="20"/>
          <w:szCs w:val="20"/>
        </w:rPr>
        <w:t>’</w:t>
      </w:r>
      <w:r>
        <w:rPr>
          <w:rFonts w:ascii="Arial"/>
          <w:sz w:val="20"/>
          <w:szCs w:val="20"/>
        </w:rPr>
        <w:t>on y joue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reconnaissance du volontariat, du travail par les l</w:t>
      </w:r>
      <w:r>
        <w:rPr>
          <w:rFonts w:hAnsi="Arial"/>
          <w:sz w:val="20"/>
          <w:szCs w:val="20"/>
        </w:rPr>
        <w:t>’</w:t>
      </w:r>
      <w:r>
        <w:rPr>
          <w:rFonts w:ascii="Arial"/>
          <w:sz w:val="20"/>
          <w:szCs w:val="20"/>
        </w:rPr>
        <w:t>employeur (1 fois), par l</w:t>
      </w:r>
      <w:r>
        <w:rPr>
          <w:rFonts w:hAnsi="Arial"/>
          <w:sz w:val="20"/>
          <w:szCs w:val="20"/>
        </w:rPr>
        <w:t>’</w:t>
      </w:r>
      <w:r>
        <w:rPr>
          <w:rFonts w:ascii="Arial"/>
          <w:sz w:val="20"/>
          <w:szCs w:val="20"/>
        </w:rPr>
        <w:t>octroi d</w:t>
      </w:r>
      <w:r>
        <w:rPr>
          <w:rFonts w:hAnsi="Arial"/>
          <w:sz w:val="20"/>
          <w:szCs w:val="20"/>
        </w:rPr>
        <w:t>’</w:t>
      </w:r>
      <w:r>
        <w:rPr>
          <w:rFonts w:ascii="Arial"/>
          <w:sz w:val="20"/>
          <w:szCs w:val="20"/>
        </w:rPr>
        <w:t>un temps d</w:t>
      </w:r>
      <w:r>
        <w:rPr>
          <w:rFonts w:hAnsi="Arial"/>
          <w:sz w:val="20"/>
          <w:szCs w:val="20"/>
        </w:rPr>
        <w:t>é</w:t>
      </w:r>
      <w:r>
        <w:rPr>
          <w:rFonts w:ascii="Arial"/>
          <w:sz w:val="20"/>
          <w:szCs w:val="20"/>
        </w:rPr>
        <w:t>fi</w:t>
      </w:r>
      <w:r>
        <w:rPr>
          <w:rFonts w:hAnsi="Arial"/>
          <w:sz w:val="20"/>
          <w:szCs w:val="20"/>
        </w:rPr>
        <w:t>é</w:t>
      </w:r>
      <w:r>
        <w:rPr>
          <w:rFonts w:hAnsi="Arial"/>
          <w:sz w:val="20"/>
          <w:szCs w:val="20"/>
        </w:rPr>
        <w:t xml:space="preserve"> </w:t>
      </w:r>
      <w:r>
        <w:rPr>
          <w:rFonts w:ascii="Arial"/>
          <w:sz w:val="20"/>
          <w:szCs w:val="20"/>
        </w:rPr>
        <w:t xml:space="preserve">(1 fois), par une valorisation sociale, </w:t>
      </w:r>
      <w:r>
        <w:rPr>
          <w:rFonts w:hAnsi="Arial"/>
          <w:sz w:val="20"/>
          <w:szCs w:val="20"/>
        </w:rPr>
        <w:t>é</w:t>
      </w:r>
      <w:r>
        <w:rPr>
          <w:rFonts w:ascii="Arial"/>
          <w:sz w:val="20"/>
          <w:szCs w:val="20"/>
        </w:rPr>
        <w:t>conomique (notamment b</w:t>
      </w:r>
      <w:r>
        <w:rPr>
          <w:rFonts w:hAnsi="Arial"/>
          <w:sz w:val="20"/>
          <w:szCs w:val="20"/>
        </w:rPr>
        <w:t>é</w:t>
      </w:r>
      <w:r>
        <w:rPr>
          <w:rFonts w:ascii="Arial"/>
          <w:sz w:val="20"/>
          <w:szCs w:val="20"/>
        </w:rPr>
        <w:t>n</w:t>
      </w:r>
      <w:r>
        <w:rPr>
          <w:rFonts w:hAnsi="Arial"/>
          <w:sz w:val="20"/>
          <w:szCs w:val="20"/>
        </w:rPr>
        <w:t>é</w:t>
      </w:r>
      <w:r>
        <w:rPr>
          <w:rFonts w:ascii="Arial"/>
          <w:sz w:val="20"/>
          <w:szCs w:val="20"/>
        </w:rPr>
        <w:t>fices fiscaux) et culturelle du b</w:t>
      </w:r>
      <w:r>
        <w:rPr>
          <w:rFonts w:hAnsi="Arial"/>
          <w:sz w:val="20"/>
          <w:szCs w:val="20"/>
        </w:rPr>
        <w:t>é</w:t>
      </w:r>
      <w:r>
        <w:rPr>
          <w:rFonts w:ascii="Arial"/>
          <w:sz w:val="20"/>
          <w:szCs w:val="20"/>
        </w:rPr>
        <w:t>n</w:t>
      </w:r>
      <w:r>
        <w:rPr>
          <w:rFonts w:hAnsi="Arial"/>
          <w:sz w:val="20"/>
          <w:szCs w:val="20"/>
        </w:rPr>
        <w:t>é</w:t>
      </w:r>
      <w:r>
        <w:rPr>
          <w:rFonts w:ascii="Arial"/>
          <w:sz w:val="20"/>
          <w:szCs w:val="20"/>
        </w:rPr>
        <w:t>vole et/ou de l</w:t>
      </w:r>
      <w:r>
        <w:rPr>
          <w:rFonts w:hAnsi="Arial"/>
          <w:sz w:val="20"/>
          <w:szCs w:val="20"/>
        </w:rPr>
        <w:t>’</w:t>
      </w:r>
      <w:r w:rsidRPr="004223A3">
        <w:rPr>
          <w:rFonts w:ascii="Arial"/>
          <w:sz w:val="20"/>
          <w:szCs w:val="20"/>
        </w:rPr>
        <w:t>association, r</w:t>
      </w:r>
      <w:r>
        <w:rPr>
          <w:rFonts w:hAnsi="Arial"/>
          <w:sz w:val="20"/>
          <w:szCs w:val="20"/>
        </w:rPr>
        <w:t>é</w:t>
      </w:r>
      <w:r>
        <w:rPr>
          <w:rFonts w:ascii="Arial"/>
          <w:sz w:val="20"/>
          <w:szCs w:val="20"/>
        </w:rPr>
        <w:t>mun</w:t>
      </w:r>
      <w:r>
        <w:rPr>
          <w:rFonts w:hAnsi="Arial"/>
          <w:sz w:val="20"/>
          <w:szCs w:val="20"/>
        </w:rPr>
        <w:t>é</w:t>
      </w:r>
      <w:r>
        <w:rPr>
          <w:rFonts w:ascii="Arial"/>
          <w:sz w:val="20"/>
          <w:szCs w:val="20"/>
        </w:rPr>
        <w:t>ration du travail des femmes au foyer pour l'</w:t>
      </w:r>
      <w:r>
        <w:rPr>
          <w:rFonts w:hAnsi="Arial"/>
          <w:sz w:val="20"/>
          <w:szCs w:val="20"/>
        </w:rPr>
        <w:t>é</w:t>
      </w:r>
      <w:r>
        <w:rPr>
          <w:rFonts w:ascii="Arial"/>
          <w:sz w:val="20"/>
          <w:szCs w:val="20"/>
        </w:rPr>
        <w:t>ducation des enfants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4223A3">
        <w:rPr>
          <w:rFonts w:ascii="Arial"/>
          <w:sz w:val="20"/>
          <w:szCs w:val="20"/>
        </w:rPr>
        <w:t>Am</w:t>
      </w:r>
      <w:r w:rsidR="004223A3">
        <w:rPr>
          <w:rFonts w:hAnsi="Arial"/>
          <w:sz w:val="20"/>
          <w:szCs w:val="20"/>
        </w:rPr>
        <w:t>é</w:t>
      </w:r>
      <w:r w:rsidR="004223A3">
        <w:rPr>
          <w:rFonts w:ascii="Arial"/>
          <w:sz w:val="20"/>
          <w:szCs w:val="20"/>
        </w:rPr>
        <w:t>liorer la participation citoyenne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D</w:t>
      </w:r>
      <w:r>
        <w:rPr>
          <w:rFonts w:hAnsi="Arial"/>
          <w:sz w:val="20"/>
          <w:szCs w:val="20"/>
        </w:rPr>
        <w:t>é</w:t>
      </w:r>
      <w:r>
        <w:rPr>
          <w:rFonts w:ascii="Arial"/>
          <w:sz w:val="20"/>
          <w:szCs w:val="20"/>
        </w:rPr>
        <w:t>finir des objectifs ad</w:t>
      </w:r>
      <w:r>
        <w:rPr>
          <w:rFonts w:hAnsi="Arial"/>
          <w:sz w:val="20"/>
          <w:szCs w:val="20"/>
        </w:rPr>
        <w:t>é</w:t>
      </w:r>
      <w:r>
        <w:rPr>
          <w:rFonts w:ascii="Arial"/>
          <w:sz w:val="20"/>
          <w:szCs w:val="20"/>
        </w:rPr>
        <w:t>quats aux individus en tant que membre de la soci</w:t>
      </w:r>
      <w:r>
        <w:rPr>
          <w:rFonts w:hAnsi="Arial"/>
          <w:sz w:val="20"/>
          <w:szCs w:val="20"/>
        </w:rPr>
        <w:t>é</w:t>
      </w:r>
      <w:r>
        <w:rPr>
          <w:rFonts w:ascii="Arial"/>
          <w:sz w:val="20"/>
          <w:szCs w:val="20"/>
        </w:rPr>
        <w:t>t</w:t>
      </w:r>
      <w:r>
        <w:rPr>
          <w:rFonts w:hAnsi="Arial"/>
          <w:sz w:val="20"/>
          <w:szCs w:val="20"/>
        </w:rPr>
        <w:t>é</w:t>
      </w:r>
      <w:r>
        <w:rPr>
          <w:rFonts w:ascii="Arial"/>
          <w:sz w:val="24"/>
          <w:szCs w:val="24"/>
          <w:u w:color="000000"/>
          <w:shd w:val="clear" w:color="auto" w:fill="FFFFFF"/>
        </w:rPr>
        <w:t xml:space="preserve"> </w:t>
      </w:r>
    </w:p>
    <w:p w:rsidR="00375C78" w:rsidRDefault="00375C78">
      <w:pPr>
        <w:pStyle w:val="Corps"/>
        <w:spacing w:after="0" w:line="240" w:lineRule="auto"/>
      </w:pP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2.3</w:t>
      </w:r>
      <w:r>
        <w:rPr>
          <w:rFonts w:ascii="Arial"/>
          <w:sz w:val="24"/>
          <w:szCs w:val="24"/>
          <w:shd w:val="clear" w:color="auto" w:fill="FFFFFF"/>
        </w:rPr>
        <w:t xml:space="preserve"> </w:t>
      </w:r>
      <w:r>
        <w:rPr>
          <w:rFonts w:ascii="Arial"/>
          <w:sz w:val="24"/>
          <w:szCs w:val="24"/>
          <w:shd w:val="clear" w:color="auto" w:fill="FFFFFF"/>
        </w:rPr>
        <w:t>–</w:t>
      </w:r>
      <w:r w:rsidR="004223A3">
        <w:rPr>
          <w:rFonts w:ascii="Arial"/>
          <w:sz w:val="24"/>
          <w:szCs w:val="24"/>
          <w:shd w:val="clear" w:color="auto" w:fill="FFFFFF"/>
        </w:rPr>
        <w:t xml:space="preserve"> D</w:t>
      </w:r>
      <w:r w:rsidR="004223A3">
        <w:rPr>
          <w:rFonts w:hAnsi="Arial Unicode MS"/>
          <w:sz w:val="24"/>
          <w:szCs w:val="24"/>
          <w:shd w:val="clear" w:color="auto" w:fill="FFFFFF"/>
        </w:rPr>
        <w:t>é</w:t>
      </w:r>
      <w:r>
        <w:rPr>
          <w:rFonts w:ascii="Arial"/>
          <w:sz w:val="24"/>
          <w:szCs w:val="24"/>
          <w:shd w:val="clear" w:color="auto" w:fill="FFFFFF"/>
          <w:lang w:val="nl-NL"/>
        </w:rPr>
        <w:t>mocratie (</w:t>
      </w:r>
      <w:r>
        <w:rPr>
          <w:rFonts w:ascii="Arial Bold"/>
          <w:sz w:val="24"/>
          <w:szCs w:val="24"/>
          <w:shd w:val="clear" w:color="auto" w:fill="FFFFFF"/>
        </w:rPr>
        <w:t>MS-G0</w:t>
      </w:r>
      <w:r>
        <w:rPr>
          <w:rFonts w:ascii="Arial"/>
          <w:sz w:val="24"/>
          <w:szCs w:val="24"/>
          <w:shd w:val="clear" w:color="auto" w:fill="FFFFFF"/>
        </w:rPr>
        <w:t>3)</w:t>
      </w:r>
    </w:p>
    <w:p w:rsidR="00375C78" w:rsidRPr="00E60611" w:rsidRDefault="004223A3">
      <w:pPr>
        <w:pStyle w:val="Corps"/>
        <w:spacing w:before="360" w:after="40" w:line="288" w:lineRule="auto"/>
        <w:rPr>
          <w:rFonts w:ascii="Arial"/>
          <w:i/>
          <w:iCs/>
          <w:spacing w:val="4"/>
          <w:sz w:val="24"/>
          <w:szCs w:val="24"/>
          <w:shd w:val="clear" w:color="auto" w:fill="FFFFFF"/>
        </w:rPr>
      </w:pPr>
      <w:r>
        <w:rPr>
          <w:rFonts w:ascii="Arial" w:eastAsia="Arial" w:hAnsi="Arial" w:cs="Arial"/>
          <w:i/>
          <w:iCs/>
          <w:spacing w:val="4"/>
          <w:sz w:val="24"/>
          <w:szCs w:val="24"/>
          <w:shd w:val="clear" w:color="auto" w:fill="FFFFFF"/>
        </w:rPr>
        <w:tab/>
        <w:t>a-D</w:t>
      </w:r>
      <w:r>
        <w:rPr>
          <w:rFonts w:hAnsi="Arial Unicode MS"/>
          <w:i/>
          <w:iCs/>
          <w:spacing w:val="4"/>
          <w:sz w:val="24"/>
          <w:szCs w:val="24"/>
          <w:shd w:val="clear" w:color="auto" w:fill="FFFFFF"/>
        </w:rPr>
        <w:t>é</w:t>
      </w:r>
      <w:r>
        <w:rPr>
          <w:rFonts w:ascii="Arial"/>
          <w:i/>
          <w:iCs/>
          <w:spacing w:val="4"/>
          <w:sz w:val="24"/>
          <w:szCs w:val="24"/>
          <w:shd w:val="clear" w:color="auto" w:fill="FFFFFF"/>
        </w:rPr>
        <w:t>mocratie directe et place du citoyen</w:t>
      </w:r>
      <w:r w:rsidR="00E60611">
        <w:rPr>
          <w:rFonts w:ascii="Arial"/>
          <w:i/>
          <w:iCs/>
          <w:spacing w:val="4"/>
          <w:sz w:val="24"/>
          <w:szCs w:val="24"/>
          <w:shd w:val="clear" w:color="auto" w:fill="FFFFFF"/>
        </w:rPr>
        <w:t xml:space="preserve"> </w:t>
      </w:r>
      <w:r w:rsidR="00E60611" w:rsidRPr="00E60611">
        <w:rPr>
          <w:rFonts w:ascii="Arial"/>
          <w:i/>
          <w:iCs/>
          <w:spacing w:val="4"/>
          <w:sz w:val="24"/>
          <w:szCs w:val="24"/>
          <w:shd w:val="clear" w:color="auto" w:fill="FFFFFF"/>
        </w:rPr>
        <w:t>(MS-G03</w:t>
      </w:r>
      <w:r w:rsidR="00E60611">
        <w:rPr>
          <w:rFonts w:ascii="Arial"/>
          <w:i/>
          <w:iCs/>
          <w:spacing w:val="4"/>
          <w:sz w:val="24"/>
          <w:szCs w:val="24"/>
          <w:shd w:val="clear" w:color="auto" w:fill="FFFFFF"/>
        </w:rPr>
        <w:t>a</w:t>
      </w:r>
      <w:r w:rsidR="00E60611" w:rsidRPr="00E60611">
        <w:rPr>
          <w:rFonts w:ascii="Arial"/>
          <w:i/>
          <w:iCs/>
          <w:spacing w:val="4"/>
          <w:sz w:val="24"/>
          <w:szCs w:val="24"/>
          <w:shd w:val="clear" w:color="auto" w:fill="FFFFFF"/>
        </w:rPr>
        <w:t>)</w:t>
      </w:r>
      <w:r>
        <w:rPr>
          <w:rFonts w:ascii="Arial"/>
          <w:i/>
          <w:iCs/>
          <w:spacing w:val="4"/>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Donner toute sa place </w:t>
      </w:r>
      <w:r>
        <w:rPr>
          <w:rFonts w:hAnsi="Arial"/>
          <w:sz w:val="20"/>
          <w:szCs w:val="20"/>
        </w:rPr>
        <w:t>à</w:t>
      </w:r>
      <w:r>
        <w:rPr>
          <w:rFonts w:hAnsi="Arial"/>
          <w:sz w:val="20"/>
          <w:szCs w:val="20"/>
        </w:rPr>
        <w:t xml:space="preserve"> </w:t>
      </w:r>
      <w:r>
        <w:rPr>
          <w:rFonts w:ascii="Arial"/>
          <w:sz w:val="20"/>
          <w:szCs w:val="20"/>
        </w:rPr>
        <w:t>la d</w:t>
      </w:r>
      <w:r>
        <w:rPr>
          <w:rFonts w:hAnsi="Arial"/>
          <w:sz w:val="20"/>
          <w:szCs w:val="20"/>
        </w:rPr>
        <w:t>é</w:t>
      </w:r>
      <w:r>
        <w:rPr>
          <w:rFonts w:ascii="Arial"/>
          <w:sz w:val="20"/>
          <w:szCs w:val="20"/>
        </w:rPr>
        <w:t>mocratie participative et la d</w:t>
      </w:r>
      <w:r>
        <w:rPr>
          <w:rFonts w:hAnsi="Arial"/>
          <w:sz w:val="20"/>
          <w:szCs w:val="20"/>
        </w:rPr>
        <w:t>é</w:t>
      </w:r>
      <w:r>
        <w:rPr>
          <w:rFonts w:ascii="Arial"/>
          <w:sz w:val="20"/>
          <w:szCs w:val="20"/>
          <w:lang w:val="nl-NL"/>
        </w:rPr>
        <w:t>mocratie directe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Donner aux communaut</w:t>
      </w:r>
      <w:r>
        <w:rPr>
          <w:rFonts w:hAnsi="Arial"/>
          <w:sz w:val="20"/>
          <w:szCs w:val="20"/>
        </w:rPr>
        <w:t>é</w:t>
      </w:r>
      <w:r>
        <w:rPr>
          <w:rFonts w:ascii="Arial"/>
          <w:sz w:val="20"/>
          <w:szCs w:val="20"/>
        </w:rPr>
        <w:t>s locales la possibilit</w:t>
      </w:r>
      <w:r>
        <w:rPr>
          <w:rFonts w:hAnsi="Arial"/>
          <w:sz w:val="20"/>
          <w:szCs w:val="20"/>
        </w:rPr>
        <w:t>é</w:t>
      </w:r>
      <w:r>
        <w:rPr>
          <w:rFonts w:hAnsi="Arial"/>
          <w:sz w:val="20"/>
          <w:szCs w:val="20"/>
        </w:rPr>
        <w:t xml:space="preserve"> </w:t>
      </w:r>
      <w:r>
        <w:rPr>
          <w:rFonts w:ascii="Arial"/>
          <w:sz w:val="20"/>
          <w:szCs w:val="20"/>
        </w:rPr>
        <w:t>de r</w:t>
      </w:r>
      <w:r>
        <w:rPr>
          <w:rFonts w:hAnsi="Arial"/>
          <w:sz w:val="20"/>
          <w:szCs w:val="20"/>
        </w:rPr>
        <w:t>é</w:t>
      </w:r>
      <w:r>
        <w:rPr>
          <w:rFonts w:ascii="Arial"/>
          <w:sz w:val="20"/>
          <w:szCs w:val="20"/>
        </w:rPr>
        <w:t>soudre elles-m</w:t>
      </w:r>
      <w:r>
        <w:rPr>
          <w:rFonts w:hAnsi="Arial"/>
          <w:sz w:val="20"/>
          <w:szCs w:val="20"/>
        </w:rPr>
        <w:t>ê</w:t>
      </w:r>
      <w:r>
        <w:rPr>
          <w:rFonts w:ascii="Arial"/>
          <w:sz w:val="20"/>
          <w:szCs w:val="20"/>
        </w:rPr>
        <w:t>mes leurs probl</w:t>
      </w:r>
      <w:r>
        <w:rPr>
          <w:rFonts w:hAnsi="Arial"/>
          <w:sz w:val="20"/>
          <w:szCs w:val="20"/>
        </w:rPr>
        <w:t>è</w:t>
      </w:r>
      <w:r>
        <w:rPr>
          <w:rFonts w:ascii="Arial"/>
          <w:sz w:val="20"/>
          <w:szCs w:val="20"/>
        </w:rPr>
        <w:t xml:space="preserve">mes, garantir aux citoyens de pouvoir participer </w:t>
      </w:r>
      <w:r>
        <w:rPr>
          <w:rFonts w:hAnsi="Arial"/>
          <w:sz w:val="20"/>
          <w:szCs w:val="20"/>
        </w:rPr>
        <w:t>à</w:t>
      </w:r>
      <w:r>
        <w:rPr>
          <w:rFonts w:hAnsi="Arial"/>
          <w:sz w:val="20"/>
          <w:szCs w:val="20"/>
        </w:rPr>
        <w:t xml:space="preserve"> </w:t>
      </w:r>
      <w:r>
        <w:rPr>
          <w:rFonts w:ascii="Arial"/>
          <w:sz w:val="20"/>
          <w:szCs w:val="20"/>
        </w:rPr>
        <w:t>l'identification des besoins et aux d</w:t>
      </w:r>
      <w:r>
        <w:rPr>
          <w:rFonts w:hAnsi="Arial"/>
          <w:sz w:val="20"/>
          <w:szCs w:val="20"/>
        </w:rPr>
        <w:t>é</w:t>
      </w:r>
      <w:r>
        <w:rPr>
          <w:rFonts w:ascii="Arial"/>
          <w:sz w:val="20"/>
          <w:szCs w:val="20"/>
        </w:rPr>
        <w:t xml:space="preserve">cisions et </w:t>
      </w:r>
      <w:r>
        <w:rPr>
          <w:rFonts w:hAnsi="Arial"/>
          <w:sz w:val="20"/>
          <w:szCs w:val="20"/>
        </w:rPr>
        <w:t>à</w:t>
      </w:r>
      <w:r>
        <w:rPr>
          <w:rFonts w:hAnsi="Arial"/>
          <w:sz w:val="20"/>
          <w:szCs w:val="20"/>
        </w:rPr>
        <w:t xml:space="preserve"> </w:t>
      </w:r>
      <w:r>
        <w:rPr>
          <w:rFonts w:ascii="Arial"/>
          <w:sz w:val="20"/>
          <w:szCs w:val="20"/>
        </w:rPr>
        <w:t xml:space="preserve">la conception des politiques publiques.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rPr>
        <w:t>Mettre en place un cahier de dol</w:t>
      </w:r>
      <w:r>
        <w:rPr>
          <w:rFonts w:hAnsi="Arial"/>
          <w:sz w:val="20"/>
          <w:szCs w:val="20"/>
        </w:rPr>
        <w:t>é</w:t>
      </w:r>
      <w:r>
        <w:rPr>
          <w:rFonts w:ascii="Arial"/>
          <w:sz w:val="20"/>
          <w:szCs w:val="20"/>
        </w:rPr>
        <w:t>ances au niveau national, des consultations au niveau r</w:t>
      </w:r>
      <w:r>
        <w:rPr>
          <w:rFonts w:hAnsi="Arial"/>
          <w:sz w:val="20"/>
          <w:szCs w:val="20"/>
        </w:rPr>
        <w:t>é</w:t>
      </w:r>
      <w:r>
        <w:rPr>
          <w:rFonts w:ascii="Arial"/>
          <w:sz w:val="20"/>
          <w:szCs w:val="20"/>
        </w:rPr>
        <w:t>gional ou national par tirage au sort, des r</w:t>
      </w:r>
      <w:r>
        <w:rPr>
          <w:rFonts w:hAnsi="Arial"/>
          <w:sz w:val="20"/>
          <w:szCs w:val="20"/>
        </w:rPr>
        <w:t>é</w:t>
      </w:r>
      <w:r>
        <w:rPr>
          <w:rFonts w:ascii="Arial"/>
          <w:sz w:val="20"/>
          <w:szCs w:val="20"/>
        </w:rPr>
        <w:t>f</w:t>
      </w:r>
      <w:r>
        <w:rPr>
          <w:rFonts w:hAnsi="Arial"/>
          <w:sz w:val="20"/>
          <w:szCs w:val="20"/>
        </w:rPr>
        <w:t>é</w:t>
      </w:r>
      <w:r>
        <w:rPr>
          <w:rFonts w:ascii="Arial"/>
          <w:sz w:val="20"/>
          <w:szCs w:val="20"/>
        </w:rPr>
        <w:t>rendums locaux pour les d</w:t>
      </w:r>
      <w:r>
        <w:rPr>
          <w:rFonts w:hAnsi="Arial"/>
          <w:sz w:val="20"/>
          <w:szCs w:val="20"/>
        </w:rPr>
        <w:t>é</w:t>
      </w:r>
      <w:r>
        <w:rPr>
          <w:rFonts w:ascii="Arial"/>
          <w:sz w:val="20"/>
          <w:szCs w:val="20"/>
        </w:rPr>
        <w:t>cisions importantes, notamment pour les nouvelles lois et des budgets participatifs, en organisant des conseils municipaux ouvert avec une repr</w:t>
      </w:r>
      <w:r>
        <w:rPr>
          <w:rFonts w:hAnsi="Arial"/>
          <w:sz w:val="20"/>
          <w:szCs w:val="20"/>
        </w:rPr>
        <w:t>é</w:t>
      </w:r>
      <w:r>
        <w:rPr>
          <w:rFonts w:ascii="Arial"/>
          <w:sz w:val="20"/>
          <w:szCs w:val="20"/>
        </w:rPr>
        <w:t>sentation des citoyens.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4223A3" w:rsidRPr="004223A3">
        <w:rPr>
          <w:rFonts w:ascii="Arial"/>
          <w:sz w:val="20"/>
          <w:szCs w:val="20"/>
        </w:rPr>
        <w:t>Syst</w:t>
      </w:r>
      <w:r w:rsidR="004223A3">
        <w:rPr>
          <w:rFonts w:hAnsi="Arial"/>
          <w:sz w:val="20"/>
          <w:szCs w:val="20"/>
        </w:rPr>
        <w:t>é</w:t>
      </w:r>
      <w:r w:rsidR="004223A3">
        <w:rPr>
          <w:rFonts w:ascii="Arial"/>
          <w:sz w:val="20"/>
          <w:szCs w:val="20"/>
        </w:rPr>
        <w:t>matiser la d</w:t>
      </w:r>
      <w:r w:rsidR="004223A3">
        <w:rPr>
          <w:rFonts w:hAnsi="Arial"/>
          <w:sz w:val="20"/>
          <w:szCs w:val="20"/>
        </w:rPr>
        <w:t>é</w:t>
      </w:r>
      <w:r w:rsidR="004223A3">
        <w:rPr>
          <w:rFonts w:ascii="Arial"/>
          <w:sz w:val="20"/>
          <w:szCs w:val="20"/>
        </w:rPr>
        <w:t>mocratie participative par des plateformes multiacteurs globales et par th</w:t>
      </w:r>
      <w:r w:rsidR="004223A3">
        <w:rPr>
          <w:rFonts w:hAnsi="Arial"/>
          <w:sz w:val="20"/>
          <w:szCs w:val="20"/>
        </w:rPr>
        <w:t>è</w:t>
      </w:r>
      <w:r w:rsidR="004223A3">
        <w:rPr>
          <w:rFonts w:ascii="Arial"/>
          <w:sz w:val="20"/>
          <w:szCs w:val="20"/>
        </w:rPr>
        <w:t>me. o</w:t>
      </w:r>
      <w:r w:rsidR="004223A3" w:rsidRPr="004223A3">
        <w:rPr>
          <w:rFonts w:hAnsi="Arial"/>
          <w:sz w:val="20"/>
          <w:szCs w:val="20"/>
        </w:rPr>
        <w:t>ù</w:t>
      </w:r>
      <w:r w:rsidR="004223A3" w:rsidRPr="004223A3">
        <w:rPr>
          <w:rFonts w:hAnsi="Arial"/>
          <w:sz w:val="20"/>
          <w:szCs w:val="20"/>
        </w:rPr>
        <w:t xml:space="preserve"> </w:t>
      </w:r>
      <w:r w:rsidR="004223A3">
        <w:rPr>
          <w:rFonts w:ascii="Arial"/>
          <w:sz w:val="20"/>
          <w:szCs w:val="20"/>
        </w:rPr>
        <w:t>chaque acteur est valoris</w:t>
      </w:r>
      <w:r w:rsidR="004223A3">
        <w:rPr>
          <w:rFonts w:hAnsi="Arial"/>
          <w:sz w:val="20"/>
          <w:szCs w:val="20"/>
        </w:rPr>
        <w:t>é</w:t>
      </w:r>
      <w:r w:rsidR="004223A3">
        <w:rPr>
          <w:rFonts w:hAnsi="Arial"/>
          <w:sz w:val="20"/>
          <w:szCs w:val="20"/>
        </w:rPr>
        <w:t xml:space="preserve"> </w:t>
      </w:r>
      <w:r w:rsidR="004223A3">
        <w:rPr>
          <w:rFonts w:ascii="Arial"/>
          <w:sz w:val="20"/>
          <w:szCs w:val="20"/>
        </w:rPr>
        <w:t>pour ses comp</w:t>
      </w:r>
      <w:r w:rsidR="004223A3">
        <w:rPr>
          <w:rFonts w:hAnsi="Arial"/>
          <w:sz w:val="20"/>
          <w:szCs w:val="20"/>
        </w:rPr>
        <w:t>é</w:t>
      </w:r>
      <w:r w:rsidR="004223A3">
        <w:rPr>
          <w:rFonts w:ascii="Arial"/>
          <w:sz w:val="20"/>
          <w:szCs w:val="20"/>
        </w:rPr>
        <w:t>tences, avec une repr</w:t>
      </w:r>
      <w:r w:rsidR="004223A3">
        <w:rPr>
          <w:rFonts w:hAnsi="Arial"/>
          <w:sz w:val="20"/>
          <w:szCs w:val="20"/>
        </w:rPr>
        <w:t>é</w:t>
      </w:r>
      <w:r w:rsidR="004223A3">
        <w:rPr>
          <w:rFonts w:ascii="Arial"/>
          <w:sz w:val="20"/>
          <w:szCs w:val="20"/>
        </w:rPr>
        <w:t>sentation apartidaire des habitants. Plus g</w:t>
      </w:r>
      <w:r w:rsidR="004223A3">
        <w:rPr>
          <w:rFonts w:hAnsi="Arial"/>
          <w:sz w:val="20"/>
          <w:szCs w:val="20"/>
        </w:rPr>
        <w:t>é</w:t>
      </w:r>
      <w:r w:rsidR="004223A3">
        <w:rPr>
          <w:rFonts w:ascii="Arial"/>
          <w:sz w:val="20"/>
          <w:szCs w:val="20"/>
        </w:rPr>
        <w:t>n</w:t>
      </w:r>
      <w:r w:rsidR="004223A3">
        <w:rPr>
          <w:rFonts w:hAnsi="Arial"/>
          <w:sz w:val="20"/>
          <w:szCs w:val="20"/>
        </w:rPr>
        <w:t>é</w:t>
      </w:r>
      <w:r w:rsidR="004223A3">
        <w:rPr>
          <w:rFonts w:ascii="Arial"/>
          <w:sz w:val="20"/>
          <w:szCs w:val="20"/>
        </w:rPr>
        <w:t xml:space="preserve">ralement faire </w:t>
      </w:r>
      <w:r w:rsidR="004223A3">
        <w:rPr>
          <w:rFonts w:hAnsi="Arial"/>
          <w:sz w:val="20"/>
          <w:szCs w:val="20"/>
        </w:rPr>
        <w:t>é</w:t>
      </w:r>
      <w:r w:rsidR="004223A3">
        <w:rPr>
          <w:rFonts w:ascii="Arial"/>
          <w:sz w:val="20"/>
          <w:szCs w:val="20"/>
        </w:rPr>
        <w:t>voluer les hierarchies pour faire entendre ceux du bas.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lastRenderedPageBreak/>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sidR="000A46DE">
        <w:rPr>
          <w:rFonts w:ascii="Arial"/>
          <w:sz w:val="20"/>
          <w:szCs w:val="20"/>
        </w:rPr>
        <w:t>Fournir les informations, le mat</w:t>
      </w:r>
      <w:r w:rsidR="000A46DE">
        <w:rPr>
          <w:rFonts w:hAnsi="Arial"/>
          <w:sz w:val="20"/>
          <w:szCs w:val="20"/>
        </w:rPr>
        <w:t>é</w:t>
      </w:r>
      <w:r w:rsidR="000A46DE">
        <w:rPr>
          <w:rFonts w:ascii="Arial"/>
          <w:sz w:val="20"/>
          <w:szCs w:val="20"/>
        </w:rPr>
        <w:t>riel et l</w:t>
      </w:r>
      <w:r w:rsidR="000A46DE">
        <w:rPr>
          <w:rFonts w:hAnsi="Arial"/>
          <w:sz w:val="20"/>
          <w:szCs w:val="20"/>
        </w:rPr>
        <w:t>’</w:t>
      </w:r>
      <w:r w:rsidR="000A46DE">
        <w:rPr>
          <w:rFonts w:ascii="Arial"/>
          <w:sz w:val="20"/>
          <w:szCs w:val="20"/>
        </w:rPr>
        <w:t>outillage n</w:t>
      </w:r>
      <w:r w:rsidR="000A46DE">
        <w:rPr>
          <w:rFonts w:hAnsi="Arial"/>
          <w:sz w:val="20"/>
          <w:szCs w:val="20"/>
        </w:rPr>
        <w:t>é</w:t>
      </w:r>
      <w:r w:rsidR="000A46DE">
        <w:rPr>
          <w:rFonts w:ascii="Arial"/>
          <w:sz w:val="20"/>
          <w:szCs w:val="20"/>
        </w:rPr>
        <w:t xml:space="preserve">cessaire. Permettre </w:t>
      </w:r>
      <w:r w:rsidR="000A46DE">
        <w:rPr>
          <w:rFonts w:hAnsi="Arial"/>
          <w:sz w:val="20"/>
          <w:szCs w:val="20"/>
        </w:rPr>
        <w:t>à</w:t>
      </w:r>
      <w:r w:rsidR="000A46DE">
        <w:rPr>
          <w:rFonts w:hAnsi="Arial"/>
          <w:sz w:val="20"/>
          <w:szCs w:val="20"/>
        </w:rPr>
        <w:t xml:space="preserve"> </w:t>
      </w:r>
      <w:r w:rsidR="000A46DE" w:rsidRPr="004223A3">
        <w:rPr>
          <w:rFonts w:ascii="Arial"/>
          <w:sz w:val="20"/>
          <w:szCs w:val="20"/>
        </w:rPr>
        <w:t>chacun de s</w:t>
      </w:r>
      <w:r w:rsidR="000A46DE">
        <w:rPr>
          <w:rFonts w:hAnsi="Arial"/>
          <w:sz w:val="20"/>
          <w:szCs w:val="20"/>
        </w:rPr>
        <w:t>’</w:t>
      </w:r>
      <w:r w:rsidR="000A46DE" w:rsidRPr="004223A3">
        <w:rPr>
          <w:rFonts w:ascii="Arial"/>
          <w:sz w:val="20"/>
          <w:szCs w:val="20"/>
        </w:rPr>
        <w:t xml:space="preserve">exprimer, </w:t>
      </w:r>
      <w:r w:rsidR="000A46DE">
        <w:rPr>
          <w:rFonts w:ascii="Arial"/>
          <w:sz w:val="20"/>
          <w:szCs w:val="20"/>
        </w:rPr>
        <w:t>o</w:t>
      </w:r>
      <w:r>
        <w:rPr>
          <w:rFonts w:ascii="Arial"/>
          <w:sz w:val="20"/>
          <w:szCs w:val="20"/>
        </w:rPr>
        <w:t>rganiser des foires aux id</w:t>
      </w:r>
      <w:r>
        <w:rPr>
          <w:rFonts w:hAnsi="Arial"/>
          <w:sz w:val="20"/>
          <w:szCs w:val="20"/>
        </w:rPr>
        <w:t>é</w:t>
      </w:r>
      <w:r>
        <w:rPr>
          <w:rFonts w:ascii="Arial"/>
          <w:sz w:val="20"/>
          <w:szCs w:val="20"/>
        </w:rPr>
        <w:t>es sur la meilleure utilisation et r</w:t>
      </w:r>
      <w:r>
        <w:rPr>
          <w:rFonts w:hAnsi="Arial"/>
          <w:sz w:val="20"/>
          <w:szCs w:val="20"/>
        </w:rPr>
        <w:t>é</w:t>
      </w:r>
      <w:r>
        <w:rPr>
          <w:rFonts w:ascii="Arial"/>
          <w:sz w:val="20"/>
          <w:szCs w:val="20"/>
        </w:rPr>
        <w:t>utilisation des ressources</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sidRPr="004223A3">
        <w:rPr>
          <w:rFonts w:ascii="Arial" w:eastAsia="Arial" w:hAnsi="Arial" w:cs="Arial"/>
          <w:i/>
          <w:iCs/>
          <w:spacing w:val="4"/>
          <w:sz w:val="24"/>
          <w:szCs w:val="24"/>
          <w:shd w:val="clear" w:color="auto" w:fill="FFFFFF"/>
        </w:rPr>
        <w:tab/>
        <w:t>b-Elections</w:t>
      </w:r>
      <w:r w:rsidR="00E60611">
        <w:rPr>
          <w:rFonts w:ascii="Arial" w:eastAsia="Arial" w:hAnsi="Arial" w:cs="Arial"/>
          <w:i/>
          <w:iCs/>
          <w:spacing w:val="4"/>
          <w:sz w:val="24"/>
          <w:szCs w:val="24"/>
          <w:shd w:val="clear" w:color="auto" w:fill="FFFFFF"/>
        </w:rPr>
        <w:t xml:space="preserve"> </w:t>
      </w:r>
      <w:r w:rsidR="00E60611" w:rsidRPr="00E60611">
        <w:rPr>
          <w:rFonts w:ascii="Arial"/>
          <w:i/>
          <w:iCs/>
          <w:spacing w:val="4"/>
          <w:sz w:val="24"/>
          <w:szCs w:val="24"/>
          <w:shd w:val="clear" w:color="auto" w:fill="FFFFFF"/>
        </w:rPr>
        <w:t>(MS-G03</w:t>
      </w:r>
      <w:r w:rsidR="00E60611">
        <w:rPr>
          <w:rFonts w:ascii="Arial"/>
          <w:i/>
          <w:iCs/>
          <w:spacing w:val="4"/>
          <w:sz w:val="24"/>
          <w:szCs w:val="24"/>
          <w:shd w:val="clear" w:color="auto" w:fill="FFFFFF"/>
        </w:rPr>
        <w:t>b</w:t>
      </w:r>
      <w:r w:rsidR="00E60611" w:rsidRPr="00E60611">
        <w:rPr>
          <w:rFonts w:ascii="Arial"/>
          <w:i/>
          <w:iCs/>
          <w:spacing w:val="4"/>
          <w:sz w:val="24"/>
          <w:szCs w:val="24"/>
          <w:shd w:val="clear" w:color="auto" w:fill="FFFFFF"/>
        </w:rPr>
        <w:t>)</w:t>
      </w:r>
      <w:r w:rsidRPr="004223A3">
        <w:rPr>
          <w:rFonts w:ascii="Arial" w:eastAsia="Arial" w:hAnsi="Arial" w:cs="Arial"/>
          <w:i/>
          <w:iCs/>
          <w:spacing w:val="4"/>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Am</w:t>
      </w:r>
      <w:r>
        <w:rPr>
          <w:rFonts w:hAnsi="Arial"/>
          <w:sz w:val="20"/>
          <w:szCs w:val="20"/>
        </w:rPr>
        <w:t>é</w:t>
      </w:r>
      <w:r>
        <w:rPr>
          <w:rFonts w:ascii="Arial"/>
          <w:sz w:val="20"/>
          <w:szCs w:val="20"/>
        </w:rPr>
        <w:t>liorer la d</w:t>
      </w:r>
      <w:r>
        <w:rPr>
          <w:rFonts w:hAnsi="Arial"/>
          <w:sz w:val="20"/>
          <w:szCs w:val="20"/>
        </w:rPr>
        <w:t>é</w:t>
      </w:r>
      <w:r>
        <w:rPr>
          <w:rFonts w:ascii="Arial"/>
          <w:sz w:val="20"/>
          <w:szCs w:val="20"/>
          <w:lang w:val="nl-NL"/>
        </w:rPr>
        <w:t>mocratie repr</w:t>
      </w:r>
      <w:r>
        <w:rPr>
          <w:rFonts w:hAnsi="Arial"/>
          <w:sz w:val="20"/>
          <w:szCs w:val="20"/>
        </w:rPr>
        <w:t>é</w:t>
      </w:r>
      <w:r>
        <w:rPr>
          <w:rFonts w:ascii="Arial"/>
          <w:sz w:val="20"/>
          <w:szCs w:val="20"/>
        </w:rPr>
        <w:t>sentative</w:t>
      </w:r>
      <w:r w:rsidR="000A46DE">
        <w:rPr>
          <w:rFonts w:ascii="Arial"/>
          <w:sz w:val="20"/>
          <w:szCs w:val="20"/>
        </w:rPr>
        <w:t xml:space="preserve"> - Supprimer les dictatures.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Red</w:t>
      </w:r>
      <w:r>
        <w:rPr>
          <w:rFonts w:hAnsi="Arial"/>
          <w:sz w:val="20"/>
          <w:szCs w:val="20"/>
        </w:rPr>
        <w:t>é</w:t>
      </w:r>
      <w:r>
        <w:rPr>
          <w:rFonts w:ascii="Arial"/>
          <w:sz w:val="20"/>
          <w:szCs w:val="20"/>
        </w:rPr>
        <w:t>finir certaines r</w:t>
      </w:r>
      <w:r>
        <w:rPr>
          <w:rFonts w:hAnsi="Arial"/>
          <w:sz w:val="20"/>
          <w:szCs w:val="20"/>
        </w:rPr>
        <w:t>è</w:t>
      </w:r>
      <w:r>
        <w:rPr>
          <w:rFonts w:ascii="Arial"/>
          <w:sz w:val="20"/>
          <w:szCs w:val="20"/>
        </w:rPr>
        <w:t xml:space="preserve">gles </w:t>
      </w:r>
      <w:r>
        <w:rPr>
          <w:rFonts w:hAnsi="Arial"/>
          <w:sz w:val="20"/>
          <w:szCs w:val="20"/>
        </w:rPr>
        <w:t>é</w:t>
      </w:r>
      <w:r>
        <w:rPr>
          <w:rFonts w:ascii="Arial"/>
          <w:sz w:val="20"/>
          <w:szCs w:val="20"/>
        </w:rPr>
        <w:t xml:space="preserve">lectorales : rendre le vote obligatoire, reconnaitre le vote blanc, non cumul des mandat (2 fois)et limitation voire interdiction des renouvellements.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c-</w:t>
      </w:r>
      <w:r w:rsidR="000A46DE">
        <w:rPr>
          <w:rFonts w:ascii="Arial" w:eastAsia="Arial" w:hAnsi="Arial" w:cs="Arial"/>
          <w:i/>
          <w:iCs/>
          <w:spacing w:val="4"/>
          <w:sz w:val="24"/>
          <w:szCs w:val="24"/>
          <w:shd w:val="clear" w:color="auto" w:fill="FFFFFF"/>
        </w:rPr>
        <w:t>Rapports entre é</w:t>
      </w:r>
      <w:r>
        <w:rPr>
          <w:rFonts w:ascii="Arial" w:eastAsia="Arial" w:hAnsi="Arial" w:cs="Arial"/>
          <w:i/>
          <w:iCs/>
          <w:spacing w:val="4"/>
          <w:sz w:val="24"/>
          <w:szCs w:val="24"/>
          <w:shd w:val="clear" w:color="auto" w:fill="FFFFFF"/>
        </w:rPr>
        <w:t>lus</w:t>
      </w:r>
      <w:r w:rsidR="000A46DE">
        <w:rPr>
          <w:rFonts w:ascii="Arial" w:eastAsia="Arial" w:hAnsi="Arial" w:cs="Arial"/>
          <w:i/>
          <w:iCs/>
          <w:spacing w:val="4"/>
          <w:sz w:val="24"/>
          <w:szCs w:val="24"/>
          <w:shd w:val="clear" w:color="auto" w:fill="FFFFFF"/>
        </w:rPr>
        <w:t xml:space="preserve"> et citoyens</w:t>
      </w:r>
      <w:r w:rsidR="00E60611">
        <w:rPr>
          <w:rFonts w:ascii="Arial" w:eastAsia="Arial" w:hAnsi="Arial" w:cs="Arial"/>
          <w:i/>
          <w:iCs/>
          <w:spacing w:val="4"/>
          <w:sz w:val="24"/>
          <w:szCs w:val="24"/>
          <w:shd w:val="clear" w:color="auto" w:fill="FFFFFF"/>
        </w:rPr>
        <w:t xml:space="preserve"> (</w:t>
      </w:r>
      <w:r w:rsidR="00E60611" w:rsidRPr="00E60611">
        <w:rPr>
          <w:rFonts w:ascii="Arial"/>
          <w:i/>
          <w:iCs/>
          <w:spacing w:val="4"/>
          <w:sz w:val="24"/>
          <w:szCs w:val="24"/>
          <w:shd w:val="clear" w:color="auto" w:fill="FFFFFF"/>
        </w:rPr>
        <w:t>(MS-G03</w:t>
      </w:r>
      <w:r w:rsidR="00E60611">
        <w:rPr>
          <w:rFonts w:ascii="Arial"/>
          <w:i/>
          <w:iCs/>
          <w:spacing w:val="4"/>
          <w:sz w:val="24"/>
          <w:szCs w:val="24"/>
          <w:shd w:val="clear" w:color="auto" w:fill="FFFFFF"/>
        </w:rPr>
        <w:t>c</w:t>
      </w:r>
      <w:r w:rsidR="00E60611" w:rsidRPr="00E60611">
        <w:rPr>
          <w:rFonts w:ascii="Arial"/>
          <w:i/>
          <w:iCs/>
          <w:spacing w:val="4"/>
          <w:sz w:val="24"/>
          <w:szCs w:val="24"/>
          <w:shd w:val="clear" w:color="auto" w:fill="FFFFFF"/>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Rapprocher l</w:t>
      </w:r>
      <w:r>
        <w:rPr>
          <w:rFonts w:hAnsi="Arial"/>
          <w:sz w:val="20"/>
          <w:szCs w:val="20"/>
        </w:rPr>
        <w:t>’é</w:t>
      </w:r>
      <w:r>
        <w:rPr>
          <w:rFonts w:ascii="Arial"/>
          <w:sz w:val="20"/>
          <w:szCs w:val="20"/>
        </w:rPr>
        <w:t xml:space="preserve">lu du citoyen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Enlever le pouvoir au Maire pour le donner aux citoyens (1 fois), Former l</w:t>
      </w:r>
      <w:r>
        <w:rPr>
          <w:rFonts w:hAnsi="Arial"/>
          <w:sz w:val="20"/>
          <w:szCs w:val="20"/>
        </w:rPr>
        <w:t>’é</w:t>
      </w:r>
      <w:r>
        <w:rPr>
          <w:rFonts w:ascii="Arial"/>
          <w:sz w:val="20"/>
          <w:szCs w:val="20"/>
        </w:rPr>
        <w:t xml:space="preserve">lu (deux fois), notamment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’é</w:t>
      </w:r>
      <w:r>
        <w:rPr>
          <w:rFonts w:ascii="Arial"/>
          <w:sz w:val="20"/>
          <w:szCs w:val="20"/>
        </w:rPr>
        <w:t>coute et l</w:t>
      </w:r>
      <w:r>
        <w:rPr>
          <w:rFonts w:hAnsi="Arial"/>
          <w:sz w:val="20"/>
          <w:szCs w:val="20"/>
        </w:rPr>
        <w:t>’</w:t>
      </w:r>
      <w:r>
        <w:rPr>
          <w:rFonts w:ascii="Arial"/>
          <w:sz w:val="20"/>
          <w:szCs w:val="20"/>
        </w:rPr>
        <w:t>imp</w:t>
      </w:r>
      <w:r>
        <w:rPr>
          <w:rFonts w:hAnsi="Arial"/>
          <w:sz w:val="20"/>
          <w:szCs w:val="20"/>
        </w:rPr>
        <w:t>é</w:t>
      </w:r>
      <w:r>
        <w:rPr>
          <w:rFonts w:ascii="Arial"/>
          <w:sz w:val="20"/>
          <w:szCs w:val="20"/>
        </w:rPr>
        <w:t>ratif d</w:t>
      </w:r>
      <w:r>
        <w:rPr>
          <w:rFonts w:hAnsi="Arial"/>
          <w:sz w:val="20"/>
          <w:szCs w:val="20"/>
        </w:rPr>
        <w:t>é</w:t>
      </w:r>
      <w:r>
        <w:rPr>
          <w:rFonts w:ascii="Arial"/>
          <w:sz w:val="20"/>
          <w:szCs w:val="20"/>
        </w:rPr>
        <w:t>mocratique, lui faire comprendre qu</w:t>
      </w:r>
      <w:r>
        <w:rPr>
          <w:rFonts w:hAnsi="Arial"/>
          <w:sz w:val="20"/>
          <w:szCs w:val="20"/>
        </w:rPr>
        <w:t>’</w:t>
      </w:r>
      <w:r>
        <w:rPr>
          <w:rFonts w:ascii="Arial"/>
          <w:sz w:val="20"/>
          <w:szCs w:val="20"/>
        </w:rPr>
        <w:t xml:space="preserve">il est avant tout un citoyen, donner la parole </w:t>
      </w:r>
      <w:r>
        <w:rPr>
          <w:rFonts w:hAnsi="Arial"/>
          <w:sz w:val="20"/>
          <w:szCs w:val="20"/>
        </w:rPr>
        <w:t>à</w:t>
      </w:r>
      <w:r>
        <w:rPr>
          <w:rFonts w:hAnsi="Arial"/>
          <w:sz w:val="20"/>
          <w:szCs w:val="20"/>
        </w:rPr>
        <w:t xml:space="preserve"> </w:t>
      </w:r>
      <w:r>
        <w:rPr>
          <w:rFonts w:ascii="Arial"/>
          <w:sz w:val="20"/>
          <w:szCs w:val="20"/>
        </w:rPr>
        <w:t>tout le monde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donner la parole </w:t>
      </w:r>
      <w:r w:rsidR="004223A3">
        <w:rPr>
          <w:rFonts w:hAnsi="Arial"/>
          <w:sz w:val="20"/>
          <w:szCs w:val="20"/>
        </w:rPr>
        <w:t>à</w:t>
      </w:r>
      <w:r w:rsidR="004223A3">
        <w:rPr>
          <w:rFonts w:hAnsi="Arial"/>
          <w:sz w:val="20"/>
          <w:szCs w:val="20"/>
        </w:rPr>
        <w:t xml:space="preserve"> </w:t>
      </w:r>
      <w:r w:rsidR="004223A3">
        <w:rPr>
          <w:rFonts w:ascii="Arial"/>
          <w:sz w:val="20"/>
          <w:szCs w:val="20"/>
        </w:rPr>
        <w:t>tout le monde, plus de communication avec la population (2 fois), plus d</w:t>
      </w:r>
      <w:r w:rsidR="004223A3">
        <w:rPr>
          <w:rFonts w:hAnsi="Arial"/>
          <w:sz w:val="20"/>
          <w:szCs w:val="20"/>
        </w:rPr>
        <w:t>’é</w:t>
      </w:r>
      <w:r w:rsidR="004223A3">
        <w:rPr>
          <w:rFonts w:ascii="Arial"/>
          <w:sz w:val="20"/>
          <w:szCs w:val="20"/>
        </w:rPr>
        <w:t>coute (3 fois) et plus de d</w:t>
      </w:r>
      <w:r w:rsidR="004223A3">
        <w:rPr>
          <w:rFonts w:hAnsi="Arial"/>
          <w:sz w:val="20"/>
          <w:szCs w:val="20"/>
        </w:rPr>
        <w:t>é</w:t>
      </w:r>
      <w:r w:rsidR="004223A3">
        <w:rPr>
          <w:rFonts w:ascii="Arial"/>
          <w:sz w:val="20"/>
          <w:szCs w:val="20"/>
        </w:rPr>
        <w:t>tachement au niveau des partis (vrai politique citoyenne non cadenass</w:t>
      </w:r>
      <w:r w:rsidR="004223A3">
        <w:rPr>
          <w:rFonts w:hAnsi="Arial"/>
          <w:sz w:val="20"/>
          <w:szCs w:val="20"/>
        </w:rPr>
        <w:t>é</w:t>
      </w:r>
      <w:r w:rsidR="004223A3">
        <w:rPr>
          <w:rFonts w:ascii="Arial"/>
          <w:sz w:val="20"/>
          <w:szCs w:val="20"/>
        </w:rPr>
        <w:t>e par les partis)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sz w:val="20"/>
          <w:szCs w:val="20"/>
        </w:rPr>
        <w:t xml:space="preserve"> faire connaitre la ville au bourgmestre </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d-Ethique dans la conduite de la d</w:t>
      </w:r>
      <w:r>
        <w:rPr>
          <w:rFonts w:hAnsi="Arial Unicode MS"/>
          <w:i/>
          <w:iCs/>
          <w:spacing w:val="4"/>
          <w:sz w:val="24"/>
          <w:szCs w:val="24"/>
          <w:shd w:val="clear" w:color="auto" w:fill="FFFFFF"/>
        </w:rPr>
        <w:t>é</w:t>
      </w:r>
      <w:r>
        <w:rPr>
          <w:rFonts w:ascii="Arial"/>
          <w:i/>
          <w:iCs/>
          <w:spacing w:val="4"/>
          <w:sz w:val="24"/>
          <w:szCs w:val="24"/>
          <w:shd w:val="clear" w:color="auto" w:fill="FFFFFF"/>
          <w:lang w:val="nl-NL"/>
        </w:rPr>
        <w:t>mocratie</w:t>
      </w:r>
      <w:r w:rsidR="00E60611">
        <w:rPr>
          <w:rFonts w:ascii="Arial"/>
          <w:i/>
          <w:iCs/>
          <w:spacing w:val="4"/>
          <w:sz w:val="24"/>
          <w:szCs w:val="24"/>
          <w:shd w:val="clear" w:color="auto" w:fill="FFFFFF"/>
          <w:lang w:val="nl-NL"/>
        </w:rPr>
        <w:t xml:space="preserve"> </w:t>
      </w:r>
      <w:r w:rsidR="00E60611" w:rsidRPr="00E60611">
        <w:rPr>
          <w:rFonts w:ascii="Arial"/>
          <w:i/>
          <w:iCs/>
          <w:spacing w:val="4"/>
          <w:sz w:val="24"/>
          <w:szCs w:val="24"/>
          <w:shd w:val="clear" w:color="auto" w:fill="FFFFFF"/>
        </w:rPr>
        <w:t>(MS-G03</w:t>
      </w:r>
      <w:r w:rsidR="00E60611">
        <w:rPr>
          <w:rFonts w:ascii="Arial"/>
          <w:i/>
          <w:iCs/>
          <w:spacing w:val="4"/>
          <w:sz w:val="24"/>
          <w:szCs w:val="24"/>
          <w:shd w:val="clear" w:color="auto" w:fill="FFFFFF"/>
        </w:rPr>
        <w:t>d</w:t>
      </w:r>
      <w:r w:rsidR="00E60611" w:rsidRPr="00E60611">
        <w:rPr>
          <w:rFonts w:ascii="Arial"/>
          <w:i/>
          <w:iCs/>
          <w:spacing w:val="4"/>
          <w:sz w:val="24"/>
          <w:szCs w:val="24"/>
          <w:shd w:val="clear" w:color="auto" w:fill="FFFFFF"/>
        </w:rPr>
        <w:t>)</w:t>
      </w:r>
      <w:r>
        <w:rPr>
          <w:rFonts w:ascii="Arial"/>
          <w:i/>
          <w:iCs/>
          <w:spacing w:val="4"/>
          <w:sz w:val="24"/>
          <w:szCs w:val="24"/>
          <w:shd w:val="clear" w:color="auto" w:fill="FFFFFF"/>
          <w:lang w:val="nl-NL"/>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(D</w:t>
      </w:r>
      <w:r>
        <w:rPr>
          <w:rFonts w:hAnsi="Arial"/>
          <w:sz w:val="20"/>
          <w:szCs w:val="20"/>
        </w:rPr>
        <w:t>é</w:t>
      </w:r>
      <w:r>
        <w:rPr>
          <w:rFonts w:ascii="Arial"/>
          <w:sz w:val="20"/>
          <w:szCs w:val="20"/>
        </w:rPr>
        <w:t xml:space="preserve">velopper une </w:t>
      </w:r>
      <w:r>
        <w:rPr>
          <w:rFonts w:hAnsi="Arial"/>
          <w:sz w:val="20"/>
          <w:szCs w:val="20"/>
        </w:rPr>
        <w:t>é</w:t>
      </w:r>
      <w:r>
        <w:rPr>
          <w:rFonts w:ascii="Arial"/>
          <w:sz w:val="20"/>
          <w:szCs w:val="20"/>
        </w:rPr>
        <w:t>thique de la d</w:t>
      </w:r>
      <w:r>
        <w:rPr>
          <w:rFonts w:hAnsi="Arial"/>
          <w:sz w:val="20"/>
          <w:szCs w:val="20"/>
        </w:rPr>
        <w:t>é</w:t>
      </w:r>
      <w:r>
        <w:rPr>
          <w:rFonts w:ascii="Arial"/>
          <w:sz w:val="20"/>
          <w:szCs w:val="20"/>
          <w:lang w:val="nl-NL"/>
        </w:rPr>
        <w:t xml:space="preserve">mocratie ): </w:t>
      </w:r>
      <w:r>
        <w:rPr>
          <w:rFonts w:hAnsi="Arial"/>
          <w:sz w:val="20"/>
          <w:szCs w:val="20"/>
        </w:rPr>
        <w:t>é</w:t>
      </w:r>
      <w:r>
        <w:rPr>
          <w:rFonts w:ascii="Arial"/>
          <w:sz w:val="20"/>
          <w:szCs w:val="20"/>
        </w:rPr>
        <w:t>couter les autres, d</w:t>
      </w:r>
      <w:r>
        <w:rPr>
          <w:rFonts w:hAnsi="Arial"/>
          <w:sz w:val="20"/>
          <w:szCs w:val="20"/>
        </w:rPr>
        <w:t>é</w:t>
      </w:r>
      <w:r>
        <w:rPr>
          <w:rFonts w:ascii="Arial"/>
          <w:sz w:val="20"/>
          <w:szCs w:val="20"/>
        </w:rPr>
        <w:t>cider conjointement et avec d</w:t>
      </w:r>
      <w:r>
        <w:rPr>
          <w:rFonts w:hAnsi="Arial"/>
          <w:sz w:val="20"/>
          <w:szCs w:val="20"/>
        </w:rPr>
        <w:t>’</w:t>
      </w:r>
      <w:r>
        <w:rPr>
          <w:rFonts w:ascii="Arial"/>
          <w:sz w:val="20"/>
          <w:szCs w:val="20"/>
        </w:rPr>
        <w:t>autres partenaires. Pr</w:t>
      </w:r>
      <w:r>
        <w:rPr>
          <w:rFonts w:hAnsi="Arial"/>
          <w:sz w:val="20"/>
          <w:szCs w:val="20"/>
        </w:rPr>
        <w:t>é</w:t>
      </w:r>
      <w:r>
        <w:rPr>
          <w:rFonts w:ascii="Arial"/>
          <w:sz w:val="20"/>
          <w:szCs w:val="20"/>
        </w:rPr>
        <w:t>venir les enjeux de pouvoirs.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(charte </w:t>
      </w:r>
      <w:r>
        <w:rPr>
          <w:rFonts w:hAnsi="Arial"/>
          <w:sz w:val="20"/>
          <w:szCs w:val="20"/>
        </w:rPr>
        <w:t>é</w:t>
      </w:r>
      <w:r>
        <w:rPr>
          <w:rFonts w:ascii="Arial"/>
          <w:sz w:val="20"/>
          <w:szCs w:val="20"/>
        </w:rPr>
        <w:t>thique de la d</w:t>
      </w:r>
      <w:r>
        <w:rPr>
          <w:rFonts w:hAnsi="Arial"/>
          <w:sz w:val="20"/>
          <w:szCs w:val="20"/>
        </w:rPr>
        <w:t>é</w:t>
      </w:r>
      <w:r>
        <w:rPr>
          <w:rFonts w:ascii="Arial"/>
          <w:sz w:val="20"/>
          <w:szCs w:val="20"/>
          <w:lang w:val="nl-NL"/>
        </w:rPr>
        <w:t>mocratie?)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Dans les projets: partir de la r</w:t>
      </w:r>
      <w:r w:rsidR="004223A3">
        <w:rPr>
          <w:rFonts w:hAnsi="Arial"/>
          <w:sz w:val="20"/>
          <w:szCs w:val="20"/>
        </w:rPr>
        <w:t>é</w:t>
      </w:r>
      <w:r w:rsidR="004223A3">
        <w:rPr>
          <w:rFonts w:ascii="Arial"/>
          <w:sz w:val="20"/>
          <w:szCs w:val="20"/>
        </w:rPr>
        <w:t>alit</w:t>
      </w:r>
      <w:r w:rsidR="004223A3">
        <w:rPr>
          <w:rFonts w:hAnsi="Arial"/>
          <w:sz w:val="20"/>
          <w:szCs w:val="20"/>
        </w:rPr>
        <w:t>é</w:t>
      </w:r>
      <w:r w:rsidR="004223A3">
        <w:rPr>
          <w:rFonts w:hAnsi="Arial"/>
          <w:sz w:val="20"/>
          <w:szCs w:val="20"/>
        </w:rPr>
        <w:t xml:space="preserve"> </w:t>
      </w:r>
      <w:r w:rsidR="004223A3">
        <w:rPr>
          <w:rFonts w:ascii="Arial"/>
          <w:sz w:val="20"/>
          <w:szCs w:val="20"/>
        </w:rPr>
        <w:t>du terrain, d</w:t>
      </w:r>
      <w:r w:rsidR="004223A3">
        <w:rPr>
          <w:rFonts w:hAnsi="Arial"/>
          <w:sz w:val="20"/>
          <w:szCs w:val="20"/>
        </w:rPr>
        <w:t>é</w:t>
      </w:r>
      <w:r w:rsidR="004223A3">
        <w:rPr>
          <w:rFonts w:ascii="Arial"/>
          <w:sz w:val="20"/>
          <w:szCs w:val="20"/>
        </w:rPr>
        <w:t>finir clairement les objectifs et le mode de fonctionnement du groupe.  meilleure organisation et un partage et mobilit</w:t>
      </w:r>
      <w:r w:rsidR="004223A3">
        <w:rPr>
          <w:rFonts w:hAnsi="Arial"/>
          <w:sz w:val="20"/>
          <w:szCs w:val="20"/>
        </w:rPr>
        <w:t>é</w:t>
      </w:r>
      <w:r w:rsidR="004223A3">
        <w:rPr>
          <w:rFonts w:hAnsi="Arial"/>
          <w:sz w:val="20"/>
          <w:szCs w:val="20"/>
        </w:rPr>
        <w:t xml:space="preserve"> </w:t>
      </w:r>
      <w:r w:rsidR="004223A3">
        <w:rPr>
          <w:rFonts w:ascii="Arial"/>
          <w:sz w:val="20"/>
          <w:szCs w:val="20"/>
        </w:rPr>
        <w:t>dans les t</w:t>
      </w:r>
      <w:r w:rsidR="004223A3">
        <w:rPr>
          <w:rFonts w:hAnsi="Arial"/>
          <w:sz w:val="20"/>
          <w:szCs w:val="20"/>
        </w:rPr>
        <w:t>â</w:t>
      </w:r>
      <w:r w:rsidR="004223A3">
        <w:rPr>
          <w:rFonts w:ascii="Arial"/>
          <w:sz w:val="20"/>
          <w:szCs w:val="20"/>
          <w:lang w:val="de-DE"/>
        </w:rPr>
        <w:t xml:space="preserve">ches </w:t>
      </w:r>
      <w:r w:rsidR="004223A3">
        <w:rPr>
          <w:rFonts w:hAnsi="Arial"/>
          <w:sz w:val="20"/>
          <w:szCs w:val="20"/>
        </w:rPr>
        <w:t>à</w:t>
      </w:r>
      <w:r w:rsidR="004223A3">
        <w:rPr>
          <w:rFonts w:hAnsi="Arial"/>
          <w:sz w:val="20"/>
          <w:szCs w:val="20"/>
        </w:rPr>
        <w:t xml:space="preserve"> </w:t>
      </w:r>
      <w:r w:rsidR="004223A3">
        <w:rPr>
          <w:rFonts w:ascii="Arial"/>
          <w:sz w:val="20"/>
          <w:szCs w:val="20"/>
        </w:rPr>
        <w:t>effectuer (2 fois) et rendre ainsi plus efficaces la conduite des projets men</w:t>
      </w:r>
      <w:r w:rsidR="004223A3">
        <w:rPr>
          <w:rFonts w:hAnsi="Arial"/>
          <w:sz w:val="20"/>
          <w:szCs w:val="20"/>
        </w:rPr>
        <w:t>é</w:t>
      </w:r>
      <w:r w:rsidR="004223A3">
        <w:rPr>
          <w:rFonts w:ascii="Arial"/>
          <w:sz w:val="20"/>
          <w:szCs w:val="20"/>
        </w:rPr>
        <w:t>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e-M</w:t>
      </w:r>
      <w:r>
        <w:rPr>
          <w:rFonts w:hAnsi="Arial Unicode MS"/>
          <w:i/>
          <w:iCs/>
          <w:spacing w:val="4"/>
          <w:sz w:val="24"/>
          <w:szCs w:val="24"/>
          <w:shd w:val="clear" w:color="auto" w:fill="FFFFFF"/>
        </w:rPr>
        <w:t>é</w:t>
      </w:r>
      <w:r>
        <w:rPr>
          <w:rFonts w:ascii="Arial"/>
          <w:i/>
          <w:iCs/>
          <w:spacing w:val="4"/>
          <w:sz w:val="24"/>
          <w:szCs w:val="24"/>
          <w:shd w:val="clear" w:color="auto" w:fill="FFFFFF"/>
        </w:rPr>
        <w:t>thodologie de la d</w:t>
      </w:r>
      <w:r>
        <w:rPr>
          <w:rFonts w:hAnsi="Arial Unicode MS"/>
          <w:i/>
          <w:iCs/>
          <w:spacing w:val="4"/>
          <w:sz w:val="24"/>
          <w:szCs w:val="24"/>
          <w:shd w:val="clear" w:color="auto" w:fill="FFFFFF"/>
        </w:rPr>
        <w:t>é</w:t>
      </w:r>
      <w:r>
        <w:rPr>
          <w:rFonts w:ascii="Arial"/>
          <w:i/>
          <w:iCs/>
          <w:spacing w:val="4"/>
          <w:sz w:val="24"/>
          <w:szCs w:val="24"/>
          <w:shd w:val="clear" w:color="auto" w:fill="FFFFFF"/>
          <w:lang w:val="nl-NL"/>
        </w:rPr>
        <w:t>mocratie</w:t>
      </w:r>
      <w:r w:rsidR="00E60611">
        <w:rPr>
          <w:rFonts w:ascii="Arial"/>
          <w:i/>
          <w:iCs/>
          <w:spacing w:val="4"/>
          <w:sz w:val="24"/>
          <w:szCs w:val="24"/>
          <w:shd w:val="clear" w:color="auto" w:fill="FFFFFF"/>
          <w:lang w:val="nl-NL"/>
        </w:rPr>
        <w:t xml:space="preserve"> </w:t>
      </w:r>
      <w:r w:rsidR="00E60611" w:rsidRPr="00E60611">
        <w:rPr>
          <w:rFonts w:ascii="Arial"/>
          <w:i/>
          <w:iCs/>
          <w:spacing w:val="4"/>
          <w:sz w:val="24"/>
          <w:szCs w:val="24"/>
          <w:shd w:val="clear" w:color="auto" w:fill="FFFFFF"/>
        </w:rPr>
        <w:t>(MS-G03</w:t>
      </w:r>
      <w:r w:rsidR="00E60611">
        <w:rPr>
          <w:rFonts w:ascii="Arial"/>
          <w:i/>
          <w:iCs/>
          <w:spacing w:val="4"/>
          <w:sz w:val="24"/>
          <w:szCs w:val="24"/>
          <w:shd w:val="clear" w:color="auto" w:fill="FFFFFF"/>
        </w:rPr>
        <w:t>e</w:t>
      </w:r>
      <w:r w:rsidR="00E60611" w:rsidRPr="00E60611">
        <w:rPr>
          <w:rFonts w:ascii="Arial"/>
          <w:i/>
          <w:iCs/>
          <w:spacing w:val="4"/>
          <w:sz w:val="24"/>
          <w:szCs w:val="24"/>
          <w:shd w:val="clear" w:color="auto" w:fill="FFFFFF"/>
        </w:rPr>
        <w:t>)</w:t>
      </w:r>
      <w:r>
        <w:rPr>
          <w:rFonts w:ascii="Arial"/>
          <w:i/>
          <w:iCs/>
          <w:spacing w:val="4"/>
          <w:sz w:val="24"/>
          <w:szCs w:val="24"/>
          <w:shd w:val="clear" w:color="auto" w:fill="FFFFFF"/>
          <w:lang w:val="nl-NL"/>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Apprendre </w:t>
      </w:r>
      <w:r>
        <w:rPr>
          <w:rFonts w:hAnsi="Arial"/>
          <w:sz w:val="20"/>
          <w:szCs w:val="20"/>
          <w:u w:val="single"/>
        </w:rPr>
        <w:t>à</w:t>
      </w:r>
      <w:r>
        <w:rPr>
          <w:rFonts w:hAnsi="Arial"/>
          <w:sz w:val="20"/>
          <w:szCs w:val="20"/>
          <w:u w:val="single"/>
        </w:rPr>
        <w:t xml:space="preserve"> </w:t>
      </w:r>
      <w:r>
        <w:rPr>
          <w:rFonts w:ascii="Arial"/>
          <w:sz w:val="20"/>
          <w:szCs w:val="20"/>
          <w:u w:val="single"/>
        </w:rPr>
        <w:t>co-construire, en faisant</w:t>
      </w:r>
      <w:r w:rsidRPr="004223A3">
        <w:rPr>
          <w:rFonts w:ascii="Arial"/>
          <w:sz w:val="20"/>
          <w:szCs w:val="20"/>
        </w:rPr>
        <w:t xml:space="preserve"> participer diff</w:t>
      </w:r>
      <w:r>
        <w:rPr>
          <w:rFonts w:hAnsi="Arial"/>
          <w:sz w:val="20"/>
          <w:szCs w:val="20"/>
        </w:rPr>
        <w:t>é</w:t>
      </w:r>
      <w:r>
        <w:rPr>
          <w:rFonts w:ascii="Arial"/>
          <w:sz w:val="20"/>
          <w:szCs w:val="20"/>
        </w:rPr>
        <w:t>rents acteurs, dans toute leur diversit</w:t>
      </w:r>
      <w:r>
        <w:rPr>
          <w:rFonts w:hAnsi="Arial"/>
          <w:sz w:val="20"/>
          <w:szCs w:val="20"/>
        </w:rPr>
        <w:t>é</w:t>
      </w:r>
      <w:r>
        <w:rPr>
          <w:rFonts w:hAnsi="Arial"/>
          <w:sz w:val="20"/>
          <w:szCs w:val="20"/>
        </w:rPr>
        <w:t xml:space="preserve"> </w:t>
      </w:r>
      <w:r>
        <w:rPr>
          <w:rFonts w:ascii="Arial"/>
          <w:sz w:val="20"/>
          <w:szCs w:val="20"/>
        </w:rPr>
        <w:t>et croiser les regards (deux fois), les comp</w:t>
      </w:r>
      <w:r>
        <w:rPr>
          <w:rFonts w:hAnsi="Arial"/>
          <w:sz w:val="20"/>
          <w:szCs w:val="20"/>
        </w:rPr>
        <w:t>é</w:t>
      </w:r>
      <w:r>
        <w:rPr>
          <w:rFonts w:ascii="Arial"/>
          <w:sz w:val="20"/>
          <w:szCs w:val="20"/>
        </w:rPr>
        <w:t>tences et les capacit</w:t>
      </w:r>
      <w:r>
        <w:rPr>
          <w:rFonts w:hAnsi="Arial"/>
          <w:sz w:val="20"/>
          <w:szCs w:val="20"/>
        </w:rPr>
        <w:t>é</w:t>
      </w:r>
      <w:r>
        <w:rPr>
          <w:rFonts w:ascii="Arial"/>
          <w:sz w:val="20"/>
          <w:szCs w:val="20"/>
        </w:rPr>
        <w:t>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pour obtenir ce souhait :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Travailler conjointement et de fa</w:t>
      </w:r>
      <w:r w:rsidR="004223A3">
        <w:rPr>
          <w:rFonts w:hAnsi="Arial"/>
          <w:sz w:val="20"/>
          <w:szCs w:val="20"/>
        </w:rPr>
        <w:t>ç</w:t>
      </w:r>
      <w:r w:rsidR="004223A3">
        <w:rPr>
          <w:rFonts w:ascii="Arial"/>
          <w:sz w:val="20"/>
          <w:szCs w:val="20"/>
        </w:rPr>
        <w:t xml:space="preserve">on collaborative, dans une vision de long terme (gestion durable et </w:t>
      </w:r>
      <w:r w:rsidR="004223A3">
        <w:rPr>
          <w:rFonts w:hAnsi="Arial"/>
          <w:sz w:val="20"/>
          <w:szCs w:val="20"/>
        </w:rPr>
        <w:t>« </w:t>
      </w:r>
      <w:r w:rsidR="004223A3">
        <w:rPr>
          <w:rFonts w:ascii="Arial"/>
          <w:sz w:val="20"/>
          <w:szCs w:val="20"/>
        </w:rPr>
        <w:t>soutenable</w:t>
      </w:r>
      <w:r w:rsidR="004223A3">
        <w:rPr>
          <w:rFonts w:hAnsi="Arial"/>
          <w:sz w:val="20"/>
          <w:szCs w:val="20"/>
        </w:rPr>
        <w:t> »</w:t>
      </w:r>
      <w:r w:rsidR="004223A3">
        <w:rPr>
          <w:rFonts w:ascii="Arial"/>
          <w:sz w:val="20"/>
          <w:szCs w:val="20"/>
        </w:rPr>
        <w:t>)</w:t>
      </w:r>
      <w:r w:rsidR="000A46DE">
        <w:rPr>
          <w:rFonts w:ascii="Arial"/>
          <w:sz w:val="20"/>
          <w:szCs w:val="20"/>
        </w:rPr>
        <w:t xml:space="preserve"> </w:t>
      </w:r>
      <w:r w:rsidR="004223A3">
        <w:rPr>
          <w:rFonts w:ascii="Arial"/>
          <w:sz w:val="20"/>
          <w:szCs w:val="20"/>
        </w:rPr>
        <w:t>mobiliser la population.</w:t>
      </w:r>
      <w:r w:rsidR="000A46DE">
        <w:rPr>
          <w:rFonts w:ascii="Arial"/>
          <w:sz w:val="20"/>
          <w:szCs w:val="20"/>
        </w:rPr>
        <w:t xml:space="preserve"> Mettre en place des actions collectives d</w:t>
      </w:r>
      <w:r w:rsidR="000A46DE">
        <w:rPr>
          <w:rFonts w:hAnsi="Arial"/>
          <w:sz w:val="20"/>
          <w:szCs w:val="20"/>
        </w:rPr>
        <w:t>’</w:t>
      </w:r>
      <w:r w:rsidR="000A46DE" w:rsidRPr="004223A3">
        <w:rPr>
          <w:rFonts w:ascii="Arial"/>
          <w:sz w:val="20"/>
          <w:szCs w:val="20"/>
        </w:rPr>
        <w:t>animation.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 xml:space="preserve"> Avoir du temps pour r</w:t>
      </w:r>
      <w:r>
        <w:rPr>
          <w:rFonts w:hAnsi="Arial"/>
          <w:sz w:val="20"/>
          <w:szCs w:val="20"/>
        </w:rPr>
        <w:t>é</w:t>
      </w:r>
      <w:r>
        <w:rPr>
          <w:rFonts w:ascii="Arial"/>
          <w:sz w:val="20"/>
          <w:szCs w:val="20"/>
        </w:rPr>
        <w:t>fl</w:t>
      </w:r>
      <w:r>
        <w:rPr>
          <w:rFonts w:hAnsi="Arial"/>
          <w:sz w:val="20"/>
          <w:szCs w:val="20"/>
        </w:rPr>
        <w:t>é</w:t>
      </w:r>
      <w:r>
        <w:rPr>
          <w:rFonts w:ascii="Arial"/>
          <w:sz w:val="20"/>
          <w:szCs w:val="20"/>
        </w:rPr>
        <w:t xml:space="preserve">chir aux actions </w:t>
      </w:r>
      <w:r>
        <w:rPr>
          <w:rFonts w:hAnsi="Arial"/>
          <w:sz w:val="20"/>
          <w:szCs w:val="20"/>
        </w:rPr>
        <w:t>à</w:t>
      </w:r>
      <w:r>
        <w:rPr>
          <w:rFonts w:hAnsi="Arial"/>
          <w:sz w:val="20"/>
          <w:szCs w:val="20"/>
        </w:rPr>
        <w:t xml:space="preserve"> </w:t>
      </w:r>
      <w:r>
        <w:rPr>
          <w:rFonts w:ascii="Arial"/>
          <w:sz w:val="20"/>
          <w:szCs w:val="20"/>
        </w:rPr>
        <w:t>mener conjointement,</w:t>
      </w:r>
      <w:r w:rsidRPr="004223A3">
        <w:rPr>
          <w:rFonts w:ascii="Arial"/>
          <w:sz w:val="20"/>
          <w:szCs w:val="20"/>
        </w:rPr>
        <w:t xml:space="preserve"> </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2.4</w:t>
      </w:r>
      <w:r>
        <w:rPr>
          <w:rFonts w:ascii="Arial"/>
          <w:sz w:val="24"/>
          <w:szCs w:val="24"/>
          <w:shd w:val="clear" w:color="auto" w:fill="FFFFFF"/>
        </w:rPr>
        <w:t xml:space="preserve"> </w:t>
      </w:r>
      <w:r w:rsidR="004223A3">
        <w:rPr>
          <w:rFonts w:ascii="Arial"/>
          <w:sz w:val="24"/>
          <w:szCs w:val="24"/>
          <w:shd w:val="clear" w:color="auto" w:fill="FFFFFF"/>
        </w:rPr>
        <w:t>- Ethique dans la conduite de la gouvernance</w:t>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4)</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color="000000"/>
          <w:shd w:val="clear" w:color="auto" w:fill="FFFFFF"/>
        </w:rPr>
        <w:t xml:space="preserve">Souhait : </w:t>
      </w:r>
      <w:r>
        <w:rPr>
          <w:rFonts w:ascii="Arial"/>
          <w:sz w:val="20"/>
          <w:szCs w:val="20"/>
        </w:rPr>
        <w:t xml:space="preserve">Responsabiliser les </w:t>
      </w:r>
      <w:r>
        <w:rPr>
          <w:rFonts w:hAnsi="Arial"/>
          <w:sz w:val="20"/>
          <w:szCs w:val="20"/>
        </w:rPr>
        <w:t>é</w:t>
      </w:r>
      <w:r>
        <w:rPr>
          <w:rFonts w:ascii="Arial"/>
          <w:sz w:val="20"/>
          <w:szCs w:val="20"/>
        </w:rPr>
        <w:t>lus : qu</w:t>
      </w:r>
      <w:r>
        <w:rPr>
          <w:rFonts w:hAnsi="Arial"/>
          <w:sz w:val="20"/>
          <w:szCs w:val="20"/>
        </w:rPr>
        <w:t>’</w:t>
      </w:r>
      <w:r>
        <w:rPr>
          <w:rFonts w:ascii="Arial"/>
          <w:sz w:val="20"/>
          <w:szCs w:val="20"/>
        </w:rPr>
        <w:t>ils tiennent leurs promesses (3 fois), qu'ils soient sinc</w:t>
      </w:r>
      <w:r>
        <w:rPr>
          <w:rFonts w:hAnsi="Arial"/>
          <w:sz w:val="20"/>
          <w:szCs w:val="20"/>
        </w:rPr>
        <w:t>è</w:t>
      </w:r>
      <w:r>
        <w:rPr>
          <w:rFonts w:ascii="Arial"/>
          <w:sz w:val="20"/>
          <w:szCs w:val="20"/>
        </w:rPr>
        <w:t>res dans les d</w:t>
      </w:r>
      <w:r>
        <w:rPr>
          <w:rFonts w:hAnsi="Arial"/>
          <w:sz w:val="20"/>
          <w:szCs w:val="20"/>
        </w:rPr>
        <w:t>é</w:t>
      </w:r>
      <w:r>
        <w:rPr>
          <w:rFonts w:ascii="Arial"/>
          <w:sz w:val="20"/>
          <w:szCs w:val="20"/>
        </w:rPr>
        <w:t xml:space="preserve">cisions prises et qu'ils </w:t>
      </w:r>
      <w:r>
        <w:rPr>
          <w:rFonts w:hAnsi="Arial"/>
          <w:sz w:val="20"/>
          <w:szCs w:val="20"/>
        </w:rPr>
        <w:t>é</w:t>
      </w:r>
      <w:r>
        <w:rPr>
          <w:rFonts w:ascii="Arial"/>
          <w:sz w:val="20"/>
          <w:szCs w:val="20"/>
        </w:rPr>
        <w:t>coutent les citoyens (6 fois)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rPr>
        <w:t>, qu'ils donnent l'exemple en s'impliquant eux-m</w:t>
      </w:r>
      <w:r>
        <w:rPr>
          <w:rFonts w:hAnsi="Arial"/>
          <w:sz w:val="20"/>
          <w:szCs w:val="20"/>
        </w:rPr>
        <w:t>ê</w:t>
      </w:r>
      <w:r>
        <w:rPr>
          <w:rFonts w:ascii="Arial"/>
          <w:sz w:val="20"/>
          <w:szCs w:val="20"/>
        </w:rPr>
        <w:t>mes et qu'ils prennent l</w:t>
      </w:r>
      <w:r>
        <w:rPr>
          <w:rFonts w:hAnsi="Arial"/>
          <w:sz w:val="20"/>
          <w:szCs w:val="20"/>
        </w:rPr>
        <w:t>’</w:t>
      </w:r>
      <w:r>
        <w:rPr>
          <w:rFonts w:ascii="Arial"/>
          <w:sz w:val="20"/>
          <w:szCs w:val="20"/>
        </w:rPr>
        <w:t>engagement de restituer la teneur des travaux engag</w:t>
      </w:r>
      <w:r>
        <w:rPr>
          <w:rFonts w:hAnsi="Arial"/>
          <w:sz w:val="20"/>
          <w:szCs w:val="20"/>
        </w:rPr>
        <w:t>é</w:t>
      </w:r>
      <w:r>
        <w:rPr>
          <w:rFonts w:ascii="Arial"/>
          <w:sz w:val="20"/>
          <w:szCs w:val="20"/>
        </w:rPr>
        <w:t>s, des d</w:t>
      </w:r>
      <w:r>
        <w:rPr>
          <w:rFonts w:hAnsi="Arial"/>
          <w:sz w:val="20"/>
          <w:szCs w:val="20"/>
        </w:rPr>
        <w:t>é</w:t>
      </w:r>
      <w:r>
        <w:rPr>
          <w:rFonts w:ascii="Arial"/>
          <w:sz w:val="20"/>
          <w:szCs w:val="20"/>
        </w:rPr>
        <w:t>cisions prises et d</w:t>
      </w:r>
      <w:r>
        <w:rPr>
          <w:rFonts w:hAnsi="Arial"/>
          <w:sz w:val="20"/>
          <w:szCs w:val="20"/>
        </w:rPr>
        <w:t>’</w:t>
      </w:r>
      <w:r>
        <w:rPr>
          <w:rFonts w:ascii="Arial"/>
          <w:sz w:val="20"/>
          <w:szCs w:val="20"/>
        </w:rPr>
        <w:t>en expliquer les raisons. Sinc</w:t>
      </w:r>
      <w:r>
        <w:rPr>
          <w:rFonts w:hAnsi="Arial"/>
          <w:sz w:val="20"/>
          <w:szCs w:val="20"/>
        </w:rPr>
        <w:t>é</w:t>
      </w:r>
      <w:r>
        <w:rPr>
          <w:rFonts w:ascii="Arial"/>
          <w:sz w:val="20"/>
          <w:szCs w:val="20"/>
        </w:rPr>
        <w:t>rit</w:t>
      </w:r>
      <w:r>
        <w:rPr>
          <w:rFonts w:hAnsi="Arial"/>
          <w:sz w:val="20"/>
          <w:szCs w:val="20"/>
        </w:rPr>
        <w:t>é</w:t>
      </w:r>
      <w:r>
        <w:rPr>
          <w:rFonts w:hAnsi="Arial"/>
          <w:sz w:val="20"/>
          <w:szCs w:val="20"/>
        </w:rPr>
        <w:t xml:space="preserve"> </w:t>
      </w:r>
      <w:r>
        <w:rPr>
          <w:rFonts w:ascii="Arial"/>
          <w:sz w:val="20"/>
          <w:szCs w:val="20"/>
        </w:rPr>
        <w:t>avec les citoyens et davantage d</w:t>
      </w:r>
      <w:r>
        <w:rPr>
          <w:rFonts w:hAnsi="Arial"/>
          <w:sz w:val="20"/>
          <w:szCs w:val="20"/>
        </w:rPr>
        <w:t>’</w:t>
      </w:r>
      <w:r w:rsidRPr="004223A3">
        <w:rPr>
          <w:rFonts w:ascii="Arial"/>
          <w:sz w:val="20"/>
          <w:szCs w:val="20"/>
        </w:rPr>
        <w:t>actions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lastRenderedPageBreak/>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sidR="000A46DE" w:rsidRPr="004223A3">
        <w:rPr>
          <w:rFonts w:ascii="Arial"/>
          <w:sz w:val="20"/>
          <w:szCs w:val="20"/>
        </w:rPr>
        <w:t>Emp</w:t>
      </w:r>
      <w:r w:rsidR="000A46DE">
        <w:rPr>
          <w:rFonts w:hAnsi="Arial"/>
          <w:sz w:val="20"/>
          <w:szCs w:val="20"/>
        </w:rPr>
        <w:t>ê</w:t>
      </w:r>
      <w:r w:rsidR="000A46DE">
        <w:rPr>
          <w:rFonts w:ascii="Arial"/>
          <w:sz w:val="20"/>
          <w:szCs w:val="20"/>
          <w:lang w:val="de-DE"/>
        </w:rPr>
        <w:t>cher l</w:t>
      </w:r>
      <w:r w:rsidR="000A46DE">
        <w:rPr>
          <w:rFonts w:hAnsi="Arial"/>
          <w:sz w:val="20"/>
          <w:szCs w:val="20"/>
        </w:rPr>
        <w:t>’</w:t>
      </w:r>
      <w:r w:rsidR="000A46DE" w:rsidRPr="004223A3">
        <w:rPr>
          <w:rFonts w:ascii="Arial"/>
          <w:sz w:val="20"/>
          <w:szCs w:val="20"/>
        </w:rPr>
        <w:t>acc</w:t>
      </w:r>
      <w:r w:rsidR="000A46DE">
        <w:rPr>
          <w:rFonts w:hAnsi="Arial"/>
          <w:sz w:val="20"/>
          <w:szCs w:val="20"/>
        </w:rPr>
        <w:t>è</w:t>
      </w:r>
      <w:r w:rsidR="000A46DE">
        <w:rPr>
          <w:rFonts w:ascii="Arial"/>
          <w:sz w:val="20"/>
          <w:szCs w:val="20"/>
        </w:rPr>
        <w:t xml:space="preserve">s des politiques </w:t>
      </w:r>
      <w:r w:rsidR="000A46DE">
        <w:rPr>
          <w:rFonts w:hAnsi="Arial"/>
          <w:sz w:val="20"/>
          <w:szCs w:val="20"/>
        </w:rPr>
        <w:t>à</w:t>
      </w:r>
      <w:r w:rsidR="000A46DE">
        <w:rPr>
          <w:rFonts w:hAnsi="Arial"/>
          <w:sz w:val="20"/>
          <w:szCs w:val="20"/>
        </w:rPr>
        <w:t xml:space="preserve"> </w:t>
      </w:r>
      <w:r w:rsidR="000A46DE">
        <w:rPr>
          <w:rFonts w:ascii="Arial"/>
          <w:sz w:val="20"/>
          <w:szCs w:val="20"/>
        </w:rPr>
        <w:t>des postes dans des entreprises avec lesquelles ils ont des int</w:t>
      </w:r>
      <w:r w:rsidR="000A46DE">
        <w:rPr>
          <w:rFonts w:hAnsi="Arial"/>
          <w:sz w:val="20"/>
          <w:szCs w:val="20"/>
        </w:rPr>
        <w:t>é</w:t>
      </w:r>
      <w:r w:rsidR="000A46DE">
        <w:rPr>
          <w:rFonts w:ascii="Arial"/>
          <w:sz w:val="20"/>
          <w:szCs w:val="20"/>
        </w:rPr>
        <w:t>r</w:t>
      </w:r>
      <w:r w:rsidR="000A46DE">
        <w:rPr>
          <w:rFonts w:hAnsi="Arial"/>
          <w:sz w:val="20"/>
          <w:szCs w:val="20"/>
        </w:rPr>
        <w:t>ê</w:t>
      </w:r>
      <w:r w:rsidR="000A46DE">
        <w:rPr>
          <w:rFonts w:ascii="Arial"/>
          <w:sz w:val="20"/>
          <w:szCs w:val="20"/>
        </w:rPr>
        <w:t>ts ou ont n</w:t>
      </w:r>
      <w:r w:rsidR="000A46DE">
        <w:rPr>
          <w:rFonts w:hAnsi="Arial"/>
          <w:sz w:val="20"/>
          <w:szCs w:val="20"/>
        </w:rPr>
        <w:t>é</w:t>
      </w:r>
      <w:r w:rsidR="000A46DE">
        <w:rPr>
          <w:rFonts w:ascii="Arial"/>
          <w:sz w:val="20"/>
          <w:szCs w:val="20"/>
        </w:rPr>
        <w:t>goci</w:t>
      </w:r>
      <w:r w:rsidR="000A46DE">
        <w:rPr>
          <w:rFonts w:hAnsi="Arial"/>
          <w:sz w:val="20"/>
          <w:szCs w:val="20"/>
        </w:rPr>
        <w:t>é</w:t>
      </w:r>
      <w:r w:rsidR="000A46DE">
        <w:rPr>
          <w:rFonts w:ascii="Arial"/>
          <w:sz w:val="20"/>
          <w:szCs w:val="20"/>
        </w:rPr>
        <w:t xml:space="preserve">. Mettre les </w:t>
      </w:r>
      <w:r w:rsidR="000A46DE">
        <w:rPr>
          <w:rFonts w:hAnsi="Arial"/>
          <w:sz w:val="20"/>
          <w:szCs w:val="20"/>
        </w:rPr>
        <w:t>é</w:t>
      </w:r>
      <w:r w:rsidR="000A46DE">
        <w:rPr>
          <w:rFonts w:ascii="Arial"/>
          <w:sz w:val="20"/>
          <w:szCs w:val="20"/>
        </w:rPr>
        <w:t>lus sur un pied d</w:t>
      </w:r>
      <w:r w:rsidR="000A46DE">
        <w:rPr>
          <w:rFonts w:hAnsi="Arial"/>
          <w:sz w:val="20"/>
          <w:szCs w:val="20"/>
        </w:rPr>
        <w:t>’é</w:t>
      </w:r>
      <w:r w:rsidR="000A46DE">
        <w:rPr>
          <w:rFonts w:ascii="Arial"/>
          <w:sz w:val="20"/>
          <w:szCs w:val="20"/>
        </w:rPr>
        <w:t>galit</w:t>
      </w:r>
      <w:r w:rsidR="000A46DE">
        <w:rPr>
          <w:rFonts w:hAnsi="Arial"/>
          <w:sz w:val="20"/>
          <w:szCs w:val="20"/>
        </w:rPr>
        <w:t>é</w:t>
      </w:r>
      <w:r w:rsidR="000A46DE">
        <w:rPr>
          <w:rFonts w:hAnsi="Arial"/>
          <w:sz w:val="20"/>
          <w:szCs w:val="20"/>
        </w:rPr>
        <w:t xml:space="preserve"> </w:t>
      </w:r>
      <w:r w:rsidR="000A46DE">
        <w:rPr>
          <w:rFonts w:ascii="Arial"/>
          <w:sz w:val="20"/>
          <w:szCs w:val="20"/>
        </w:rPr>
        <w:t>avec le citoyen : qu</w:t>
      </w:r>
      <w:r w:rsidR="000A46DE">
        <w:rPr>
          <w:rFonts w:hAnsi="Arial"/>
          <w:sz w:val="20"/>
          <w:szCs w:val="20"/>
        </w:rPr>
        <w:t>’</w:t>
      </w:r>
      <w:r w:rsidR="000A46DE">
        <w:rPr>
          <w:rFonts w:ascii="Arial"/>
          <w:sz w:val="20"/>
          <w:szCs w:val="20"/>
        </w:rPr>
        <w:t>ils vivent avec 1200 euros et/ou avec l'allocation ch</w:t>
      </w:r>
      <w:r w:rsidR="000A46DE">
        <w:rPr>
          <w:rFonts w:hAnsi="Arial"/>
          <w:sz w:val="20"/>
          <w:szCs w:val="20"/>
        </w:rPr>
        <w:t>ô</w:t>
      </w:r>
      <w:r w:rsidR="000A46DE">
        <w:rPr>
          <w:rFonts w:ascii="Arial"/>
          <w:sz w:val="20"/>
          <w:szCs w:val="20"/>
        </w:rPr>
        <w:t>mage.</w:t>
      </w:r>
      <w:r>
        <w:rPr>
          <w:rFonts w:ascii="Arial"/>
          <w:sz w:val="20"/>
          <w:szCs w:val="20"/>
        </w:rPr>
        <w:t xml:space="preserve"> R</w:t>
      </w:r>
      <w:r>
        <w:rPr>
          <w:rFonts w:hAnsi="Arial"/>
          <w:sz w:val="20"/>
          <w:szCs w:val="20"/>
        </w:rPr>
        <w:t>é</w:t>
      </w:r>
      <w:r>
        <w:rPr>
          <w:rFonts w:ascii="Arial"/>
          <w:sz w:val="20"/>
          <w:szCs w:val="20"/>
        </w:rPr>
        <w:t>duire leurs d</w:t>
      </w:r>
      <w:r>
        <w:rPr>
          <w:rFonts w:hAnsi="Arial"/>
          <w:sz w:val="20"/>
          <w:szCs w:val="20"/>
        </w:rPr>
        <w:t>é</w:t>
      </w:r>
      <w:r>
        <w:rPr>
          <w:rFonts w:ascii="Arial"/>
          <w:sz w:val="20"/>
          <w:szCs w:val="20"/>
        </w:rPr>
        <w:t>penses et leur offrir un v</w:t>
      </w:r>
      <w:r>
        <w:rPr>
          <w:rFonts w:hAnsi="Arial"/>
          <w:sz w:val="20"/>
          <w:szCs w:val="20"/>
        </w:rPr>
        <w:t>é</w:t>
      </w:r>
      <w:r>
        <w:rPr>
          <w:rFonts w:ascii="Arial"/>
          <w:sz w:val="20"/>
          <w:szCs w:val="20"/>
        </w:rPr>
        <w:t>lo.</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w:t>
      </w:r>
      <w:r w:rsidR="000A46DE">
        <w:rPr>
          <w:rFonts w:ascii="Arial"/>
          <w:sz w:val="20"/>
          <w:szCs w:val="20"/>
        </w:rPr>
        <w:t>Organiser un conseil de gouvernance d</w:t>
      </w:r>
      <w:r w:rsidR="000A46DE">
        <w:rPr>
          <w:rFonts w:hAnsi="Arial"/>
          <w:sz w:val="20"/>
          <w:szCs w:val="20"/>
        </w:rPr>
        <w:t>é</w:t>
      </w:r>
      <w:r w:rsidR="000A46DE">
        <w:rPr>
          <w:rFonts w:ascii="Arial"/>
          <w:sz w:val="20"/>
          <w:szCs w:val="20"/>
        </w:rPr>
        <w:t xml:space="preserve">cisionnel pour mobiliser les </w:t>
      </w:r>
      <w:r w:rsidR="000A46DE">
        <w:rPr>
          <w:rFonts w:ascii="Arial"/>
          <w:sz w:val="20"/>
          <w:szCs w:val="20"/>
        </w:rPr>
        <w:t>é</w:t>
      </w:r>
      <w:r w:rsidR="000A46DE">
        <w:rPr>
          <w:rFonts w:ascii="Arial"/>
          <w:sz w:val="20"/>
          <w:szCs w:val="20"/>
        </w:rPr>
        <w:t>lus.</w:t>
      </w:r>
      <w:r w:rsidR="00450018">
        <w:rPr>
          <w:rFonts w:ascii="Arial"/>
          <w:sz w:val="20"/>
          <w:szCs w:val="20"/>
        </w:rPr>
        <w:t xml:space="preserve"> Sensibiliser les </w:t>
      </w:r>
      <w:r w:rsidR="00450018">
        <w:rPr>
          <w:rFonts w:ascii="Arial"/>
          <w:sz w:val="20"/>
          <w:szCs w:val="20"/>
        </w:rPr>
        <w:t>é</w:t>
      </w:r>
      <w:r w:rsidR="00450018">
        <w:rPr>
          <w:rFonts w:ascii="Arial"/>
          <w:sz w:val="20"/>
          <w:szCs w:val="20"/>
        </w:rPr>
        <w:t xml:space="preserve">lus </w:t>
      </w:r>
      <w:r w:rsidR="00450018">
        <w:rPr>
          <w:rFonts w:ascii="Arial"/>
          <w:sz w:val="20"/>
          <w:szCs w:val="20"/>
        </w:rPr>
        <w:t>à</w:t>
      </w:r>
      <w:r w:rsidR="00450018">
        <w:rPr>
          <w:rFonts w:ascii="Arial"/>
          <w:sz w:val="20"/>
          <w:szCs w:val="20"/>
        </w:rPr>
        <w:t xml:space="preserve"> ces th</w:t>
      </w:r>
      <w:r w:rsidR="00450018">
        <w:rPr>
          <w:rFonts w:ascii="Arial"/>
          <w:sz w:val="20"/>
          <w:szCs w:val="20"/>
        </w:rPr>
        <w:t>é</w:t>
      </w:r>
      <w:r w:rsidR="00450018">
        <w:rPr>
          <w:rFonts w:ascii="Arial"/>
          <w:sz w:val="20"/>
          <w:szCs w:val="20"/>
        </w:rPr>
        <w:t>matiques.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p>
    <w:p w:rsidR="00375C78" w:rsidRDefault="00375C78">
      <w:pPr>
        <w:pStyle w:val="Corps"/>
        <w:spacing w:after="0" w:line="240" w:lineRule="auto"/>
      </w:pPr>
    </w:p>
    <w:p w:rsidR="00375C78" w:rsidRDefault="00E60611">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2.5</w:t>
      </w:r>
      <w:r w:rsidR="005A6A39">
        <w:rPr>
          <w:rFonts w:ascii="Arial"/>
          <w:sz w:val="24"/>
          <w:szCs w:val="24"/>
          <w:shd w:val="clear" w:color="auto" w:fill="FFFFFF"/>
        </w:rPr>
        <w:t>- Transparence</w:t>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5)</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sidR="005A6A39">
        <w:rPr>
          <w:rFonts w:ascii="Arial"/>
          <w:sz w:val="20"/>
          <w:szCs w:val="20"/>
          <w:u w:val="single"/>
        </w:rPr>
        <w:t>s</w:t>
      </w:r>
      <w:r>
        <w:rPr>
          <w:rFonts w:ascii="Arial"/>
          <w:sz w:val="20"/>
          <w:szCs w:val="20"/>
          <w:u w:val="single"/>
        </w:rPr>
        <w:t xml:space="preserve"> :</w:t>
      </w:r>
      <w:r>
        <w:rPr>
          <w:rFonts w:ascii="Arial"/>
          <w:sz w:val="20"/>
          <w:szCs w:val="20"/>
        </w:rPr>
        <w:t xml:space="preserve"> Plus de transparence dans les actions men</w:t>
      </w:r>
      <w:r>
        <w:rPr>
          <w:rFonts w:hAnsi="Arial"/>
          <w:sz w:val="20"/>
          <w:szCs w:val="20"/>
        </w:rPr>
        <w:t>é</w:t>
      </w:r>
      <w:r>
        <w:rPr>
          <w:rFonts w:ascii="Arial"/>
          <w:sz w:val="20"/>
          <w:szCs w:val="20"/>
        </w:rPr>
        <w:t xml:space="preserve">es. </w:t>
      </w:r>
      <w:r w:rsidR="005A6A39">
        <w:rPr>
          <w:rFonts w:ascii="Arial"/>
          <w:sz w:val="20"/>
          <w:szCs w:val="20"/>
        </w:rPr>
        <w:t>Elles d</w:t>
      </w:r>
      <w:r>
        <w:rPr>
          <w:rFonts w:ascii="Arial"/>
          <w:sz w:val="20"/>
          <w:szCs w:val="20"/>
        </w:rPr>
        <w:t xml:space="preserve">evraient </w:t>
      </w:r>
      <w:r>
        <w:rPr>
          <w:rFonts w:hAnsi="Arial"/>
          <w:sz w:val="20"/>
          <w:szCs w:val="20"/>
        </w:rPr>
        <w:t>ê</w:t>
      </w:r>
      <w:r w:rsidRPr="004223A3">
        <w:rPr>
          <w:rFonts w:ascii="Arial"/>
          <w:sz w:val="20"/>
          <w:szCs w:val="20"/>
        </w:rPr>
        <w:t>tre valid</w:t>
      </w:r>
      <w:r>
        <w:rPr>
          <w:rFonts w:hAnsi="Arial"/>
          <w:sz w:val="20"/>
          <w:szCs w:val="20"/>
        </w:rPr>
        <w:t>é</w:t>
      </w:r>
      <w:r>
        <w:rPr>
          <w:rFonts w:ascii="Arial"/>
          <w:sz w:val="20"/>
          <w:szCs w:val="20"/>
        </w:rPr>
        <w:t xml:space="preserve">es par les citoyens </w:t>
      </w:r>
      <w:r w:rsidR="005A6A39">
        <w:rPr>
          <w:rFonts w:ascii="Arial"/>
          <w:sz w:val="20"/>
          <w:szCs w:val="20"/>
        </w:rPr>
        <w:t>Les projets doivent-</w:t>
      </w:r>
      <w:r w:rsidR="005A6A39">
        <w:rPr>
          <w:rFonts w:hAnsi="Arial"/>
          <w:sz w:val="20"/>
          <w:szCs w:val="20"/>
        </w:rPr>
        <w:t>ê</w:t>
      </w:r>
      <w:r w:rsidR="005A6A39">
        <w:rPr>
          <w:rFonts w:ascii="Arial"/>
          <w:sz w:val="20"/>
          <w:szCs w:val="20"/>
        </w:rPr>
        <w:t>tre fond</w:t>
      </w:r>
      <w:r w:rsidR="005A6A39">
        <w:rPr>
          <w:rFonts w:hAnsi="Arial"/>
          <w:sz w:val="20"/>
          <w:szCs w:val="20"/>
        </w:rPr>
        <w:t>é</w:t>
      </w:r>
      <w:r w:rsidR="005A6A39">
        <w:rPr>
          <w:rFonts w:ascii="Arial"/>
          <w:sz w:val="20"/>
          <w:szCs w:val="20"/>
        </w:rPr>
        <w:t xml:space="preserve">s </w:t>
      </w:r>
      <w:r w:rsidR="005A6A39">
        <w:rPr>
          <w:rFonts w:hAnsi="Arial"/>
          <w:sz w:val="20"/>
          <w:szCs w:val="20"/>
        </w:rPr>
        <w:t>à</w:t>
      </w:r>
      <w:r w:rsidR="005A6A39">
        <w:rPr>
          <w:rFonts w:hAnsi="Arial"/>
          <w:sz w:val="20"/>
          <w:szCs w:val="20"/>
        </w:rPr>
        <w:t xml:space="preserve"> </w:t>
      </w:r>
      <w:r w:rsidR="005A6A39">
        <w:rPr>
          <w:rFonts w:ascii="Arial"/>
          <w:sz w:val="20"/>
          <w:szCs w:val="20"/>
        </w:rPr>
        <w:t>partir d</w:t>
      </w:r>
      <w:r w:rsidR="005A6A39">
        <w:rPr>
          <w:rFonts w:hAnsi="Arial"/>
          <w:sz w:val="20"/>
          <w:szCs w:val="20"/>
        </w:rPr>
        <w:t>’</w:t>
      </w:r>
      <w:r w:rsidR="000A03D5">
        <w:rPr>
          <w:rFonts w:ascii="Arial"/>
          <w:sz w:val="20"/>
          <w:szCs w:val="20"/>
        </w:rPr>
        <w:t>une connaissance de terrain. Plus g</w:t>
      </w:r>
      <w:r w:rsidR="000A03D5">
        <w:rPr>
          <w:rFonts w:ascii="Arial"/>
          <w:sz w:val="20"/>
          <w:szCs w:val="20"/>
        </w:rPr>
        <w:t>é</w:t>
      </w:r>
      <w:r w:rsidR="000A03D5">
        <w:rPr>
          <w:rFonts w:ascii="Arial"/>
          <w:sz w:val="20"/>
          <w:szCs w:val="20"/>
        </w:rPr>
        <w:t>n</w:t>
      </w:r>
      <w:r w:rsidR="000A03D5">
        <w:rPr>
          <w:rFonts w:ascii="Arial"/>
          <w:sz w:val="20"/>
          <w:szCs w:val="20"/>
        </w:rPr>
        <w:t>é</w:t>
      </w:r>
      <w:r w:rsidR="000A03D5">
        <w:rPr>
          <w:rFonts w:ascii="Arial"/>
          <w:sz w:val="20"/>
          <w:szCs w:val="20"/>
        </w:rPr>
        <w:t>ralement transparence et acc</w:t>
      </w:r>
      <w:r w:rsidR="000A03D5">
        <w:rPr>
          <w:rFonts w:hAnsi="Arial"/>
          <w:sz w:val="20"/>
          <w:szCs w:val="20"/>
        </w:rPr>
        <w:t>è</w:t>
      </w:r>
      <w:r w:rsidR="000A03D5">
        <w:rPr>
          <w:rFonts w:ascii="Arial"/>
          <w:sz w:val="20"/>
          <w:szCs w:val="20"/>
        </w:rPr>
        <w:t xml:space="preserve">s </w:t>
      </w:r>
      <w:r w:rsidR="000A03D5">
        <w:rPr>
          <w:rFonts w:hAnsi="Arial"/>
          <w:sz w:val="20"/>
          <w:szCs w:val="20"/>
        </w:rPr>
        <w:t>à</w:t>
      </w:r>
      <w:r w:rsidR="000A03D5">
        <w:rPr>
          <w:rFonts w:hAnsi="Arial"/>
          <w:sz w:val="20"/>
          <w:szCs w:val="20"/>
        </w:rPr>
        <w:t xml:space="preserve"> </w:t>
      </w:r>
      <w:r w:rsidR="000A03D5">
        <w:rPr>
          <w:rFonts w:ascii="Arial"/>
          <w:sz w:val="20"/>
          <w:szCs w:val="20"/>
        </w:rPr>
        <w:t>l</w:t>
      </w:r>
      <w:r w:rsidR="000A03D5">
        <w:rPr>
          <w:rFonts w:hAnsi="Arial"/>
          <w:sz w:val="20"/>
          <w:szCs w:val="20"/>
        </w:rPr>
        <w:t>’</w:t>
      </w:r>
      <w:r w:rsidR="000A03D5">
        <w:rPr>
          <w:rFonts w:ascii="Arial"/>
          <w:sz w:val="20"/>
          <w:szCs w:val="20"/>
        </w:rPr>
        <w:t>information, aux statistiques et aux ressources et investissements: opens data</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Communiquer sur l</w:t>
      </w:r>
      <w:r>
        <w:rPr>
          <w:rFonts w:hAnsi="Arial"/>
          <w:sz w:val="20"/>
          <w:szCs w:val="20"/>
        </w:rPr>
        <w:t>’</w:t>
      </w:r>
      <w:r>
        <w:rPr>
          <w:rFonts w:ascii="Arial"/>
          <w:sz w:val="20"/>
          <w:szCs w:val="20"/>
          <w:lang w:val="nl-NL"/>
        </w:rPr>
        <w:t>avanc</w:t>
      </w:r>
      <w:r>
        <w:rPr>
          <w:rFonts w:hAnsi="Arial"/>
          <w:sz w:val="20"/>
          <w:szCs w:val="20"/>
        </w:rPr>
        <w:t>é</w:t>
      </w:r>
      <w:r w:rsidR="000A03D5">
        <w:rPr>
          <w:rFonts w:hAnsi="Arial"/>
          <w:sz w:val="20"/>
          <w:szCs w:val="20"/>
        </w:rPr>
        <w:t>e</w:t>
      </w:r>
      <w:r>
        <w:rPr>
          <w:rFonts w:hAnsi="Arial"/>
          <w:sz w:val="20"/>
          <w:szCs w:val="20"/>
        </w:rPr>
        <w:t xml:space="preserve"> </w:t>
      </w:r>
      <w:r>
        <w:rPr>
          <w:rFonts w:ascii="Arial"/>
          <w:sz w:val="20"/>
          <w:szCs w:val="20"/>
        </w:rPr>
        <w:t>des initiatives, sur la situation et les tenants et l</w:t>
      </w:r>
      <w:r w:rsidR="005A6A39">
        <w:rPr>
          <w:rFonts w:ascii="Arial"/>
          <w:sz w:val="20"/>
          <w:szCs w:val="20"/>
        </w:rPr>
        <w:t>es aboutissants des</w:t>
      </w:r>
      <w:r>
        <w:rPr>
          <w:rFonts w:ascii="Arial"/>
          <w:sz w:val="20"/>
          <w:szCs w:val="20"/>
        </w:rPr>
        <w:t xml:space="preserve"> projet</w:t>
      </w:r>
      <w:r w:rsidR="005A6A39">
        <w:rPr>
          <w:rFonts w:ascii="Arial"/>
          <w:sz w:val="20"/>
          <w:szCs w:val="20"/>
        </w:rPr>
        <w:t>s</w:t>
      </w:r>
      <w:r>
        <w:rPr>
          <w:rFonts w:ascii="Arial"/>
          <w:sz w:val="20"/>
          <w:szCs w:val="20"/>
        </w:rPr>
        <w:t xml:space="preserve">. </w:t>
      </w:r>
      <w:r w:rsidR="005A6A39">
        <w:rPr>
          <w:rFonts w:ascii="Arial"/>
          <w:sz w:val="20"/>
          <w:szCs w:val="20"/>
        </w:rPr>
        <w:t>Concertation n</w:t>
      </w:r>
      <w:r w:rsidR="005A6A39">
        <w:rPr>
          <w:rFonts w:hAnsi="Arial"/>
          <w:sz w:val="20"/>
          <w:szCs w:val="20"/>
        </w:rPr>
        <w:t>é</w:t>
      </w:r>
      <w:r w:rsidR="005A6A39">
        <w:rPr>
          <w:rFonts w:ascii="Arial"/>
          <w:sz w:val="20"/>
          <w:szCs w:val="20"/>
        </w:rPr>
        <w:t xml:space="preserve">cessaire (pour leur conception et leur mise en </w:t>
      </w:r>
      <w:r w:rsidR="005A6A39">
        <w:rPr>
          <w:rFonts w:ascii="Arial"/>
          <w:sz w:val="20"/>
          <w:szCs w:val="20"/>
        </w:rPr>
        <w:t>œ</w:t>
      </w:r>
      <w:r w:rsidR="005A6A39">
        <w:rPr>
          <w:rFonts w:ascii="Arial"/>
          <w:sz w:val="20"/>
          <w:szCs w:val="20"/>
        </w:rPr>
        <w:t>uvre)</w:t>
      </w:r>
      <w:r w:rsidR="007B5B55">
        <w:rPr>
          <w:rFonts w:ascii="Arial"/>
          <w:sz w:val="20"/>
          <w:szCs w:val="20"/>
        </w:rPr>
        <w:t>. B</w:t>
      </w:r>
      <w:r w:rsidR="007B5B55">
        <w:rPr>
          <w:rFonts w:hAnsi="Arial"/>
          <w:sz w:val="20"/>
          <w:szCs w:val="20"/>
        </w:rPr>
        <w:t>é</w:t>
      </w:r>
      <w:r w:rsidR="007B5B55">
        <w:rPr>
          <w:rFonts w:ascii="Arial"/>
          <w:sz w:val="20"/>
          <w:szCs w:val="20"/>
        </w:rPr>
        <w:t>n</w:t>
      </w:r>
      <w:r w:rsidR="007B5B55">
        <w:rPr>
          <w:rFonts w:hAnsi="Arial"/>
          <w:sz w:val="20"/>
          <w:szCs w:val="20"/>
        </w:rPr>
        <w:t>é</w:t>
      </w:r>
      <w:r w:rsidR="007B5B55">
        <w:rPr>
          <w:rFonts w:ascii="Arial"/>
          <w:sz w:val="20"/>
          <w:szCs w:val="20"/>
        </w:rPr>
        <w:t>ficier de bons renseignements/informations au niveau communal, qu'il y ait un lieu o</w:t>
      </w:r>
      <w:r w:rsidR="007B5B55" w:rsidRPr="004223A3">
        <w:rPr>
          <w:rFonts w:hAnsi="Arial"/>
          <w:sz w:val="20"/>
          <w:szCs w:val="20"/>
        </w:rPr>
        <w:t>ù</w:t>
      </w:r>
      <w:r w:rsidR="007B5B55" w:rsidRPr="004223A3">
        <w:rPr>
          <w:rFonts w:hAnsi="Arial"/>
          <w:sz w:val="20"/>
          <w:szCs w:val="20"/>
        </w:rPr>
        <w:t xml:space="preserve"> </w:t>
      </w:r>
      <w:r w:rsidR="007B5B55">
        <w:rPr>
          <w:rFonts w:ascii="Arial"/>
          <w:sz w:val="20"/>
          <w:szCs w:val="20"/>
        </w:rPr>
        <w:t>l'on puisse avoir des renseignements utiles sur tous les sujets, avoir acc</w:t>
      </w:r>
      <w:r w:rsidR="007B5B55">
        <w:rPr>
          <w:rFonts w:hAnsi="Arial"/>
          <w:sz w:val="20"/>
          <w:szCs w:val="20"/>
        </w:rPr>
        <w:t>è</w:t>
      </w:r>
      <w:r w:rsidR="007B5B55">
        <w:rPr>
          <w:rFonts w:ascii="Arial"/>
          <w:sz w:val="20"/>
          <w:szCs w:val="20"/>
        </w:rPr>
        <w:t>s aux donn</w:t>
      </w:r>
      <w:r w:rsidR="007B5B55">
        <w:rPr>
          <w:rFonts w:hAnsi="Arial"/>
          <w:sz w:val="20"/>
          <w:szCs w:val="20"/>
        </w:rPr>
        <w:t>é</w:t>
      </w:r>
      <w:r w:rsidR="007B5B55">
        <w:rPr>
          <w:rFonts w:ascii="Arial"/>
          <w:sz w:val="20"/>
          <w:szCs w:val="20"/>
        </w:rPr>
        <w:t>es et que la transparence des donn</w:t>
      </w:r>
      <w:r w:rsidR="007B5B55">
        <w:rPr>
          <w:rFonts w:hAnsi="Arial"/>
          <w:sz w:val="20"/>
          <w:szCs w:val="20"/>
        </w:rPr>
        <w:t>é</w:t>
      </w:r>
      <w:r w:rsidR="007B5B55">
        <w:rPr>
          <w:rFonts w:ascii="Arial"/>
          <w:sz w:val="20"/>
          <w:szCs w:val="20"/>
        </w:rPr>
        <w:t>es soient obligatoires (moyens, r</w:t>
      </w:r>
      <w:r w:rsidR="007B5B55">
        <w:rPr>
          <w:rFonts w:hAnsi="Arial"/>
          <w:sz w:val="20"/>
          <w:szCs w:val="20"/>
        </w:rPr>
        <w:t>é</w:t>
      </w:r>
      <w:r w:rsidR="007B5B55">
        <w:rPr>
          <w:rFonts w:ascii="Arial"/>
          <w:sz w:val="20"/>
          <w:szCs w:val="20"/>
        </w:rPr>
        <w:t>sultats, impacts). Prendre des mesures concr</w:t>
      </w:r>
      <w:r w:rsidR="007B5B55">
        <w:rPr>
          <w:rFonts w:hAnsi="Arial"/>
          <w:sz w:val="20"/>
          <w:szCs w:val="20"/>
        </w:rPr>
        <w:t>è</w:t>
      </w:r>
      <w:r w:rsidR="007B5B55" w:rsidRPr="004223A3">
        <w:rPr>
          <w:rFonts w:ascii="Arial"/>
          <w:sz w:val="20"/>
          <w:szCs w:val="20"/>
        </w:rPr>
        <w:t>tes d</w:t>
      </w:r>
      <w:r w:rsidR="007B5B55">
        <w:rPr>
          <w:rFonts w:hAnsi="Arial"/>
          <w:sz w:val="20"/>
          <w:szCs w:val="20"/>
        </w:rPr>
        <w:t>’</w:t>
      </w:r>
      <w:r w:rsidR="007B5B55">
        <w:rPr>
          <w:rFonts w:ascii="Arial"/>
          <w:sz w:val="20"/>
          <w:szCs w:val="20"/>
        </w:rPr>
        <w:t>audition publique</w:t>
      </w:r>
    </w:p>
    <w:p w:rsidR="007B5B55" w:rsidRDefault="00F9583C" w:rsidP="007B5B5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w:t>
      </w:r>
      <w:r w:rsidR="005A6A39">
        <w:rPr>
          <w:rFonts w:ascii="Arial"/>
          <w:sz w:val="20"/>
          <w:szCs w:val="20"/>
        </w:rPr>
        <w:t xml:space="preserve"> C</w:t>
      </w:r>
      <w:r w:rsidR="005A6A39">
        <w:rPr>
          <w:rFonts w:ascii="Calibri" w:eastAsia="Calibri" w:hAnsi="Calibri" w:cs="Calibri"/>
          <w:sz w:val="20"/>
          <w:szCs w:val="20"/>
        </w:rPr>
        <w:t>ré</w:t>
      </w:r>
      <w:r w:rsidR="005A6A39" w:rsidRPr="004223A3">
        <w:rPr>
          <w:rFonts w:ascii="Calibri" w:eastAsia="Calibri" w:hAnsi="Calibri" w:cs="Calibri"/>
          <w:sz w:val="20"/>
          <w:szCs w:val="20"/>
        </w:rPr>
        <w:t>er un comit</w:t>
      </w:r>
      <w:r w:rsidR="005A6A39">
        <w:rPr>
          <w:rFonts w:ascii="Calibri" w:eastAsia="Calibri" w:hAnsi="Calibri" w:cs="Calibri"/>
          <w:sz w:val="20"/>
          <w:szCs w:val="20"/>
        </w:rPr>
        <w:t>é de pilotage transversal et suivre précisément des objectifs annuels.</w:t>
      </w:r>
      <w:r w:rsidR="007B5B55" w:rsidRPr="007B5B55">
        <w:rPr>
          <w:rFonts w:ascii="Arial"/>
          <w:sz w:val="20"/>
          <w:szCs w:val="20"/>
          <w:lang w:val="da-DK"/>
        </w:rPr>
        <w:t xml:space="preserve"> </w:t>
      </w:r>
      <w:r w:rsidR="007B5B55">
        <w:rPr>
          <w:rFonts w:ascii="Arial"/>
          <w:sz w:val="20"/>
          <w:szCs w:val="20"/>
          <w:lang w:val="da-DK"/>
        </w:rPr>
        <w:t>Partager l</w:t>
      </w:r>
      <w:r w:rsidR="007B5B55">
        <w:rPr>
          <w:rFonts w:hAnsi="Arial"/>
          <w:sz w:val="20"/>
          <w:szCs w:val="20"/>
        </w:rPr>
        <w:t>’</w:t>
      </w:r>
      <w:r w:rsidR="007B5B55">
        <w:rPr>
          <w:rFonts w:ascii="Arial"/>
          <w:sz w:val="20"/>
          <w:szCs w:val="20"/>
        </w:rPr>
        <w:t>information et promouvoir la communication entre tous. Offrir aux jeunes d</w:t>
      </w:r>
      <w:r w:rsidR="007B5B55">
        <w:rPr>
          <w:rFonts w:hAnsi="Arial"/>
          <w:sz w:val="20"/>
          <w:szCs w:val="20"/>
        </w:rPr>
        <w:t>’</w:t>
      </w:r>
      <w:r w:rsidR="007B5B55">
        <w:rPr>
          <w:rFonts w:ascii="Arial"/>
          <w:sz w:val="20"/>
          <w:szCs w:val="20"/>
        </w:rPr>
        <w:t>avoir acc</w:t>
      </w:r>
      <w:r w:rsidR="007B5B55">
        <w:rPr>
          <w:rFonts w:hAnsi="Arial"/>
          <w:sz w:val="20"/>
          <w:szCs w:val="20"/>
        </w:rPr>
        <w:t>è</w:t>
      </w:r>
      <w:r w:rsidR="007B5B55">
        <w:rPr>
          <w:rFonts w:ascii="Arial"/>
          <w:sz w:val="20"/>
          <w:szCs w:val="20"/>
        </w:rPr>
        <w:t xml:space="preserve">s gratuitement </w:t>
      </w:r>
      <w:r w:rsidR="007B5B55">
        <w:rPr>
          <w:rFonts w:hAnsi="Arial"/>
          <w:sz w:val="20"/>
          <w:szCs w:val="20"/>
        </w:rPr>
        <w:t>à</w:t>
      </w:r>
      <w:r w:rsidR="007B5B55">
        <w:rPr>
          <w:rFonts w:hAnsi="Arial"/>
          <w:sz w:val="20"/>
          <w:szCs w:val="20"/>
        </w:rPr>
        <w:t xml:space="preserve"> </w:t>
      </w:r>
      <w:r w:rsidR="007B5B55">
        <w:rPr>
          <w:rFonts w:ascii="Arial"/>
          <w:sz w:val="20"/>
          <w:szCs w:val="20"/>
        </w:rPr>
        <w:t>l</w:t>
      </w:r>
      <w:r w:rsidR="007B5B55">
        <w:rPr>
          <w:rFonts w:hAnsi="Arial"/>
          <w:sz w:val="20"/>
          <w:szCs w:val="20"/>
        </w:rPr>
        <w:t>’</w:t>
      </w:r>
      <w:r w:rsidR="007B5B55">
        <w:rPr>
          <w:rFonts w:ascii="Arial"/>
          <w:sz w:val="20"/>
          <w:szCs w:val="20"/>
        </w:rPr>
        <w:t>information.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7B5B55" w:rsidRDefault="004223A3" w:rsidP="007B5B5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Arial"/>
          <w:sz w:val="20"/>
          <w:szCs w:val="20"/>
        </w:rPr>
        <w:t>Insister sur les impacts environnementaux et soc</w:t>
      </w:r>
      <w:r w:rsidR="005A6A39">
        <w:rPr>
          <w:rFonts w:ascii="Arial"/>
          <w:sz w:val="20"/>
          <w:szCs w:val="20"/>
        </w:rPr>
        <w:t>iaux des projets</w:t>
      </w:r>
      <w:r w:rsidR="005A6A39">
        <w:rPr>
          <w:rFonts w:ascii="Arial"/>
          <w:sz w:val="20"/>
          <w:szCs w:val="20"/>
        </w:rPr>
        <w:t> </w:t>
      </w:r>
      <w:r w:rsidR="005A6A39">
        <w:rPr>
          <w:rFonts w:ascii="Arial"/>
          <w:sz w:val="20"/>
          <w:szCs w:val="20"/>
        </w:rPr>
        <w:t xml:space="preserve">par des </w:t>
      </w:r>
      <w:r w:rsidR="005A6A39">
        <w:rPr>
          <w:rFonts w:ascii="Calibri" w:eastAsia="Calibri" w:hAnsi="Calibri" w:cs="Calibri"/>
          <w:sz w:val="20"/>
          <w:szCs w:val="20"/>
        </w:rPr>
        <w:t>évaluations d’impacts et de résultats et des études approfondies. Développer des services de consultances et d’audit.</w:t>
      </w:r>
    </w:p>
    <w:p w:rsidR="000A03D5" w:rsidRDefault="000A03D5" w:rsidP="007B5B5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rPr>
        <w:t xml:space="preserve"> </w:t>
      </w:r>
    </w:p>
    <w:p w:rsidR="00375C78" w:rsidRDefault="00B50307">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2.6</w:t>
      </w:r>
      <w:r w:rsidR="004223A3">
        <w:rPr>
          <w:rFonts w:ascii="Arial"/>
          <w:sz w:val="24"/>
          <w:szCs w:val="24"/>
          <w:shd w:val="clear" w:color="auto" w:fill="FFFFFF"/>
        </w:rPr>
        <w:t>- Fonctionnement de la justice</w:t>
      </w:r>
      <w:r w:rsidR="004223A3">
        <w:rPr>
          <w:rFonts w:ascii="Arial"/>
          <w:sz w:val="24"/>
          <w:szCs w:val="24"/>
          <w:shd w:val="clear" w:color="auto" w:fill="FFFFFF"/>
        </w:rPr>
        <w:tab/>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6)</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Fermet</w:t>
      </w:r>
      <w:r>
        <w:rPr>
          <w:rFonts w:hAnsi="Arial"/>
          <w:sz w:val="20"/>
          <w:szCs w:val="20"/>
        </w:rPr>
        <w:t>é</w:t>
      </w:r>
      <w:r>
        <w:rPr>
          <w:rFonts w:hAnsi="Arial"/>
          <w:sz w:val="20"/>
          <w:szCs w:val="20"/>
        </w:rPr>
        <w:t xml:space="preserve"> </w:t>
      </w:r>
      <w:r w:rsidRPr="004223A3">
        <w:rPr>
          <w:rFonts w:ascii="Arial"/>
          <w:sz w:val="20"/>
          <w:szCs w:val="20"/>
        </w:rPr>
        <w:t>et impartialit</w:t>
      </w:r>
      <w:r>
        <w:rPr>
          <w:rFonts w:hAnsi="Arial"/>
          <w:sz w:val="20"/>
          <w:szCs w:val="20"/>
        </w:rPr>
        <w:t>é</w:t>
      </w:r>
      <w:r>
        <w:rPr>
          <w:rFonts w:hAnsi="Arial"/>
          <w:sz w:val="20"/>
          <w:szCs w:val="20"/>
        </w:rPr>
        <w:t xml:space="preserve"> </w:t>
      </w:r>
      <w:r>
        <w:rPr>
          <w:rFonts w:ascii="Arial"/>
          <w:sz w:val="20"/>
          <w:szCs w:val="20"/>
        </w:rPr>
        <w:t>dans la justice, (notamment en ce qui concerne les affaires de corruption (5 fois) et des personnes importantes.)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Combattre la fraude et annuler la prescription du viol dans le temps, , am</w:t>
      </w:r>
      <w:r>
        <w:rPr>
          <w:rFonts w:hAnsi="Arial"/>
          <w:sz w:val="20"/>
          <w:szCs w:val="20"/>
        </w:rPr>
        <w:t>é</w:t>
      </w:r>
      <w:r>
        <w:rPr>
          <w:rFonts w:ascii="Arial"/>
          <w:sz w:val="20"/>
          <w:szCs w:val="20"/>
        </w:rPr>
        <w:t>liorer la surveillance/les contr</w:t>
      </w:r>
      <w:r>
        <w:rPr>
          <w:rFonts w:hAnsi="Arial"/>
          <w:sz w:val="20"/>
          <w:szCs w:val="20"/>
        </w:rPr>
        <w:t>ô</w:t>
      </w:r>
      <w:r>
        <w:rPr>
          <w:rFonts w:ascii="Arial"/>
          <w:sz w:val="20"/>
          <w:szCs w:val="20"/>
        </w:rPr>
        <w:t xml:space="preserve">les au niveau de la corruption et de la fraude, </w:t>
      </w:r>
      <w:r>
        <w:rPr>
          <w:rFonts w:hAnsi="Arial"/>
          <w:sz w:val="20"/>
          <w:szCs w:val="20"/>
        </w:rPr>
        <w:t>é</w:t>
      </w:r>
      <w:r>
        <w:rPr>
          <w:rFonts w:ascii="Arial"/>
          <w:sz w:val="20"/>
          <w:szCs w:val="20"/>
        </w:rPr>
        <w:t>dicter des lois plus rigides pour les criminels</w:t>
      </w:r>
      <w:r w:rsidR="00A84CCE">
        <w:rPr>
          <w:rFonts w:ascii="Arial"/>
          <w:sz w:val="20"/>
          <w:szCs w:val="20"/>
        </w:rPr>
        <w:t xml:space="preserv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cr</w:t>
      </w:r>
      <w:r w:rsidR="004223A3">
        <w:rPr>
          <w:rFonts w:hAnsi="Arial"/>
          <w:sz w:val="20"/>
          <w:szCs w:val="20"/>
        </w:rPr>
        <w:t>é</w:t>
      </w:r>
      <w:r w:rsidR="004223A3">
        <w:rPr>
          <w:rFonts w:ascii="Arial"/>
          <w:sz w:val="20"/>
          <w:szCs w:val="20"/>
        </w:rPr>
        <w:t>er des infrastructures et groupes op</w:t>
      </w:r>
      <w:r w:rsidR="004223A3">
        <w:rPr>
          <w:rFonts w:hAnsi="Arial"/>
          <w:sz w:val="20"/>
          <w:szCs w:val="20"/>
        </w:rPr>
        <w:t>é</w:t>
      </w:r>
      <w:r w:rsidR="004223A3">
        <w:rPr>
          <w:rFonts w:ascii="Arial"/>
          <w:sz w:val="20"/>
          <w:szCs w:val="20"/>
        </w:rPr>
        <w:t>rationnels pour lutter contre la corruption, cr</w:t>
      </w:r>
      <w:r w:rsidR="004223A3">
        <w:rPr>
          <w:rFonts w:hAnsi="Arial"/>
          <w:sz w:val="20"/>
          <w:szCs w:val="20"/>
        </w:rPr>
        <w:t>é</w:t>
      </w:r>
      <w:r w:rsidR="004223A3" w:rsidRPr="004223A3">
        <w:rPr>
          <w:rFonts w:ascii="Arial"/>
          <w:sz w:val="20"/>
          <w:szCs w:val="20"/>
        </w:rPr>
        <w:t>er un m</w:t>
      </w:r>
      <w:r w:rsidR="004223A3">
        <w:rPr>
          <w:rFonts w:hAnsi="Arial"/>
          <w:sz w:val="20"/>
          <w:szCs w:val="20"/>
        </w:rPr>
        <w:t>é</w:t>
      </w:r>
      <w:r w:rsidR="004223A3">
        <w:rPr>
          <w:rFonts w:ascii="Arial"/>
          <w:sz w:val="20"/>
          <w:szCs w:val="20"/>
        </w:rPr>
        <w:t>canisme de p</w:t>
      </w:r>
      <w:r w:rsidR="004223A3">
        <w:rPr>
          <w:rFonts w:hAnsi="Arial"/>
          <w:sz w:val="20"/>
          <w:szCs w:val="20"/>
        </w:rPr>
        <w:t>é</w:t>
      </w:r>
      <w:r w:rsidR="004223A3">
        <w:rPr>
          <w:rFonts w:ascii="Arial"/>
          <w:sz w:val="20"/>
          <w:szCs w:val="20"/>
        </w:rPr>
        <w:t xml:space="preserve">nalisation strict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Pr="00583600" w:rsidRDefault="005836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sidRPr="00583600">
        <w:rPr>
          <w:rFonts w:ascii="Arial"/>
          <w:sz w:val="20"/>
          <w:szCs w:val="20"/>
          <w:u w:val="single"/>
        </w:rPr>
        <w:t>Propositions exclusives:</w:t>
      </w:r>
      <w:r w:rsidRPr="00583600">
        <w:rPr>
          <w:rFonts w:ascii="Arial"/>
          <w:sz w:val="20"/>
          <w:szCs w:val="20"/>
        </w:rPr>
        <w:t xml:space="preserve"> r</w:t>
      </w:r>
      <w:r w:rsidRPr="00583600">
        <w:rPr>
          <w:rFonts w:ascii="Arial"/>
          <w:sz w:val="20"/>
          <w:szCs w:val="20"/>
        </w:rPr>
        <w:t>é</w:t>
      </w:r>
      <w:r w:rsidRPr="00583600">
        <w:rPr>
          <w:rFonts w:ascii="Arial"/>
          <w:sz w:val="20"/>
          <w:szCs w:val="20"/>
        </w:rPr>
        <w:t>tablir la peine de mort pour certains crimes (p</w:t>
      </w:r>
      <w:r w:rsidRPr="00583600">
        <w:rPr>
          <w:rFonts w:ascii="Arial"/>
          <w:sz w:val="20"/>
          <w:szCs w:val="20"/>
        </w:rPr>
        <w:t>é</w:t>
      </w:r>
      <w:r w:rsidRPr="00583600">
        <w:rPr>
          <w:rFonts w:ascii="Arial"/>
          <w:sz w:val="20"/>
          <w:szCs w:val="20"/>
        </w:rPr>
        <w:t>dophilie)</w:t>
      </w:r>
    </w:p>
    <w:p w:rsidR="00375C78" w:rsidRPr="00583600" w:rsidRDefault="00375C78" w:rsidP="005836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u w:val="single"/>
        </w:rPr>
      </w:pPr>
    </w:p>
    <w:p w:rsidR="00375C78" w:rsidRDefault="00B50307">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w:t>
      </w:r>
      <w:r w:rsidR="004223A3">
        <w:rPr>
          <w:rFonts w:ascii="Arial"/>
          <w:sz w:val="24"/>
          <w:szCs w:val="24"/>
          <w:shd w:val="clear" w:color="auto" w:fill="FFFFFF"/>
        </w:rPr>
        <w:t>7- M</w:t>
      </w:r>
      <w:r w:rsidR="004223A3">
        <w:rPr>
          <w:rFonts w:hAnsi="Arial Unicode MS"/>
          <w:sz w:val="24"/>
          <w:szCs w:val="24"/>
          <w:shd w:val="clear" w:color="auto" w:fill="FFFFFF"/>
        </w:rPr>
        <w:t>é</w:t>
      </w:r>
      <w:r w:rsidR="004223A3">
        <w:rPr>
          <w:rFonts w:ascii="Arial"/>
          <w:sz w:val="24"/>
          <w:szCs w:val="24"/>
          <w:shd w:val="clear" w:color="auto" w:fill="FFFFFF"/>
        </w:rPr>
        <w:t>thodologie de la gouvernance</w:t>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7)</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Concevoir et r</w:t>
      </w:r>
      <w:r>
        <w:rPr>
          <w:rFonts w:hAnsi="Arial"/>
          <w:sz w:val="20"/>
          <w:szCs w:val="20"/>
        </w:rPr>
        <w:t>é</w:t>
      </w:r>
      <w:r>
        <w:rPr>
          <w:rFonts w:ascii="Arial"/>
          <w:sz w:val="20"/>
          <w:szCs w:val="20"/>
        </w:rPr>
        <w:t>aliser des projets plus efficaces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Favoriser la mise en r</w:t>
      </w:r>
      <w:r>
        <w:rPr>
          <w:rFonts w:hAnsi="Arial"/>
          <w:sz w:val="20"/>
          <w:szCs w:val="20"/>
        </w:rPr>
        <w:t>é</w:t>
      </w:r>
      <w:r>
        <w:rPr>
          <w:rFonts w:ascii="Arial"/>
          <w:sz w:val="20"/>
          <w:szCs w:val="20"/>
        </w:rPr>
        <w:t>seau des diff</w:t>
      </w:r>
      <w:r>
        <w:rPr>
          <w:rFonts w:hAnsi="Arial"/>
          <w:sz w:val="20"/>
          <w:szCs w:val="20"/>
        </w:rPr>
        <w:t>é</w:t>
      </w:r>
      <w:r>
        <w:rPr>
          <w:rFonts w:ascii="Arial"/>
          <w:sz w:val="20"/>
          <w:szCs w:val="20"/>
        </w:rPr>
        <w:t>rents acteurs. La connaissance des r</w:t>
      </w:r>
      <w:r>
        <w:rPr>
          <w:rFonts w:hAnsi="Arial"/>
          <w:sz w:val="20"/>
          <w:szCs w:val="20"/>
        </w:rPr>
        <w:t>é</w:t>
      </w:r>
      <w:r>
        <w:rPr>
          <w:rFonts w:ascii="Arial"/>
          <w:sz w:val="20"/>
          <w:szCs w:val="20"/>
        </w:rPr>
        <w:t>alit</w:t>
      </w:r>
      <w:r>
        <w:rPr>
          <w:rFonts w:hAnsi="Arial"/>
          <w:sz w:val="20"/>
          <w:szCs w:val="20"/>
        </w:rPr>
        <w:t>é</w:t>
      </w:r>
      <w:r>
        <w:rPr>
          <w:rFonts w:ascii="Arial"/>
          <w:sz w:val="20"/>
          <w:szCs w:val="20"/>
        </w:rPr>
        <w:t>s et probl</w:t>
      </w:r>
      <w:r>
        <w:rPr>
          <w:rFonts w:hAnsi="Arial"/>
          <w:sz w:val="20"/>
          <w:szCs w:val="20"/>
        </w:rPr>
        <w:t>é</w:t>
      </w:r>
      <w:r>
        <w:rPr>
          <w:rFonts w:ascii="Arial"/>
          <w:sz w:val="20"/>
          <w:szCs w:val="20"/>
        </w:rPr>
        <w:t xml:space="preserve">matiques devraient </w:t>
      </w:r>
      <w:r>
        <w:rPr>
          <w:rFonts w:hAnsi="Arial"/>
          <w:sz w:val="20"/>
          <w:szCs w:val="20"/>
        </w:rPr>
        <w:t>ê</w:t>
      </w:r>
      <w:r w:rsidRPr="004223A3">
        <w:rPr>
          <w:rFonts w:ascii="Arial"/>
          <w:sz w:val="20"/>
          <w:szCs w:val="20"/>
        </w:rPr>
        <w:t>tre diffus</w:t>
      </w:r>
      <w:r>
        <w:rPr>
          <w:rFonts w:hAnsi="Arial"/>
          <w:sz w:val="20"/>
          <w:szCs w:val="20"/>
        </w:rPr>
        <w:t>é</w:t>
      </w:r>
      <w:r>
        <w:rPr>
          <w:rFonts w:ascii="Arial"/>
          <w:sz w:val="20"/>
          <w:szCs w:val="20"/>
        </w:rPr>
        <w:t>es. Une certaine souplesse legislative est demand</w:t>
      </w:r>
      <w:r>
        <w:rPr>
          <w:rFonts w:hAnsi="Arial"/>
          <w:sz w:val="20"/>
          <w:szCs w:val="20"/>
        </w:rPr>
        <w:t>é</w:t>
      </w:r>
      <w:r>
        <w:rPr>
          <w:rFonts w:ascii="Arial"/>
          <w:sz w:val="20"/>
          <w:szCs w:val="20"/>
        </w:rPr>
        <w:t>e (1 fois), ainsi que de la rigueur dans le pilotage du projet. R</w:t>
      </w:r>
      <w:r>
        <w:rPr>
          <w:rFonts w:hAnsi="Arial"/>
          <w:sz w:val="20"/>
          <w:szCs w:val="20"/>
        </w:rPr>
        <w:t>é</w:t>
      </w:r>
      <w:r>
        <w:rPr>
          <w:rFonts w:ascii="Arial"/>
          <w:sz w:val="20"/>
          <w:szCs w:val="20"/>
        </w:rPr>
        <w:t>aliser des diagnostics locaux.</w:t>
      </w:r>
      <w:r>
        <w:rPr>
          <w:rFonts w:ascii="Arial" w:eastAsia="Arial" w:hAnsi="Arial" w:cs="Arial"/>
          <w:sz w:val="20"/>
          <w:szCs w:val="20"/>
        </w:rPr>
        <w:br/>
      </w:r>
      <w:r w:rsidR="00F9583C">
        <w:rPr>
          <w:rFonts w:ascii="Arial"/>
          <w:sz w:val="20"/>
          <w:szCs w:val="20"/>
          <w:u w:val="single"/>
        </w:rPr>
        <w:t>Leviers de coresponsabilit</w:t>
      </w:r>
      <w:r w:rsidR="00F9583C">
        <w:rPr>
          <w:rFonts w:ascii="Arial"/>
          <w:sz w:val="20"/>
          <w:szCs w:val="20"/>
          <w:u w:val="single"/>
        </w:rPr>
        <w:t>é</w:t>
      </w:r>
      <w:r>
        <w:rPr>
          <w:rFonts w:ascii="Arial"/>
          <w:sz w:val="20"/>
          <w:szCs w:val="20"/>
          <w:u w:val="single"/>
        </w:rPr>
        <w:t xml:space="preserve"> pour </w:t>
      </w:r>
      <w:r w:rsidR="00F9583C">
        <w:rPr>
          <w:rFonts w:ascii="Arial"/>
          <w:sz w:val="20"/>
          <w:szCs w:val="20"/>
          <w:u w:val="single"/>
        </w:rPr>
        <w:t xml:space="preserve">parvenir </w:t>
      </w:r>
      <w:r w:rsidR="00F9583C">
        <w:rPr>
          <w:rFonts w:ascii="Arial"/>
          <w:sz w:val="20"/>
          <w:szCs w:val="20"/>
          <w:u w:val="single"/>
        </w:rPr>
        <w:t>à</w:t>
      </w:r>
      <w:r w:rsidR="00F9583C">
        <w:rPr>
          <w:rFonts w:ascii="Arial"/>
          <w:sz w:val="20"/>
          <w:szCs w:val="20"/>
          <w:u w:val="single"/>
        </w:rPr>
        <w:t xml:space="preserve"> ces mesures et les rendre effectives</w:t>
      </w:r>
      <w:r>
        <w:rPr>
          <w:rFonts w:ascii="Arial"/>
          <w:sz w:val="20"/>
          <w:szCs w:val="20"/>
          <w:u w:val="single"/>
        </w:rPr>
        <w:t xml:space="preserve"> </w:t>
      </w:r>
      <w:r>
        <w:rPr>
          <w:rFonts w:ascii="Arial"/>
          <w:sz w:val="20"/>
          <w:szCs w:val="20"/>
        </w:rPr>
        <w:t>: Connaissance, en amont, des acteurs (2 fois) et de leurs int</w:t>
      </w:r>
      <w:r>
        <w:rPr>
          <w:rFonts w:hAnsi="Arial"/>
          <w:sz w:val="20"/>
          <w:szCs w:val="20"/>
        </w:rPr>
        <w:t>é</w:t>
      </w:r>
      <w:r>
        <w:rPr>
          <w:rFonts w:ascii="Arial"/>
          <w:sz w:val="20"/>
          <w:szCs w:val="20"/>
        </w:rPr>
        <w:t>r</w:t>
      </w:r>
      <w:r>
        <w:rPr>
          <w:rFonts w:hAnsi="Arial"/>
          <w:sz w:val="20"/>
          <w:szCs w:val="20"/>
        </w:rPr>
        <w:t>ê</w:t>
      </w:r>
      <w:r>
        <w:rPr>
          <w:rFonts w:ascii="Arial"/>
          <w:sz w:val="20"/>
          <w:szCs w:val="20"/>
        </w:rPr>
        <w:t>ts (1 fois), (pour pouvoir se regrouper en r</w:t>
      </w:r>
      <w:r>
        <w:rPr>
          <w:rFonts w:hAnsi="Arial"/>
          <w:sz w:val="20"/>
          <w:szCs w:val="20"/>
        </w:rPr>
        <w:t>é</w:t>
      </w:r>
      <w:r>
        <w:rPr>
          <w:rFonts w:ascii="Arial"/>
          <w:sz w:val="20"/>
          <w:szCs w:val="20"/>
        </w:rPr>
        <w:t>seau par exemple) (1 fois), recenser l</w:t>
      </w:r>
      <w:r>
        <w:rPr>
          <w:rFonts w:hAnsi="Arial"/>
          <w:sz w:val="20"/>
          <w:szCs w:val="20"/>
        </w:rPr>
        <w:t>’</w:t>
      </w:r>
      <w:r>
        <w:rPr>
          <w:rFonts w:ascii="Arial"/>
          <w:sz w:val="20"/>
          <w:szCs w:val="20"/>
        </w:rPr>
        <w:t>ensemble des acteurs individuels et collectifs du territoire qui portent les projets citoyens, des n</w:t>
      </w:r>
      <w:r>
        <w:rPr>
          <w:rFonts w:hAnsi="Arial"/>
          <w:sz w:val="20"/>
          <w:szCs w:val="20"/>
        </w:rPr>
        <w:t>é</w:t>
      </w:r>
      <w:r w:rsidRPr="004223A3">
        <w:rPr>
          <w:rFonts w:ascii="Arial"/>
          <w:sz w:val="20"/>
          <w:szCs w:val="20"/>
        </w:rPr>
        <w:t>cessit</w:t>
      </w:r>
      <w:r>
        <w:rPr>
          <w:rFonts w:hAnsi="Arial"/>
          <w:sz w:val="20"/>
          <w:szCs w:val="20"/>
        </w:rPr>
        <w:t>é</w:t>
      </w:r>
      <w:r>
        <w:rPr>
          <w:rFonts w:ascii="Arial"/>
          <w:sz w:val="20"/>
          <w:szCs w:val="20"/>
        </w:rPr>
        <w:t>s locales et de la r</w:t>
      </w:r>
      <w:r>
        <w:rPr>
          <w:rFonts w:hAnsi="Arial"/>
          <w:sz w:val="20"/>
          <w:szCs w:val="20"/>
        </w:rPr>
        <w:t>é</w:t>
      </w:r>
      <w:r>
        <w:rPr>
          <w:rFonts w:ascii="Arial"/>
          <w:sz w:val="20"/>
          <w:szCs w:val="20"/>
        </w:rPr>
        <w:t>alit</w:t>
      </w:r>
      <w:r>
        <w:rPr>
          <w:rFonts w:hAnsi="Arial"/>
          <w:sz w:val="20"/>
          <w:szCs w:val="20"/>
        </w:rPr>
        <w:t>é</w:t>
      </w:r>
      <w:r>
        <w:rPr>
          <w:rFonts w:hAnsi="Arial"/>
          <w:sz w:val="20"/>
          <w:szCs w:val="20"/>
        </w:rPr>
        <w:t xml:space="preserve"> </w:t>
      </w:r>
      <w:r>
        <w:rPr>
          <w:rFonts w:ascii="Arial"/>
          <w:sz w:val="20"/>
          <w:szCs w:val="20"/>
        </w:rPr>
        <w:t>du terrain (deux fois) et des probl</w:t>
      </w:r>
      <w:r>
        <w:rPr>
          <w:rFonts w:hAnsi="Arial"/>
          <w:sz w:val="20"/>
          <w:szCs w:val="20"/>
        </w:rPr>
        <w:t>é</w:t>
      </w:r>
      <w:r>
        <w:rPr>
          <w:rFonts w:ascii="Arial"/>
          <w:sz w:val="20"/>
          <w:szCs w:val="20"/>
        </w:rPr>
        <w:t>matiques li</w:t>
      </w:r>
      <w:r>
        <w:rPr>
          <w:rFonts w:hAnsi="Arial"/>
          <w:sz w:val="20"/>
          <w:szCs w:val="20"/>
        </w:rPr>
        <w:t>é</w:t>
      </w:r>
      <w:r>
        <w:rPr>
          <w:rFonts w:ascii="Arial"/>
          <w:sz w:val="20"/>
          <w:szCs w:val="20"/>
        </w:rPr>
        <w:t>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lastRenderedPageBreak/>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Boussoles sur le bien-</w:t>
      </w:r>
      <w:r>
        <w:rPr>
          <w:rFonts w:hAnsi="Arial"/>
          <w:sz w:val="20"/>
          <w:szCs w:val="20"/>
        </w:rPr>
        <w:t>ê</w:t>
      </w:r>
      <w:r>
        <w:rPr>
          <w:rFonts w:ascii="Arial"/>
          <w:sz w:val="20"/>
          <w:szCs w:val="20"/>
        </w:rPr>
        <w:t>tre (alternatives citoyennes et ascendants au PIB)</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 xml:space="preserve">2.8- </w:t>
      </w:r>
      <w:r w:rsidR="004223A3">
        <w:rPr>
          <w:rFonts w:ascii="Arial"/>
          <w:sz w:val="24"/>
          <w:szCs w:val="24"/>
          <w:shd w:val="clear" w:color="auto" w:fill="FFFFFF"/>
        </w:rPr>
        <w:t>Organisation administrative</w:t>
      </w:r>
      <w:r w:rsidR="00B62D07">
        <w:rPr>
          <w:rFonts w:ascii="Arial"/>
          <w:sz w:val="24"/>
          <w:szCs w:val="24"/>
          <w:shd w:val="clear" w:color="auto" w:fill="FFFFFF"/>
        </w:rPr>
        <w:t xml:space="preserve"> et de la logistique</w:t>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8)</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Simplification administrative et de la l</w:t>
      </w:r>
      <w:r>
        <w:rPr>
          <w:rFonts w:hAnsi="Arial"/>
          <w:sz w:val="20"/>
          <w:szCs w:val="20"/>
        </w:rPr>
        <w:t>é</w:t>
      </w:r>
      <w:r w:rsidRPr="004223A3">
        <w:rPr>
          <w:rFonts w:ascii="Arial"/>
          <w:sz w:val="20"/>
          <w:szCs w:val="20"/>
        </w:rPr>
        <w:t>gislation</w:t>
      </w:r>
      <w:r w:rsidR="00B62D07">
        <w:rPr>
          <w:rFonts w:ascii="Arial"/>
          <w:sz w:val="20"/>
          <w:szCs w:val="20"/>
        </w:rPr>
        <w:t xml:space="preserve"> et meilleure organisation de la logistique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Rationaliser les services </w:t>
      </w:r>
      <w:r>
        <w:rPr>
          <w:rFonts w:ascii="Calibri" w:eastAsia="Calibri" w:hAnsi="Calibri" w:cs="Calibri"/>
          <w:sz w:val="20"/>
          <w:szCs w:val="20"/>
        </w:rPr>
        <w:t>pouvant être communautarisés pour réduire les frais et faciliter la connaissance des services. Plus de souplesse administrative (3 fois) et allégement des procédures (3 fois)</w:t>
      </w:r>
    </w:p>
    <w:p w:rsidR="00B62D07" w:rsidRDefault="00B62D07" w:rsidP="00B62D0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Pr>
          <w:rFonts w:ascii="Arial"/>
          <w:sz w:val="20"/>
          <w:szCs w:val="20"/>
          <w:u w:val="single"/>
        </w:rPr>
        <w:t xml:space="preserve"> pour parvenir </w:t>
      </w:r>
      <w:r>
        <w:rPr>
          <w:rFonts w:ascii="Arial"/>
          <w:sz w:val="20"/>
          <w:szCs w:val="20"/>
          <w:u w:val="single"/>
        </w:rPr>
        <w:t>à</w:t>
      </w:r>
      <w:r>
        <w:rPr>
          <w:rFonts w:ascii="Arial"/>
          <w:sz w:val="20"/>
          <w:szCs w:val="20"/>
          <w:u w:val="single"/>
        </w:rPr>
        <w:t xml:space="preserve"> ces mesures et les rendre effectives : </w:t>
      </w:r>
      <w:r>
        <w:rPr>
          <w:rFonts w:ascii="Arial"/>
          <w:sz w:val="20"/>
          <w:szCs w:val="20"/>
        </w:rPr>
        <w:t xml:space="preserve"> mettre en commun les savoirs et ressources dans le paysage associatif (1 fois), organiser des r</w:t>
      </w:r>
      <w:r>
        <w:rPr>
          <w:rFonts w:hAnsi="Arial"/>
          <w:sz w:val="20"/>
          <w:szCs w:val="20"/>
        </w:rPr>
        <w:t>é</w:t>
      </w:r>
      <w:r>
        <w:rPr>
          <w:rFonts w:ascii="Arial"/>
          <w:sz w:val="20"/>
          <w:szCs w:val="20"/>
        </w:rPr>
        <w:t xml:space="preserve">unions </w:t>
      </w:r>
      <w:r>
        <w:rPr>
          <w:rFonts w:hAnsi="Arial"/>
          <w:sz w:val="20"/>
          <w:szCs w:val="20"/>
        </w:rPr>
        <w:t>à</w:t>
      </w:r>
      <w:r>
        <w:rPr>
          <w:rFonts w:hAnsi="Arial"/>
          <w:sz w:val="20"/>
          <w:szCs w:val="20"/>
        </w:rPr>
        <w:t xml:space="preserve"> </w:t>
      </w:r>
      <w:r w:rsidRPr="004223A3">
        <w:rPr>
          <w:rFonts w:ascii="Arial"/>
          <w:sz w:val="20"/>
          <w:szCs w:val="20"/>
        </w:rPr>
        <w:t>distance</w:t>
      </w:r>
    </w:p>
    <w:p w:rsidR="00375C78" w:rsidRPr="00B62D07" w:rsidRDefault="004223A3" w:rsidP="00B62D0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sidR="008E0867">
        <w:rPr>
          <w:rFonts w:ascii="Arial"/>
          <w:sz w:val="20"/>
          <w:szCs w:val="20"/>
          <w:u w:val="single"/>
        </w:rPr>
        <w:t xml:space="preserve"> </w:t>
      </w:r>
      <w:r w:rsidR="00B62D07">
        <w:rPr>
          <w:rFonts w:ascii="Arial"/>
          <w:sz w:val="20"/>
          <w:szCs w:val="20"/>
        </w:rPr>
        <w:t>Meilleure gestion de l</w:t>
      </w:r>
      <w:r w:rsidR="00B62D07">
        <w:rPr>
          <w:rFonts w:hAnsi="Arial"/>
          <w:sz w:val="20"/>
          <w:szCs w:val="20"/>
        </w:rPr>
        <w:t>’</w:t>
      </w:r>
      <w:r w:rsidR="00B62D07">
        <w:rPr>
          <w:rFonts w:ascii="Arial"/>
          <w:sz w:val="20"/>
          <w:szCs w:val="20"/>
        </w:rPr>
        <w:t>argent dans les pouvoirs publics</w:t>
      </w:r>
      <w:r w:rsidR="00B62D07">
        <w:rPr>
          <w:rFonts w:ascii="Arial"/>
          <w:sz w:val="20"/>
          <w:szCs w:val="20"/>
        </w:rPr>
        <w:t> </w:t>
      </w:r>
      <w:r w:rsidR="00B62D07">
        <w:rPr>
          <w:rFonts w:ascii="Arial"/>
          <w:sz w:val="20"/>
          <w:szCs w:val="20"/>
        </w:rPr>
        <w:t xml:space="preserve">: </w:t>
      </w:r>
      <w:r w:rsidR="008E0867">
        <w:rPr>
          <w:rFonts w:ascii="Arial"/>
          <w:sz w:val="20"/>
          <w:szCs w:val="20"/>
        </w:rPr>
        <w:t>Avoir du personnel et des responsables comp</w:t>
      </w:r>
      <w:r w:rsidR="008E0867">
        <w:rPr>
          <w:rFonts w:hAnsi="Arial"/>
          <w:sz w:val="20"/>
          <w:szCs w:val="20"/>
        </w:rPr>
        <w:t>é</w:t>
      </w:r>
      <w:r w:rsidR="008E0867">
        <w:rPr>
          <w:rFonts w:ascii="Arial"/>
          <w:sz w:val="20"/>
          <w:szCs w:val="20"/>
        </w:rPr>
        <w:t>tents et responsables</w:t>
      </w:r>
      <w:r w:rsidR="00B62D07">
        <w:rPr>
          <w:rFonts w:ascii="Arial"/>
          <w:sz w:val="20"/>
          <w:szCs w:val="20"/>
        </w:rPr>
        <w:t xml:space="preserve"> et du temps</w:t>
      </w:r>
      <w:r w:rsidR="008E0867">
        <w:rPr>
          <w:rFonts w:ascii="Arial"/>
          <w:sz w:val="20"/>
          <w:szCs w:val="20"/>
        </w:rPr>
        <w:t>, transversalit</w:t>
      </w:r>
      <w:r w:rsidR="008E0867">
        <w:rPr>
          <w:rFonts w:hAnsi="Arial"/>
          <w:sz w:val="20"/>
          <w:szCs w:val="20"/>
        </w:rPr>
        <w:t>é</w:t>
      </w:r>
      <w:r w:rsidR="008E0867">
        <w:rPr>
          <w:rFonts w:hAnsi="Arial"/>
          <w:sz w:val="20"/>
          <w:szCs w:val="20"/>
        </w:rPr>
        <w:t xml:space="preserve"> </w:t>
      </w:r>
      <w:r w:rsidR="008E0867">
        <w:rPr>
          <w:rFonts w:ascii="Arial"/>
          <w:sz w:val="20"/>
          <w:szCs w:val="20"/>
        </w:rPr>
        <w:t>des administrations</w:t>
      </w:r>
      <w:r w:rsidR="00B62D07" w:rsidRPr="00B62D07">
        <w:rPr>
          <w:rFonts w:ascii="Arial"/>
          <w:sz w:val="20"/>
          <w:szCs w:val="20"/>
        </w:rPr>
        <w:t xml:space="preserve"> </w:t>
      </w:r>
      <w:r w:rsidR="00B62D07">
        <w:rPr>
          <w:rFonts w:ascii="Arial"/>
          <w:sz w:val="20"/>
          <w:szCs w:val="20"/>
        </w:rPr>
        <w:t>mieux r</w:t>
      </w:r>
      <w:r w:rsidR="00B62D07">
        <w:rPr>
          <w:rFonts w:hAnsi="Arial"/>
          <w:sz w:val="20"/>
          <w:szCs w:val="20"/>
        </w:rPr>
        <w:t>é</w:t>
      </w:r>
      <w:r w:rsidR="00B62D07">
        <w:rPr>
          <w:rFonts w:ascii="Arial"/>
          <w:sz w:val="20"/>
          <w:szCs w:val="20"/>
        </w:rPr>
        <w:t>partir les d</w:t>
      </w:r>
      <w:r w:rsidR="00B62D07">
        <w:rPr>
          <w:rFonts w:hAnsi="Arial"/>
          <w:sz w:val="20"/>
          <w:szCs w:val="20"/>
        </w:rPr>
        <w:t>é</w:t>
      </w:r>
      <w:r w:rsidR="00B62D07">
        <w:rPr>
          <w:rFonts w:ascii="Arial"/>
          <w:sz w:val="20"/>
          <w:szCs w:val="20"/>
        </w:rPr>
        <w:t xml:space="preserve">penses, </w:t>
      </w:r>
      <w:r>
        <w:rPr>
          <w:rFonts w:ascii="Arial"/>
          <w:sz w:val="20"/>
          <w:szCs w:val="20"/>
        </w:rPr>
        <w:t>Plus de mat</w:t>
      </w:r>
      <w:r>
        <w:rPr>
          <w:rFonts w:hAnsi="Arial"/>
          <w:sz w:val="20"/>
          <w:szCs w:val="20"/>
        </w:rPr>
        <w:t>é</w:t>
      </w:r>
      <w:r>
        <w:rPr>
          <w:rFonts w:ascii="Arial"/>
          <w:sz w:val="20"/>
          <w:szCs w:val="20"/>
        </w:rPr>
        <w:t xml:space="preserve">riels et de structures pour mener </w:t>
      </w:r>
      <w:r>
        <w:rPr>
          <w:rFonts w:hAnsi="Arial"/>
          <w:sz w:val="20"/>
          <w:szCs w:val="20"/>
        </w:rPr>
        <w:t>à</w:t>
      </w:r>
      <w:r>
        <w:rPr>
          <w:rFonts w:hAnsi="Arial"/>
          <w:sz w:val="20"/>
          <w:szCs w:val="20"/>
        </w:rPr>
        <w:t xml:space="preserve"> </w:t>
      </w:r>
      <w:r>
        <w:rPr>
          <w:rFonts w:ascii="Arial"/>
          <w:sz w:val="20"/>
          <w:szCs w:val="20"/>
        </w:rPr>
        <w:t>bien les projets (4 fois), notamment en ce qui concerne les nouvelles technologies (2 fois). D</w:t>
      </w:r>
      <w:r>
        <w:rPr>
          <w:rFonts w:hAnsi="Arial"/>
          <w:sz w:val="20"/>
          <w:szCs w:val="20"/>
        </w:rPr>
        <w:t>é</w:t>
      </w:r>
      <w:r>
        <w:rPr>
          <w:rFonts w:ascii="Arial"/>
          <w:sz w:val="20"/>
          <w:szCs w:val="20"/>
        </w:rPr>
        <w:t>dommagement (prise en charge des frais de d</w:t>
      </w:r>
      <w:r>
        <w:rPr>
          <w:rFonts w:hAnsi="Arial"/>
          <w:sz w:val="20"/>
          <w:szCs w:val="20"/>
        </w:rPr>
        <w:t>é</w:t>
      </w:r>
      <w:r>
        <w:rPr>
          <w:rFonts w:ascii="Arial"/>
          <w:sz w:val="20"/>
          <w:szCs w:val="20"/>
        </w:rPr>
        <w:t xml:space="preserve">placements). Avoir suffisamment de personnel et de temps.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2.9</w:t>
      </w:r>
      <w:r w:rsidR="004223A3">
        <w:rPr>
          <w:rFonts w:ascii="Arial"/>
          <w:sz w:val="24"/>
          <w:szCs w:val="24"/>
          <w:shd w:val="clear" w:color="auto" w:fill="FFFFFF"/>
        </w:rPr>
        <w:t>- Politiques de soutien</w:t>
      </w:r>
      <w:r>
        <w:rPr>
          <w:rFonts w:ascii="Arial"/>
          <w:sz w:val="24"/>
          <w:szCs w:val="24"/>
          <w:shd w:val="clear" w:color="auto" w:fill="FFFFFF"/>
        </w:rPr>
        <w:t xml:space="preserve"> (</w:t>
      </w:r>
      <w:r>
        <w:rPr>
          <w:rFonts w:ascii="Arial Bold"/>
          <w:sz w:val="24"/>
          <w:szCs w:val="24"/>
          <w:shd w:val="clear" w:color="auto" w:fill="FFFFFF"/>
        </w:rPr>
        <w:t>MS-G0</w:t>
      </w:r>
      <w:r>
        <w:rPr>
          <w:rFonts w:ascii="Arial"/>
          <w:sz w:val="24"/>
          <w:szCs w:val="24"/>
          <w:shd w:val="clear" w:color="auto" w:fill="FFFFFF"/>
        </w:rPr>
        <w:t>9)</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w:t>
      </w:r>
      <w:r>
        <w:rPr>
          <w:rFonts w:ascii="Arial"/>
          <w:sz w:val="20"/>
          <w:szCs w:val="20"/>
        </w:rPr>
        <w:t xml:space="preserve"> : Mettre en place des politiques de soutien </w:t>
      </w:r>
      <w:r>
        <w:rPr>
          <w:rFonts w:hAnsi="Arial"/>
          <w:sz w:val="20"/>
          <w:szCs w:val="20"/>
        </w:rPr>
        <w:t>à</w:t>
      </w:r>
      <w:r>
        <w:rPr>
          <w:rFonts w:hAnsi="Arial"/>
          <w:sz w:val="20"/>
          <w:szCs w:val="20"/>
        </w:rPr>
        <w:t xml:space="preserve"> </w:t>
      </w:r>
      <w:r>
        <w:rPr>
          <w:rFonts w:ascii="Arial"/>
          <w:sz w:val="20"/>
          <w:szCs w:val="20"/>
        </w:rPr>
        <w:t>la population, notamment pour l'acc</w:t>
      </w:r>
      <w:r>
        <w:rPr>
          <w:rFonts w:hAnsi="Arial"/>
          <w:sz w:val="20"/>
          <w:szCs w:val="20"/>
        </w:rPr>
        <w:t>è</w:t>
      </w:r>
      <w:r>
        <w:rPr>
          <w:rFonts w:ascii="Arial"/>
          <w:sz w:val="20"/>
          <w:szCs w:val="20"/>
        </w:rPr>
        <w:t>s aux besoin essentiels. Encourager un Etat social</w:t>
      </w:r>
    </w:p>
    <w:p w:rsidR="00681A45"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w:t>
      </w:r>
      <w:r w:rsidR="000A03D5">
        <w:rPr>
          <w:rFonts w:ascii="Arial"/>
          <w:sz w:val="24"/>
          <w:szCs w:val="24"/>
          <w:shd w:val="clear" w:color="auto" w:fill="FFFFFF"/>
        </w:rPr>
        <w:t>10</w:t>
      </w:r>
      <w:r w:rsidR="004223A3">
        <w:rPr>
          <w:rFonts w:ascii="Arial"/>
          <w:sz w:val="24"/>
          <w:szCs w:val="24"/>
          <w:shd w:val="clear" w:color="auto" w:fill="FFFFFF"/>
        </w:rPr>
        <w:t xml:space="preserve">- Unification/Centralisation </w:t>
      </w:r>
      <w:r>
        <w:rPr>
          <w:rFonts w:ascii="Arial"/>
          <w:sz w:val="24"/>
          <w:szCs w:val="24"/>
          <w:shd w:val="clear" w:color="auto" w:fill="FFFFFF"/>
        </w:rPr>
        <w:t>(</w:t>
      </w:r>
      <w:r>
        <w:rPr>
          <w:rFonts w:ascii="Arial Bold"/>
          <w:sz w:val="24"/>
          <w:szCs w:val="24"/>
          <w:shd w:val="clear" w:color="auto" w:fill="FFFFFF"/>
        </w:rPr>
        <w:t>MS-G10</w:t>
      </w:r>
      <w:r>
        <w:rPr>
          <w:rFonts w:ascii="Arial"/>
          <w:sz w:val="24"/>
          <w:szCs w:val="24"/>
          <w:shd w:val="clear" w:color="auto" w:fill="FFFFFF"/>
        </w:rPr>
        <w:t>)</w:t>
      </w:r>
    </w:p>
    <w:p w:rsidR="00375C78" w:rsidRDefault="00375C78">
      <w:pPr>
        <w:pStyle w:val="Corps"/>
        <w:spacing w:after="0" w:line="240" w:lineRule="auto"/>
        <w:rPr>
          <w:rFonts w:ascii="Arial" w:eastAsia="Arial" w:hAnsi="Arial" w:cs="Arial"/>
          <w:shd w:val="clear" w:color="auto" w:fill="FFFFFF"/>
        </w:rPr>
      </w:pPr>
    </w:p>
    <w:p w:rsidR="00375C78" w:rsidRDefault="004223A3">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rPr>
      </w:pPr>
      <w:r>
        <w:rPr>
          <w:rFonts w:ascii="Arial"/>
          <w:u w:val="single"/>
        </w:rPr>
        <w:t>Souhait :</w:t>
      </w:r>
      <w:r>
        <w:rPr>
          <w:rFonts w:ascii="Arial"/>
        </w:rPr>
        <w:t xml:space="preserve"> Ne pas accepter la s</w:t>
      </w:r>
      <w:r>
        <w:rPr>
          <w:rFonts w:hAnsi="Arial"/>
        </w:rPr>
        <w:t>é</w:t>
      </w:r>
      <w:r>
        <w:rPr>
          <w:rFonts w:ascii="Arial"/>
        </w:rPr>
        <w:t>paration de la Belgique</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p>
    <w:p w:rsidR="00375C78" w:rsidRDefault="00B50307">
      <w:pPr>
        <w:pStyle w:val="Corps"/>
        <w:spacing w:after="0" w:line="240" w:lineRule="auto"/>
        <w:rPr>
          <w:rFonts w:ascii="Arial" w:eastAsia="Arial" w:hAnsi="Arial" w:cs="Arial"/>
          <w:sz w:val="24"/>
          <w:szCs w:val="24"/>
          <w:shd w:val="clear" w:color="auto" w:fill="FFFFFF"/>
        </w:rPr>
      </w:pPr>
      <w:r>
        <w:rPr>
          <w:rFonts w:ascii="Arial Bold"/>
          <w:sz w:val="24"/>
          <w:szCs w:val="24"/>
          <w:shd w:val="clear" w:color="auto" w:fill="FFFFFF"/>
        </w:rPr>
        <w:t>2.</w:t>
      </w:r>
      <w:r w:rsidR="000A03D5">
        <w:rPr>
          <w:rFonts w:ascii="Arial"/>
          <w:sz w:val="24"/>
          <w:szCs w:val="24"/>
          <w:shd w:val="clear" w:color="auto" w:fill="FFFFFF"/>
        </w:rPr>
        <w:t>11</w:t>
      </w:r>
      <w:r w:rsidR="004223A3">
        <w:rPr>
          <w:rFonts w:ascii="Arial"/>
          <w:sz w:val="24"/>
          <w:szCs w:val="24"/>
          <w:shd w:val="clear" w:color="auto" w:fill="FFFFFF"/>
        </w:rPr>
        <w:t>- Media</w:t>
      </w:r>
      <w:r w:rsidR="004223A3">
        <w:rPr>
          <w:rFonts w:ascii="Arial"/>
          <w:sz w:val="24"/>
          <w:szCs w:val="24"/>
          <w:shd w:val="clear" w:color="auto" w:fill="FFFFFF"/>
        </w:rPr>
        <w:tab/>
      </w:r>
      <w:r>
        <w:rPr>
          <w:rFonts w:ascii="Arial"/>
          <w:sz w:val="24"/>
          <w:szCs w:val="24"/>
          <w:shd w:val="clear" w:color="auto" w:fill="FFFFFF"/>
        </w:rPr>
        <w:t>(</w:t>
      </w:r>
      <w:r>
        <w:rPr>
          <w:rFonts w:ascii="Arial Bold"/>
          <w:sz w:val="24"/>
          <w:szCs w:val="24"/>
          <w:shd w:val="clear" w:color="auto" w:fill="FFFFFF"/>
        </w:rPr>
        <w:t>MS-G11</w:t>
      </w:r>
      <w:r>
        <w:rPr>
          <w:rFonts w:ascii="Arial"/>
          <w:sz w:val="24"/>
          <w:szCs w:val="24"/>
          <w:shd w:val="clear" w:color="auto" w:fill="FFFFFF"/>
        </w:rPr>
        <w:t>)</w:t>
      </w:r>
    </w:p>
    <w:p w:rsidR="00375C78" w:rsidRDefault="00375C78">
      <w:pPr>
        <w:pStyle w:val="Corps"/>
        <w:spacing w:after="0" w:line="240" w:lineRule="auto"/>
        <w:rPr>
          <w:rFonts w:ascii="Arial" w:eastAsia="Arial" w:hAnsi="Arial" w:cs="Arial"/>
          <w:sz w:val="24"/>
          <w:szCs w:val="24"/>
          <w:shd w:val="clear" w:color="auto" w:fill="FFFFFF"/>
        </w:rPr>
      </w:pPr>
    </w:p>
    <w:p w:rsidR="00375C78" w:rsidRPr="000D3600"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Pr>
          <w:rFonts w:ascii="Arial"/>
          <w:sz w:val="20"/>
          <w:szCs w:val="20"/>
          <w:u w:val="single"/>
        </w:rPr>
        <w:t xml:space="preserve">Souhait : </w:t>
      </w:r>
      <w:r w:rsidR="000D3600" w:rsidRPr="000D3600">
        <w:rPr>
          <w:rFonts w:ascii="Arial"/>
          <w:sz w:val="20"/>
          <w:szCs w:val="20"/>
        </w:rPr>
        <w:t>Que les m</w:t>
      </w:r>
      <w:r w:rsidR="000D3600" w:rsidRPr="000D3600">
        <w:rPr>
          <w:rFonts w:ascii="Arial"/>
          <w:sz w:val="20"/>
          <w:szCs w:val="20"/>
        </w:rPr>
        <w:t>é</w:t>
      </w:r>
      <w:r w:rsidR="000D3600" w:rsidRPr="000D3600">
        <w:rPr>
          <w:rFonts w:ascii="Arial"/>
          <w:sz w:val="20"/>
          <w:szCs w:val="20"/>
        </w:rPr>
        <w:t xml:space="preserve">dias ne disent pas des conneries qui incitent au racisme et </w:t>
      </w:r>
      <w:r w:rsidR="000D3600" w:rsidRPr="000D3600">
        <w:rPr>
          <w:rFonts w:ascii="Arial"/>
          <w:sz w:val="20"/>
          <w:szCs w:val="20"/>
        </w:rPr>
        <w:t>à</w:t>
      </w:r>
      <w:r w:rsidR="000D3600" w:rsidRPr="000D3600">
        <w:rPr>
          <w:rFonts w:ascii="Arial"/>
          <w:sz w:val="20"/>
          <w:szCs w:val="20"/>
        </w:rPr>
        <w:t xml:space="preserve"> l</w:t>
      </w:r>
      <w:r w:rsidR="000D3600" w:rsidRPr="000D3600">
        <w:rPr>
          <w:rFonts w:ascii="Arial"/>
          <w:sz w:val="20"/>
          <w:szCs w:val="20"/>
        </w:rPr>
        <w:t>’</w:t>
      </w:r>
      <w:r w:rsidR="000D3600" w:rsidRPr="000D3600">
        <w:rPr>
          <w:rFonts w:ascii="Arial"/>
          <w:sz w:val="20"/>
          <w:szCs w:val="20"/>
        </w:rPr>
        <w:t>ins</w:t>
      </w:r>
      <w:r w:rsidR="000D3600" w:rsidRPr="000D3600">
        <w:rPr>
          <w:rFonts w:ascii="Arial"/>
          <w:sz w:val="20"/>
          <w:szCs w:val="20"/>
        </w:rPr>
        <w:t>é</w:t>
      </w:r>
      <w:r w:rsidR="000D3600" w:rsidRPr="000D3600">
        <w:rPr>
          <w:rFonts w:ascii="Arial"/>
          <w:sz w:val="20"/>
          <w:szCs w:val="20"/>
        </w:rPr>
        <w:t>curit</w:t>
      </w:r>
      <w:r w:rsidR="000D3600" w:rsidRPr="000D3600">
        <w:rPr>
          <w:rFonts w:ascii="Arial"/>
          <w:sz w:val="20"/>
          <w:szCs w:val="20"/>
        </w:rPr>
        <w:t>é</w:t>
      </w:r>
      <w:r w:rsidR="000D3600" w:rsidRPr="000D3600">
        <w:rPr>
          <w:rFonts w:ascii="Arial"/>
          <w:sz w:val="20"/>
          <w:szCs w:val="20"/>
        </w:rPr>
        <w:t xml:space="preserve"> e</w:t>
      </w:r>
      <w:r w:rsidR="000D3600">
        <w:rPr>
          <w:rFonts w:ascii="Arial"/>
          <w:sz w:val="20"/>
          <w:szCs w:val="20"/>
        </w:rPr>
        <w:t>ntre</w:t>
      </w:r>
      <w:r w:rsidR="000D3600" w:rsidRPr="000D3600">
        <w:rPr>
          <w:rFonts w:ascii="Arial"/>
          <w:sz w:val="20"/>
          <w:szCs w:val="20"/>
        </w:rPr>
        <w:t xml:space="preserve"> les gens et qu</w:t>
      </w:r>
      <w:r w:rsidR="000D3600" w:rsidRPr="000D3600">
        <w:rPr>
          <w:rFonts w:ascii="Arial"/>
          <w:sz w:val="20"/>
          <w:szCs w:val="20"/>
        </w:rPr>
        <w:t>’</w:t>
      </w:r>
      <w:r w:rsidR="000D3600" w:rsidRPr="000D3600">
        <w:rPr>
          <w:rFonts w:ascii="Arial"/>
          <w:sz w:val="20"/>
          <w:szCs w:val="20"/>
        </w:rPr>
        <w:t>ils a</w:t>
      </w:r>
      <w:r>
        <w:rPr>
          <w:rFonts w:ascii="Arial"/>
          <w:sz w:val="20"/>
          <w:szCs w:val="20"/>
        </w:rPr>
        <w:t>rr</w:t>
      </w:r>
      <w:r w:rsidRPr="000D3600">
        <w:rPr>
          <w:rFonts w:ascii="Arial"/>
          <w:sz w:val="20"/>
          <w:szCs w:val="20"/>
        </w:rPr>
        <w:t>ê</w:t>
      </w:r>
      <w:r>
        <w:rPr>
          <w:rFonts w:ascii="Arial"/>
          <w:sz w:val="20"/>
          <w:szCs w:val="20"/>
        </w:rPr>
        <w:t>te</w:t>
      </w:r>
      <w:r w:rsidR="000D3600">
        <w:rPr>
          <w:rFonts w:ascii="Arial"/>
          <w:sz w:val="20"/>
          <w:szCs w:val="20"/>
        </w:rPr>
        <w:t>nt</w:t>
      </w:r>
      <w:r>
        <w:rPr>
          <w:rFonts w:ascii="Arial"/>
          <w:sz w:val="20"/>
          <w:szCs w:val="20"/>
        </w:rPr>
        <w:t xml:space="preserve"> de nous stresser autant.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w:t>
      </w:r>
      <w:r w:rsidR="000D3600">
        <w:rPr>
          <w:rFonts w:ascii="Arial"/>
          <w:sz w:val="20"/>
          <w:szCs w:val="20"/>
          <w:u w:val="single"/>
        </w:rPr>
        <w:t xml:space="preserve">ou ces souhaits </w:t>
      </w:r>
      <w:r>
        <w:rPr>
          <w:rFonts w:ascii="Arial"/>
          <w:sz w:val="20"/>
          <w:szCs w:val="20"/>
          <w:u w:val="single"/>
        </w:rPr>
        <w:t>et les rendre effectives</w:t>
      </w:r>
      <w:r w:rsidR="004223A3">
        <w:rPr>
          <w:rFonts w:ascii="Arial"/>
          <w:sz w:val="20"/>
          <w:szCs w:val="20"/>
          <w:u w:val="single"/>
        </w:rPr>
        <w:t xml:space="preserve"> : </w:t>
      </w:r>
      <w:r w:rsidR="000D3600">
        <w:rPr>
          <w:rFonts w:ascii="Arial"/>
          <w:sz w:val="20"/>
          <w:szCs w:val="20"/>
        </w:rPr>
        <w:t>Ne pas trop se fier aux medias, avoir un regard critique elles, v</w:t>
      </w:r>
      <w:r w:rsidR="000D3600">
        <w:rPr>
          <w:rFonts w:ascii="Arial"/>
          <w:sz w:val="20"/>
          <w:szCs w:val="20"/>
        </w:rPr>
        <w:t>é</w:t>
      </w:r>
      <w:r w:rsidR="000D3600">
        <w:rPr>
          <w:rFonts w:ascii="Arial"/>
          <w:sz w:val="20"/>
          <w:szCs w:val="20"/>
        </w:rPr>
        <w:t>rifier les informations, voire ne plus regarder la t</w:t>
      </w:r>
      <w:r w:rsidR="000D3600">
        <w:rPr>
          <w:rFonts w:ascii="Arial"/>
          <w:sz w:val="20"/>
          <w:szCs w:val="20"/>
        </w:rPr>
        <w:t>é</w:t>
      </w:r>
      <w:r w:rsidR="000D3600">
        <w:rPr>
          <w:rFonts w:ascii="Arial"/>
          <w:sz w:val="20"/>
          <w:szCs w:val="20"/>
        </w:rPr>
        <w:t>l</w:t>
      </w:r>
      <w:r w:rsidR="000D3600">
        <w:rPr>
          <w:rFonts w:ascii="Arial"/>
          <w:sz w:val="20"/>
          <w:szCs w:val="20"/>
        </w:rPr>
        <w:t>é</w:t>
      </w:r>
      <w:r w:rsidR="000D3600">
        <w:rPr>
          <w:rFonts w:ascii="Arial"/>
          <w:sz w:val="20"/>
          <w:szCs w:val="20"/>
        </w:rPr>
        <w:t>vision.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sidR="000D3600">
        <w:rPr>
          <w:rFonts w:ascii="Arial"/>
          <w:sz w:val="20"/>
          <w:szCs w:val="20"/>
        </w:rPr>
        <w:t>Acc</w:t>
      </w:r>
      <w:r w:rsidR="000D3600">
        <w:rPr>
          <w:rFonts w:hAnsi="Arial"/>
          <w:sz w:val="20"/>
          <w:szCs w:val="20"/>
        </w:rPr>
        <w:t>è</w:t>
      </w:r>
      <w:r w:rsidR="000D3600">
        <w:rPr>
          <w:rFonts w:ascii="Arial"/>
          <w:sz w:val="20"/>
          <w:szCs w:val="20"/>
        </w:rPr>
        <w:t xml:space="preserve">s gratuit </w:t>
      </w:r>
      <w:r w:rsidR="000D3600">
        <w:rPr>
          <w:rFonts w:hAnsi="Arial"/>
          <w:sz w:val="20"/>
          <w:szCs w:val="20"/>
        </w:rPr>
        <w:t>à</w:t>
      </w:r>
      <w:r w:rsidR="000D3600">
        <w:rPr>
          <w:rFonts w:hAnsi="Arial"/>
          <w:sz w:val="20"/>
          <w:szCs w:val="20"/>
        </w:rPr>
        <w:t xml:space="preserve"> </w:t>
      </w:r>
      <w:r w:rsidR="000D3600">
        <w:rPr>
          <w:rFonts w:ascii="Arial"/>
          <w:sz w:val="20"/>
          <w:szCs w:val="20"/>
        </w:rPr>
        <w:t>l</w:t>
      </w:r>
      <w:r w:rsidR="000D3600">
        <w:rPr>
          <w:rFonts w:hAnsi="Arial"/>
          <w:sz w:val="20"/>
          <w:szCs w:val="20"/>
        </w:rPr>
        <w:t>’</w:t>
      </w:r>
      <w:r w:rsidR="000D3600">
        <w:rPr>
          <w:rFonts w:ascii="Arial"/>
          <w:sz w:val="20"/>
          <w:szCs w:val="20"/>
        </w:rPr>
        <w:t>information pour les jeunes</w:t>
      </w:r>
    </w:p>
    <w:p w:rsidR="00375C78" w:rsidRDefault="00375C78">
      <w:pPr>
        <w:pStyle w:val="Corps"/>
        <w:spacing w:after="0" w:line="240" w:lineRule="auto"/>
        <w:rPr>
          <w:rFonts w:ascii="Arial Bold" w:eastAsia="Arial Bold" w:hAnsi="Arial Bold" w:cs="Arial Bold"/>
          <w:sz w:val="24"/>
          <w:szCs w:val="24"/>
          <w:shd w:val="clear" w:color="auto" w:fill="FFFFFF"/>
        </w:rPr>
      </w:pPr>
    </w:p>
    <w:p w:rsidR="00375C78" w:rsidRPr="006F7C84" w:rsidRDefault="00B50307" w:rsidP="00F076B1">
      <w:pPr>
        <w:pStyle w:val="Titre3"/>
        <w:rPr>
          <w:rFonts w:eastAsia="Arial Bold" w:hAnsi="Arial Bold" w:cs="Arial Bold"/>
          <w:shd w:val="clear" w:color="auto" w:fill="FFFFFF"/>
          <w:lang w:val="fr-FR"/>
        </w:rPr>
      </w:pPr>
      <w:bookmarkStart w:id="10" w:name="_Toc446060372"/>
      <w:r w:rsidRPr="006F7C84">
        <w:rPr>
          <w:shd w:val="clear" w:color="auto" w:fill="FFFFFF"/>
          <w:lang w:val="fr-FR"/>
        </w:rPr>
        <w:t>3</w:t>
      </w:r>
      <w:r w:rsidR="004223A3" w:rsidRPr="006F7C84">
        <w:rPr>
          <w:shd w:val="clear" w:color="auto" w:fill="FFFFFF"/>
          <w:lang w:val="fr-FR"/>
        </w:rPr>
        <w:t>- Mesure structurant l</w:t>
      </w:r>
      <w:r w:rsidR="00F076B1" w:rsidRPr="006F7C84">
        <w:rPr>
          <w:shd w:val="clear" w:color="auto" w:fill="FFFFFF"/>
          <w:lang w:val="fr-FR"/>
        </w:rPr>
        <w:t>es rapports à l</w:t>
      </w:r>
      <w:r w:rsidR="004223A3" w:rsidRPr="006F7C84">
        <w:rPr>
          <w:rFonts w:hAnsi="Arial Bold"/>
          <w:shd w:val="clear" w:color="auto" w:fill="FFFFFF"/>
          <w:lang w:val="fr-FR"/>
        </w:rPr>
        <w:t>’</w:t>
      </w:r>
      <w:r w:rsidR="004223A3" w:rsidRPr="006F7C84">
        <w:rPr>
          <w:shd w:val="clear" w:color="auto" w:fill="FFFFFF"/>
          <w:lang w:val="fr-FR"/>
        </w:rPr>
        <w:t xml:space="preserve">environnement  </w:t>
      </w:r>
      <w:r w:rsidRPr="006F7C84">
        <w:rPr>
          <w:shd w:val="clear" w:color="auto" w:fill="FFFFFF"/>
          <w:lang w:val="fr-FR"/>
        </w:rPr>
        <w:t>(MS-N)</w:t>
      </w:r>
      <w:bookmarkEnd w:id="10"/>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3.1</w:t>
      </w:r>
      <w:r w:rsidR="004223A3" w:rsidRPr="004223A3">
        <w:rPr>
          <w:rFonts w:ascii="Arial"/>
          <w:sz w:val="24"/>
          <w:szCs w:val="24"/>
          <w:shd w:val="clear" w:color="auto" w:fill="FFFFFF"/>
        </w:rPr>
        <w:t xml:space="preserve">- Rapport </w:t>
      </w:r>
      <w:r w:rsidR="004223A3">
        <w:rPr>
          <w:rFonts w:hAnsi="Arial Unicode MS"/>
          <w:sz w:val="24"/>
          <w:szCs w:val="24"/>
          <w:shd w:val="clear" w:color="auto" w:fill="FFFFFF"/>
        </w:rPr>
        <w:t>à</w:t>
      </w:r>
      <w:r w:rsidR="004223A3">
        <w:rPr>
          <w:rFonts w:hAnsi="Arial Unicode MS"/>
          <w:sz w:val="24"/>
          <w:szCs w:val="24"/>
          <w:shd w:val="clear" w:color="auto" w:fill="FFFFFF"/>
        </w:rPr>
        <w:t xml:space="preserve"> </w:t>
      </w:r>
      <w:r w:rsidR="00AB24AA">
        <w:rPr>
          <w:rFonts w:ascii="Arial"/>
          <w:sz w:val="24"/>
          <w:szCs w:val="24"/>
          <w:shd w:val="clear" w:color="auto" w:fill="FFFFFF"/>
        </w:rPr>
        <w:t>la nature</w:t>
      </w:r>
      <w:r>
        <w:rPr>
          <w:rFonts w:ascii="Arial"/>
          <w:sz w:val="24"/>
          <w:szCs w:val="24"/>
          <w:shd w:val="clear" w:color="auto" w:fill="FFFFFF"/>
        </w:rPr>
        <w:t xml:space="preserve"> (MS-N0</w:t>
      </w:r>
      <w:r w:rsidRPr="004223A3">
        <w:rPr>
          <w:rFonts w:ascii="Arial"/>
          <w:sz w:val="24"/>
          <w:szCs w:val="24"/>
          <w:shd w:val="clear" w:color="auto" w:fill="FFFFFF"/>
        </w:rPr>
        <w:t>1</w:t>
      </w:r>
      <w:r>
        <w:rPr>
          <w:rFonts w:ascii="Arial"/>
          <w:sz w:val="24"/>
          <w:szCs w:val="24"/>
          <w:shd w:val="clear" w:color="auto" w:fill="FFFFFF"/>
        </w:rPr>
        <w:t>)</w:t>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eastAsia="Verdana" w:hAnsi="Verdana" w:cs="Verdana"/>
          <w:sz w:val="20"/>
          <w:szCs w:val="20"/>
        </w:rPr>
      </w:pPr>
      <w:r>
        <w:rPr>
          <w:rFonts w:ascii="Arial"/>
          <w:sz w:val="20"/>
          <w:szCs w:val="20"/>
          <w:u w:val="single"/>
        </w:rPr>
        <w:t xml:space="preserve">Souhait : </w:t>
      </w:r>
      <w:r>
        <w:rPr>
          <w:rFonts w:ascii="Arial"/>
          <w:sz w:val="20"/>
          <w:szCs w:val="20"/>
        </w:rPr>
        <w:t xml:space="preserve">Changer notre rapport </w:t>
      </w:r>
      <w:r>
        <w:rPr>
          <w:rFonts w:hAnsi="Arial"/>
          <w:sz w:val="20"/>
          <w:szCs w:val="20"/>
        </w:rPr>
        <w:t>à</w:t>
      </w:r>
      <w:r>
        <w:rPr>
          <w:rFonts w:hAnsi="Arial"/>
          <w:sz w:val="20"/>
          <w:szCs w:val="20"/>
        </w:rPr>
        <w:t xml:space="preserve"> </w:t>
      </w:r>
      <w:r>
        <w:rPr>
          <w:rFonts w:ascii="Arial"/>
          <w:sz w:val="20"/>
          <w:szCs w:val="20"/>
        </w:rPr>
        <w:t>la nature, aux plantes et aux animaux</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 I</w:t>
      </w:r>
      <w:r>
        <w:rPr>
          <w:rFonts w:ascii="Arial"/>
          <w:sz w:val="20"/>
          <w:szCs w:val="20"/>
        </w:rPr>
        <w:t xml:space="preserve">nstauration de pratiques (protection des arbres, </w:t>
      </w:r>
      <w:r>
        <w:rPr>
          <w:rFonts w:hAnsi="Arial"/>
          <w:sz w:val="20"/>
          <w:szCs w:val="20"/>
        </w:rPr>
        <w:t>é</w:t>
      </w:r>
      <w:r>
        <w:rPr>
          <w:rFonts w:ascii="Arial"/>
          <w:sz w:val="20"/>
          <w:szCs w:val="20"/>
        </w:rPr>
        <w:t>changes de plantes, lieux d'accueil et de protection pour les animaux), d'infrastructures (construire des endroits o</w:t>
      </w:r>
      <w:r w:rsidRPr="004223A3">
        <w:rPr>
          <w:rFonts w:hAnsi="Arial"/>
          <w:sz w:val="20"/>
          <w:szCs w:val="20"/>
        </w:rPr>
        <w:t>ù</w:t>
      </w:r>
      <w:r w:rsidRPr="004223A3">
        <w:rPr>
          <w:rFonts w:hAnsi="Arial"/>
          <w:sz w:val="20"/>
          <w:szCs w:val="20"/>
        </w:rPr>
        <w:t xml:space="preserve"> </w:t>
      </w:r>
      <w:r>
        <w:rPr>
          <w:rFonts w:ascii="Arial"/>
          <w:sz w:val="20"/>
          <w:szCs w:val="20"/>
        </w:rPr>
        <w:t>les chiens peuvent faire leurs besoins), de lois appropri</w:t>
      </w:r>
      <w:r>
        <w:rPr>
          <w:rFonts w:hAnsi="Arial"/>
          <w:sz w:val="20"/>
          <w:szCs w:val="20"/>
        </w:rPr>
        <w:t>é</w:t>
      </w:r>
      <w:r>
        <w:rPr>
          <w:rFonts w:ascii="Arial"/>
          <w:sz w:val="20"/>
          <w:szCs w:val="20"/>
        </w:rPr>
        <w:t>es, et promotion de territoires amis de l</w:t>
      </w:r>
      <w:r>
        <w:rPr>
          <w:rFonts w:hAnsi="Arial"/>
          <w:sz w:val="20"/>
          <w:szCs w:val="20"/>
        </w:rPr>
        <w:t>’</w:t>
      </w:r>
      <w:r>
        <w:rPr>
          <w:rFonts w:ascii="Arial"/>
          <w:sz w:val="20"/>
          <w:szCs w:val="20"/>
        </w:rPr>
        <w:t xml:space="preserve">environnement. Aider la SPA.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lastRenderedPageBreak/>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Avoir un contact direct avec la nature, respecter les hommes et l</w:t>
      </w:r>
      <w:r w:rsidR="004223A3">
        <w:rPr>
          <w:rFonts w:hAnsi="Arial"/>
          <w:sz w:val="20"/>
          <w:szCs w:val="20"/>
        </w:rPr>
        <w:t>’</w:t>
      </w:r>
      <w:r w:rsidR="004223A3">
        <w:rPr>
          <w:rFonts w:ascii="Arial"/>
          <w:sz w:val="20"/>
          <w:szCs w:val="20"/>
        </w:rPr>
        <w:t>environnement, arr</w:t>
      </w:r>
      <w:r w:rsidR="004223A3">
        <w:rPr>
          <w:rFonts w:hAnsi="Arial"/>
          <w:sz w:val="20"/>
          <w:szCs w:val="20"/>
        </w:rPr>
        <w:t>ê</w:t>
      </w:r>
      <w:r w:rsidR="004223A3">
        <w:rPr>
          <w:rFonts w:ascii="Arial"/>
          <w:sz w:val="20"/>
          <w:szCs w:val="20"/>
        </w:rPr>
        <w:t>ter de couper les arbres, essayer de moins polluer et de prot</w:t>
      </w:r>
      <w:r w:rsidR="004223A3">
        <w:rPr>
          <w:rFonts w:hAnsi="Arial"/>
          <w:sz w:val="20"/>
          <w:szCs w:val="20"/>
        </w:rPr>
        <w:t>é</w:t>
      </w:r>
      <w:r w:rsidR="004223A3">
        <w:rPr>
          <w:rFonts w:ascii="Arial"/>
          <w:sz w:val="20"/>
          <w:szCs w:val="20"/>
        </w:rPr>
        <w:t>ger notre plan</w:t>
      </w:r>
      <w:r w:rsidR="004223A3">
        <w:rPr>
          <w:rFonts w:hAnsi="Arial"/>
          <w:sz w:val="20"/>
          <w:szCs w:val="20"/>
        </w:rPr>
        <w:t>è</w:t>
      </w:r>
      <w:r w:rsidR="004223A3">
        <w:rPr>
          <w:rFonts w:ascii="Arial"/>
          <w:sz w:val="20"/>
          <w:szCs w:val="20"/>
        </w:rPr>
        <w:t>te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w:t>
      </w:r>
      <w:r w:rsidR="004223A3">
        <w:rPr>
          <w:rFonts w:ascii="Arial"/>
          <w:sz w:val="24"/>
          <w:szCs w:val="24"/>
          <w:shd w:val="clear" w:color="auto" w:fill="FFFFFF"/>
        </w:rPr>
        <w:t>2- D</w:t>
      </w:r>
      <w:r w:rsidR="004223A3">
        <w:rPr>
          <w:rFonts w:hAnsi="Arial Unicode MS"/>
          <w:sz w:val="24"/>
          <w:szCs w:val="24"/>
          <w:shd w:val="clear" w:color="auto" w:fill="FFFFFF"/>
        </w:rPr>
        <w:t>é</w:t>
      </w:r>
      <w:r w:rsidR="0030269F">
        <w:rPr>
          <w:rFonts w:ascii="Arial"/>
          <w:sz w:val="24"/>
          <w:szCs w:val="24"/>
          <w:shd w:val="clear" w:color="auto" w:fill="FFFFFF"/>
        </w:rPr>
        <w:t>mographie</w:t>
      </w:r>
      <w:r>
        <w:rPr>
          <w:rFonts w:ascii="Arial"/>
          <w:sz w:val="24"/>
          <w:szCs w:val="24"/>
          <w:shd w:val="clear" w:color="auto" w:fill="FFFFFF"/>
        </w:rPr>
        <w:t xml:space="preserve">  (MS-N02)</w:t>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Corps"/>
        <w:spacing w:after="0" w:line="240" w:lineRule="auto"/>
        <w:rPr>
          <w:rFonts w:ascii="Arial" w:eastAsia="Arial" w:hAnsi="Arial" w:cs="Arial"/>
          <w:sz w:val="20"/>
          <w:szCs w:val="20"/>
        </w:rPr>
      </w:pPr>
      <w:r>
        <w:rPr>
          <w:rFonts w:ascii="Arial"/>
          <w:sz w:val="20"/>
          <w:szCs w:val="20"/>
          <w:u w:val="single"/>
        </w:rPr>
        <w:t xml:space="preserve">Souhait : </w:t>
      </w:r>
      <w:r>
        <w:rPr>
          <w:rFonts w:ascii="Arial"/>
          <w:sz w:val="20"/>
          <w:szCs w:val="20"/>
        </w:rPr>
        <w:t>R</w:t>
      </w:r>
      <w:r>
        <w:rPr>
          <w:rFonts w:hAnsi="Arial"/>
          <w:sz w:val="20"/>
          <w:szCs w:val="20"/>
        </w:rPr>
        <w:t>é</w:t>
      </w:r>
      <w:r>
        <w:rPr>
          <w:rFonts w:ascii="Arial"/>
          <w:sz w:val="20"/>
          <w:szCs w:val="20"/>
        </w:rPr>
        <w:t>duire la pression d</w:t>
      </w:r>
      <w:r>
        <w:rPr>
          <w:rFonts w:hAnsi="Arial"/>
          <w:sz w:val="20"/>
          <w:szCs w:val="20"/>
        </w:rPr>
        <w:t>é</w:t>
      </w:r>
      <w:r>
        <w:rPr>
          <w:rFonts w:ascii="Arial"/>
          <w:sz w:val="20"/>
          <w:szCs w:val="20"/>
        </w:rPr>
        <w:t>mographique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 M</w:t>
      </w:r>
      <w:r>
        <w:rPr>
          <w:rFonts w:ascii="Arial"/>
          <w:sz w:val="20"/>
          <w:szCs w:val="20"/>
        </w:rPr>
        <w:t>eilleur contr</w:t>
      </w:r>
      <w:r>
        <w:rPr>
          <w:rFonts w:hAnsi="Arial"/>
          <w:sz w:val="20"/>
          <w:szCs w:val="20"/>
        </w:rPr>
        <w:t>ô</w:t>
      </w:r>
      <w:r>
        <w:rPr>
          <w:rFonts w:ascii="Arial"/>
          <w:sz w:val="20"/>
          <w:szCs w:val="20"/>
        </w:rPr>
        <w:t>le partag</w:t>
      </w:r>
      <w:r>
        <w:rPr>
          <w:rFonts w:hAnsi="Arial"/>
          <w:sz w:val="20"/>
          <w:szCs w:val="20"/>
        </w:rPr>
        <w:t>é</w:t>
      </w:r>
      <w:r>
        <w:rPr>
          <w:rFonts w:hAnsi="Arial"/>
          <w:sz w:val="20"/>
          <w:szCs w:val="20"/>
        </w:rPr>
        <w:t xml:space="preserve"> </w:t>
      </w:r>
      <w:r>
        <w:rPr>
          <w:rFonts w:ascii="Arial"/>
          <w:sz w:val="20"/>
          <w:szCs w:val="20"/>
        </w:rPr>
        <w:t>des naissances (un enfant par famille)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1F702F" w:rsidRDefault="001F702F">
      <w:pPr>
        <w:pStyle w:val="Corps"/>
        <w:spacing w:after="0" w:line="240" w:lineRule="auto"/>
        <w:rPr>
          <w:rFonts w:ascii="Arial"/>
          <w:sz w:val="24"/>
          <w:szCs w:val="24"/>
          <w:shd w:val="clear" w:color="auto" w:fill="FFFFFF"/>
        </w:rPr>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3.3</w:t>
      </w:r>
      <w:r w:rsidR="004223A3" w:rsidRPr="004223A3">
        <w:rPr>
          <w:rFonts w:ascii="Arial"/>
          <w:sz w:val="24"/>
          <w:szCs w:val="24"/>
          <w:shd w:val="clear" w:color="auto" w:fill="FFFFFF"/>
        </w:rPr>
        <w:t xml:space="preserve">- Transition </w:t>
      </w:r>
      <w:r w:rsidR="004223A3">
        <w:rPr>
          <w:rFonts w:hAnsi="Arial Unicode MS"/>
          <w:sz w:val="24"/>
          <w:szCs w:val="24"/>
          <w:shd w:val="clear" w:color="auto" w:fill="FFFFFF"/>
        </w:rPr>
        <w:t>é</w:t>
      </w:r>
      <w:r w:rsidR="004223A3">
        <w:rPr>
          <w:rFonts w:ascii="Arial"/>
          <w:sz w:val="24"/>
          <w:szCs w:val="24"/>
          <w:shd w:val="clear" w:color="auto" w:fill="FFFFFF"/>
        </w:rPr>
        <w:t>nerg</w:t>
      </w:r>
      <w:r w:rsidR="004223A3">
        <w:rPr>
          <w:rFonts w:hAnsi="Arial Unicode MS"/>
          <w:sz w:val="24"/>
          <w:szCs w:val="24"/>
          <w:shd w:val="clear" w:color="auto" w:fill="FFFFFF"/>
        </w:rPr>
        <w:t>é</w:t>
      </w:r>
      <w:r>
        <w:rPr>
          <w:rFonts w:ascii="Arial"/>
          <w:sz w:val="24"/>
          <w:szCs w:val="24"/>
          <w:shd w:val="clear" w:color="auto" w:fill="FFFFFF"/>
        </w:rPr>
        <w:t>tique (MS-N03)</w:t>
      </w:r>
      <w:r w:rsidR="004223A3">
        <w:rPr>
          <w:rFonts w:ascii="Arial" w:eastAsia="Arial" w:hAnsi="Arial" w:cs="Arial"/>
          <w:sz w:val="24"/>
          <w:szCs w:val="24"/>
          <w:shd w:val="clear" w:color="auto" w:fill="FFFFFF"/>
        </w:rPr>
        <w:br/>
      </w:r>
    </w:p>
    <w:p w:rsidR="000D3600" w:rsidRDefault="004223A3">
      <w:pPr>
        <w:pStyle w:val="Corps"/>
        <w:spacing w:after="0" w:line="240" w:lineRule="auto"/>
        <w:rPr>
          <w:rFonts w:ascii="Arial"/>
          <w:sz w:val="20"/>
          <w:szCs w:val="20"/>
        </w:rPr>
      </w:pPr>
      <w:r>
        <w:rPr>
          <w:rFonts w:ascii="Arial"/>
          <w:sz w:val="20"/>
          <w:szCs w:val="20"/>
          <w:u w:val="single"/>
        </w:rPr>
        <w:t xml:space="preserve">Souhait : </w:t>
      </w:r>
      <w:r>
        <w:rPr>
          <w:rFonts w:ascii="Arial"/>
          <w:sz w:val="20"/>
          <w:szCs w:val="20"/>
        </w:rPr>
        <w:t xml:space="preserve">Assurer la transition </w:t>
      </w:r>
      <w:r>
        <w:rPr>
          <w:rFonts w:hAnsi="Arial"/>
          <w:sz w:val="20"/>
          <w:szCs w:val="20"/>
        </w:rPr>
        <w:t>é</w:t>
      </w:r>
      <w:r>
        <w:rPr>
          <w:rFonts w:ascii="Arial"/>
          <w:sz w:val="20"/>
          <w:szCs w:val="20"/>
        </w:rPr>
        <w:t>nerg</w:t>
      </w:r>
      <w:r>
        <w:rPr>
          <w:rFonts w:hAnsi="Arial"/>
          <w:sz w:val="20"/>
          <w:szCs w:val="20"/>
        </w:rPr>
        <w:t>é</w:t>
      </w:r>
      <w:r>
        <w:rPr>
          <w:rFonts w:ascii="Arial"/>
          <w:sz w:val="20"/>
          <w:szCs w:val="20"/>
        </w:rPr>
        <w:t>tique rapide</w:t>
      </w:r>
    </w:p>
    <w:p w:rsidR="00375C78" w:rsidRDefault="004223A3">
      <w:pPr>
        <w:pStyle w:val="Corps"/>
        <w:spacing w:after="0" w:line="240" w:lineRule="auto"/>
        <w:rPr>
          <w:rFonts w:ascii="Arial" w:eastAsia="Arial" w:hAnsi="Arial" w:cs="Arial"/>
          <w:shd w:val="clear" w:color="auto" w:fill="FFFFFF"/>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 P</w:t>
      </w:r>
      <w:r>
        <w:rPr>
          <w:rFonts w:ascii="Arial"/>
          <w:sz w:val="20"/>
          <w:szCs w:val="20"/>
        </w:rPr>
        <w:t>olitique de transition permettant de d</w:t>
      </w:r>
      <w:r>
        <w:rPr>
          <w:rFonts w:hAnsi="Arial"/>
          <w:sz w:val="20"/>
          <w:szCs w:val="20"/>
        </w:rPr>
        <w:t>é</w:t>
      </w:r>
      <w:r>
        <w:rPr>
          <w:rFonts w:ascii="Arial"/>
          <w:sz w:val="20"/>
          <w:szCs w:val="20"/>
        </w:rPr>
        <w:t xml:space="preserve">velopper les </w:t>
      </w:r>
      <w:r>
        <w:rPr>
          <w:rFonts w:hAnsi="Arial"/>
          <w:sz w:val="20"/>
          <w:szCs w:val="20"/>
        </w:rPr>
        <w:t>é</w:t>
      </w:r>
      <w:r>
        <w:rPr>
          <w:rFonts w:ascii="Arial"/>
          <w:sz w:val="20"/>
          <w:szCs w:val="20"/>
        </w:rPr>
        <w:t>nergies renouvelables et alternatives (4 fois). Sortir du nucl</w:t>
      </w:r>
      <w:r>
        <w:rPr>
          <w:rFonts w:hAnsi="Arial"/>
          <w:sz w:val="20"/>
          <w:szCs w:val="20"/>
        </w:rPr>
        <w:t>é</w:t>
      </w:r>
      <w:r>
        <w:rPr>
          <w:rFonts w:ascii="Arial"/>
          <w:sz w:val="20"/>
          <w:szCs w:val="20"/>
        </w:rPr>
        <w:t>aire et arr</w:t>
      </w:r>
      <w:r>
        <w:rPr>
          <w:rFonts w:hAnsi="Arial"/>
          <w:sz w:val="20"/>
          <w:szCs w:val="20"/>
        </w:rPr>
        <w:t>ê</w:t>
      </w:r>
      <w:r>
        <w:rPr>
          <w:rFonts w:ascii="Arial"/>
          <w:sz w:val="20"/>
          <w:szCs w:val="20"/>
        </w:rPr>
        <w:t>ter d</w:t>
      </w:r>
      <w:r>
        <w:rPr>
          <w:rFonts w:hAnsi="Arial"/>
          <w:sz w:val="20"/>
          <w:szCs w:val="20"/>
        </w:rPr>
        <w:t>é</w:t>
      </w:r>
      <w:r>
        <w:rPr>
          <w:rFonts w:ascii="Arial"/>
          <w:sz w:val="20"/>
          <w:szCs w:val="20"/>
        </w:rPr>
        <w:t>finitivement les vieilles centrales trop dangereuses.</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w:t>
      </w:r>
      <w:r w:rsidR="004223A3">
        <w:rPr>
          <w:rFonts w:ascii="Arial"/>
          <w:sz w:val="24"/>
          <w:szCs w:val="24"/>
          <w:shd w:val="clear" w:color="auto" w:fill="FFFFFF"/>
        </w:rPr>
        <w:t>4- Lutte gaspillage</w:t>
      </w:r>
      <w:r>
        <w:rPr>
          <w:rFonts w:ascii="Arial"/>
          <w:sz w:val="24"/>
          <w:szCs w:val="24"/>
          <w:shd w:val="clear" w:color="auto" w:fill="FFFFFF"/>
        </w:rPr>
        <w:t xml:space="preserve">  (MS-N04)</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Lutter contre le gaspillage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 xml:space="preserve">Recycler un maximum, obliger les grandes surfaces </w:t>
      </w:r>
      <w:r>
        <w:rPr>
          <w:rFonts w:hAnsi="Arial"/>
          <w:sz w:val="20"/>
          <w:szCs w:val="20"/>
        </w:rPr>
        <w:t>à</w:t>
      </w:r>
      <w:r>
        <w:rPr>
          <w:rFonts w:hAnsi="Arial"/>
          <w:sz w:val="20"/>
          <w:szCs w:val="20"/>
        </w:rPr>
        <w:t xml:space="preserve"> </w:t>
      </w:r>
      <w:r>
        <w:rPr>
          <w:rFonts w:ascii="Arial"/>
          <w:sz w:val="20"/>
          <w:szCs w:val="20"/>
        </w:rPr>
        <w:t>faire don aux institutions de leurs aliments p</w:t>
      </w:r>
      <w:r>
        <w:rPr>
          <w:rFonts w:hAnsi="Arial"/>
          <w:sz w:val="20"/>
          <w:szCs w:val="20"/>
        </w:rPr>
        <w:t>é</w:t>
      </w:r>
      <w:r>
        <w:rPr>
          <w:rFonts w:ascii="Arial"/>
          <w:sz w:val="20"/>
          <w:szCs w:val="20"/>
        </w:rPr>
        <w:t xml:space="preserve">rissables.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Eviter le gaspillage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w:t>
      </w:r>
      <w:r w:rsidR="004223A3">
        <w:rPr>
          <w:rFonts w:ascii="Arial"/>
          <w:sz w:val="24"/>
          <w:szCs w:val="24"/>
          <w:shd w:val="clear" w:color="auto" w:fill="FFFFFF"/>
        </w:rPr>
        <w:t>5- Lutte pollution</w:t>
      </w:r>
      <w:r>
        <w:rPr>
          <w:rFonts w:ascii="Arial"/>
          <w:sz w:val="24"/>
          <w:szCs w:val="24"/>
          <w:shd w:val="clear" w:color="auto" w:fill="FFFFFF"/>
        </w:rPr>
        <w:t xml:space="preserve">  (MS-N05)</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 xml:space="preserve">Lutter contre les pollutions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eastAsia="Verdana" w:hAnsi="Verdana" w:cs="Verdana"/>
          <w:sz w:val="24"/>
          <w:szCs w:val="24"/>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 xml:space="preserve"> limiter les infrastructures </w:t>
      </w:r>
      <w:r>
        <w:rPr>
          <w:rFonts w:hAnsi="Arial"/>
          <w:sz w:val="20"/>
          <w:szCs w:val="20"/>
        </w:rPr>
        <w:t>é</w:t>
      </w:r>
      <w:r>
        <w:rPr>
          <w:rFonts w:ascii="Arial"/>
          <w:sz w:val="20"/>
          <w:szCs w:val="20"/>
        </w:rPr>
        <w:t xml:space="preserve">mettrices de gaz </w:t>
      </w:r>
      <w:r>
        <w:rPr>
          <w:rFonts w:hAnsi="Arial"/>
          <w:sz w:val="20"/>
          <w:szCs w:val="20"/>
        </w:rPr>
        <w:t>à</w:t>
      </w:r>
      <w:r>
        <w:rPr>
          <w:rFonts w:hAnsi="Arial"/>
          <w:sz w:val="20"/>
          <w:szCs w:val="20"/>
        </w:rPr>
        <w:t xml:space="preserve"> </w:t>
      </w:r>
      <w:r>
        <w:rPr>
          <w:rFonts w:ascii="Arial"/>
          <w:sz w:val="20"/>
          <w:szCs w:val="20"/>
        </w:rPr>
        <w:t>effet de serre (usines), interdire les comportements pollueurs et en. Investir dans la recherche. Construire moins d</w:t>
      </w:r>
      <w:r>
        <w:rPr>
          <w:rFonts w:hAnsi="Arial"/>
          <w:sz w:val="20"/>
          <w:szCs w:val="20"/>
        </w:rPr>
        <w:t>’</w:t>
      </w:r>
      <w:r>
        <w:rPr>
          <w:rFonts w:ascii="Arial"/>
          <w:sz w:val="20"/>
          <w:szCs w:val="20"/>
        </w:rPr>
        <w:t>usine, supprimer les sacs en plastique. cr</w:t>
      </w:r>
      <w:r>
        <w:rPr>
          <w:rFonts w:hAnsi="Arial"/>
          <w:sz w:val="20"/>
          <w:szCs w:val="20"/>
        </w:rPr>
        <w:t>é</w:t>
      </w:r>
      <w:r>
        <w:rPr>
          <w:rFonts w:ascii="Arial"/>
          <w:sz w:val="20"/>
          <w:szCs w:val="20"/>
        </w:rPr>
        <w:t xml:space="preserve">er des conteneurs papiers et cartons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4223A3">
        <w:rPr>
          <w:rFonts w:ascii="Arial"/>
          <w:sz w:val="20"/>
          <w:szCs w:val="20"/>
        </w:rPr>
        <w:t>modifier son propre comportement (</w:t>
      </w:r>
      <w:r w:rsidR="000D3600">
        <w:rPr>
          <w:rFonts w:ascii="Arial"/>
          <w:sz w:val="20"/>
          <w:szCs w:val="20"/>
        </w:rPr>
        <w:t xml:space="preserve">par exemple </w:t>
      </w:r>
      <w:r w:rsidR="004223A3">
        <w:rPr>
          <w:rFonts w:ascii="Arial"/>
          <w:sz w:val="20"/>
          <w:szCs w:val="20"/>
        </w:rPr>
        <w:t>par l</w:t>
      </w:r>
      <w:r w:rsidR="004223A3">
        <w:rPr>
          <w:rFonts w:hAnsi="Arial"/>
          <w:sz w:val="20"/>
          <w:szCs w:val="20"/>
        </w:rPr>
        <w:t>’</w:t>
      </w:r>
      <w:r w:rsidR="004223A3">
        <w:rPr>
          <w:rFonts w:ascii="Arial"/>
          <w:sz w:val="20"/>
          <w:szCs w:val="20"/>
        </w:rPr>
        <w:t>arr</w:t>
      </w:r>
      <w:r w:rsidR="004223A3">
        <w:rPr>
          <w:rFonts w:hAnsi="Arial"/>
          <w:sz w:val="20"/>
          <w:szCs w:val="20"/>
        </w:rPr>
        <w:t>ê</w:t>
      </w:r>
      <w:r w:rsidR="004223A3">
        <w:rPr>
          <w:rFonts w:ascii="Arial"/>
          <w:sz w:val="20"/>
          <w:szCs w:val="20"/>
        </w:rPr>
        <w:t>t de la cigarette- 3 fois)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w:t>
      </w:r>
      <w:r w:rsidR="004223A3">
        <w:rPr>
          <w:rFonts w:ascii="Arial"/>
          <w:sz w:val="24"/>
          <w:szCs w:val="24"/>
          <w:shd w:val="clear" w:color="auto" w:fill="FFFFFF"/>
        </w:rPr>
        <w:t>6- Production naturelle</w:t>
      </w:r>
      <w:r>
        <w:rPr>
          <w:rFonts w:ascii="Arial"/>
          <w:sz w:val="24"/>
          <w:szCs w:val="24"/>
          <w:shd w:val="clear" w:color="auto" w:fill="FFFFFF"/>
        </w:rPr>
        <w:t xml:space="preserve"> (MS-N06)</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 xml:space="preserve">Une production naturelle (agriculture biologique) et </w:t>
      </w:r>
      <w:r>
        <w:rPr>
          <w:rFonts w:hAnsi="Arial"/>
          <w:sz w:val="20"/>
          <w:szCs w:val="20"/>
        </w:rPr>
        <w:t>à</w:t>
      </w:r>
      <w:r>
        <w:rPr>
          <w:rFonts w:hAnsi="Arial"/>
          <w:sz w:val="20"/>
          <w:szCs w:val="20"/>
        </w:rPr>
        <w:t xml:space="preserve"> </w:t>
      </w:r>
      <w:r>
        <w:rPr>
          <w:rFonts w:ascii="Arial"/>
          <w:sz w:val="20"/>
          <w:szCs w:val="20"/>
        </w:rPr>
        <w:t xml:space="preserve">petite </w:t>
      </w:r>
      <w:r>
        <w:rPr>
          <w:rFonts w:hAnsi="Arial"/>
          <w:sz w:val="20"/>
          <w:szCs w:val="20"/>
        </w:rPr>
        <w:t>é</w:t>
      </w:r>
      <w:r>
        <w:rPr>
          <w:rFonts w:ascii="Arial"/>
          <w:sz w:val="20"/>
          <w:szCs w:val="20"/>
          <w:lang w:val="de-DE"/>
        </w:rPr>
        <w:t>chelle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3.7</w:t>
      </w:r>
      <w:r w:rsidR="004223A3">
        <w:rPr>
          <w:rFonts w:ascii="Arial"/>
          <w:sz w:val="24"/>
          <w:szCs w:val="24"/>
          <w:shd w:val="clear" w:color="auto" w:fill="FFFFFF"/>
        </w:rPr>
        <w:t>- Propret</w:t>
      </w:r>
      <w:r w:rsidR="004223A3">
        <w:rPr>
          <w:rFonts w:hAnsi="Arial Unicode MS"/>
          <w:sz w:val="24"/>
          <w:szCs w:val="24"/>
          <w:shd w:val="clear" w:color="auto" w:fill="FFFFFF"/>
        </w:rPr>
        <w:t>é</w:t>
      </w:r>
      <w:r w:rsidR="004223A3">
        <w:rPr>
          <w:rFonts w:ascii="Arial" w:eastAsia="Arial" w:hAnsi="Arial" w:cs="Arial"/>
          <w:sz w:val="24"/>
          <w:szCs w:val="24"/>
          <w:shd w:val="clear" w:color="auto" w:fill="FFFFFF"/>
        </w:rPr>
        <w:tab/>
      </w:r>
      <w:r>
        <w:rPr>
          <w:rFonts w:ascii="Arial" w:eastAsia="Arial" w:hAnsi="Arial" w:cs="Arial"/>
          <w:sz w:val="24"/>
          <w:szCs w:val="24"/>
          <w:shd w:val="clear" w:color="auto" w:fill="FFFFFF"/>
        </w:rPr>
        <w:t xml:space="preserve"> (</w:t>
      </w:r>
      <w:r>
        <w:rPr>
          <w:rFonts w:ascii="Arial"/>
          <w:sz w:val="24"/>
          <w:szCs w:val="24"/>
          <w:shd w:val="clear" w:color="auto" w:fill="FFFFFF"/>
        </w:rPr>
        <w:t>MS-N07)</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Assurer la propret</w:t>
      </w:r>
      <w:r>
        <w:rPr>
          <w:rFonts w:hAnsi="Arial"/>
          <w:sz w:val="20"/>
          <w:szCs w:val="20"/>
        </w:rPr>
        <w:t>é</w:t>
      </w:r>
      <w:r>
        <w:rPr>
          <w:rFonts w:hAnsi="Arial"/>
          <w:sz w:val="20"/>
          <w:szCs w:val="20"/>
        </w:rPr>
        <w:t xml:space="preserve"> </w:t>
      </w:r>
      <w:r>
        <w:rPr>
          <w:rFonts w:ascii="Arial"/>
          <w:sz w:val="20"/>
          <w:szCs w:val="20"/>
        </w:rPr>
        <w:t>dans les lieux publics par la coresponsabilit</w:t>
      </w:r>
      <w:r>
        <w:rPr>
          <w:rFonts w:hAnsi="Arial"/>
          <w:sz w:val="20"/>
          <w:szCs w:val="20"/>
        </w:rPr>
        <w:t>é</w:t>
      </w:r>
      <w:r>
        <w:rPr>
          <w:rFonts w:hAns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eastAsia="Verdana" w:hAnsi="Verdana" w:cs="Verdana"/>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Assurer des services efficaces de gestion des d</w:t>
      </w:r>
      <w:r>
        <w:rPr>
          <w:rFonts w:hAnsi="Arial"/>
          <w:sz w:val="20"/>
          <w:szCs w:val="20"/>
        </w:rPr>
        <w:t>é</w:t>
      </w:r>
      <w:r>
        <w:rPr>
          <w:rFonts w:ascii="Arial"/>
          <w:sz w:val="20"/>
          <w:szCs w:val="20"/>
        </w:rPr>
        <w:t xml:space="preserve">chets, non seulement en amont mais </w:t>
      </w:r>
      <w:r>
        <w:rPr>
          <w:rFonts w:hAnsi="Arial"/>
          <w:sz w:val="20"/>
          <w:szCs w:val="20"/>
        </w:rPr>
        <w:t>é</w:t>
      </w:r>
      <w:r>
        <w:rPr>
          <w:rFonts w:ascii="Arial"/>
          <w:sz w:val="20"/>
          <w:szCs w:val="20"/>
        </w:rPr>
        <w:t>galement dans le traitement de ces d</w:t>
      </w:r>
      <w:r>
        <w:rPr>
          <w:rFonts w:hAnsi="Arial"/>
          <w:sz w:val="20"/>
          <w:szCs w:val="20"/>
        </w:rPr>
        <w:t>é</w:t>
      </w:r>
      <w:r>
        <w:rPr>
          <w:rFonts w:ascii="Arial"/>
          <w:sz w:val="20"/>
          <w:szCs w:val="20"/>
        </w:rPr>
        <w:t>chets.  Mise en place de poubelles ad</w:t>
      </w:r>
      <w:r>
        <w:rPr>
          <w:rFonts w:hAnsi="Arial"/>
          <w:sz w:val="20"/>
          <w:szCs w:val="20"/>
        </w:rPr>
        <w:t>é</w:t>
      </w:r>
      <w:r>
        <w:rPr>
          <w:rFonts w:ascii="Arial"/>
          <w:sz w:val="20"/>
          <w:szCs w:val="20"/>
        </w:rPr>
        <w:t xml:space="preserve">quates, plus </w:t>
      </w:r>
      <w:r>
        <w:rPr>
          <w:rFonts w:ascii="Arial"/>
          <w:sz w:val="20"/>
          <w:szCs w:val="20"/>
        </w:rPr>
        <w:lastRenderedPageBreak/>
        <w:t>d'emplois au nettoyage et des amendes en cas de non respect (par exemple pour les propri</w:t>
      </w:r>
      <w:r>
        <w:rPr>
          <w:rFonts w:hAnsi="Arial"/>
          <w:sz w:val="20"/>
          <w:szCs w:val="20"/>
        </w:rPr>
        <w:t>é</w:t>
      </w:r>
      <w:r>
        <w:rPr>
          <w:rFonts w:ascii="Arial"/>
          <w:sz w:val="20"/>
          <w:szCs w:val="20"/>
        </w:rPr>
        <w:t>taires de chiens ne respectant pas les r</w:t>
      </w:r>
      <w:r>
        <w:rPr>
          <w:rFonts w:hAnsi="Arial"/>
          <w:sz w:val="20"/>
          <w:szCs w:val="20"/>
        </w:rPr>
        <w:t>è</w:t>
      </w:r>
      <w:r>
        <w:rPr>
          <w:rFonts w:ascii="Arial"/>
          <w:sz w:val="20"/>
          <w:szCs w:val="20"/>
        </w:rPr>
        <w:t>gles de propret</w:t>
      </w:r>
      <w:r>
        <w:rPr>
          <w:rFonts w:hAnsi="Arial"/>
          <w:sz w:val="20"/>
          <w:szCs w:val="20"/>
        </w:rPr>
        <w:t>é</w:t>
      </w:r>
      <w:r>
        <w:rPr>
          <w:rFonts w:ascii="Arial"/>
          <w:sz w:val="20"/>
          <w:szCs w:val="20"/>
        </w:rPr>
        <w:t>)</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R</w:t>
      </w:r>
      <w:r>
        <w:rPr>
          <w:rFonts w:hAnsi="Arial"/>
          <w:sz w:val="20"/>
          <w:szCs w:val="20"/>
        </w:rPr>
        <w:t>é</w:t>
      </w:r>
      <w:r>
        <w:rPr>
          <w:rFonts w:ascii="Arial"/>
          <w:sz w:val="20"/>
          <w:szCs w:val="20"/>
        </w:rPr>
        <w:t>soudre le probl</w:t>
      </w:r>
      <w:r>
        <w:rPr>
          <w:rFonts w:hAnsi="Arial"/>
          <w:sz w:val="20"/>
          <w:szCs w:val="20"/>
        </w:rPr>
        <w:t>è</w:t>
      </w:r>
      <w:r>
        <w:rPr>
          <w:rFonts w:ascii="Arial"/>
          <w:sz w:val="20"/>
          <w:szCs w:val="20"/>
        </w:rPr>
        <w:t>me des d</w:t>
      </w:r>
      <w:r>
        <w:rPr>
          <w:rFonts w:hAnsi="Arial"/>
          <w:sz w:val="20"/>
          <w:szCs w:val="20"/>
        </w:rPr>
        <w:t>é</w:t>
      </w:r>
      <w:r>
        <w:rPr>
          <w:rFonts w:ascii="Arial"/>
          <w:sz w:val="20"/>
          <w:szCs w:val="20"/>
          <w:lang w:val="sv-SE"/>
        </w:rPr>
        <w:t>chets</w:t>
      </w:r>
    </w:p>
    <w:p w:rsidR="00375C78" w:rsidRDefault="00375C78">
      <w:pPr>
        <w:pStyle w:val="Corps"/>
        <w:spacing w:after="0" w:line="240" w:lineRule="auto"/>
      </w:pPr>
    </w:p>
    <w:p w:rsidR="00375C78" w:rsidRPr="006F7C84" w:rsidRDefault="00B50307" w:rsidP="00F076B1">
      <w:pPr>
        <w:pStyle w:val="Titre3"/>
        <w:rPr>
          <w:rFonts w:eastAsia="Arial Bold" w:hAnsi="Arial Bold" w:cs="Arial Bold"/>
          <w:shd w:val="clear" w:color="auto" w:fill="FFFFFF"/>
          <w:lang w:val="fr-FR"/>
        </w:rPr>
      </w:pPr>
      <w:bookmarkStart w:id="11" w:name="_Toc446060373"/>
      <w:r w:rsidRPr="006F7C84">
        <w:rPr>
          <w:shd w:val="clear" w:color="auto" w:fill="FFFFFF"/>
          <w:lang w:val="fr-FR"/>
        </w:rPr>
        <w:t>4</w:t>
      </w:r>
      <w:r w:rsidR="004223A3" w:rsidRPr="006F7C84">
        <w:rPr>
          <w:shd w:val="clear" w:color="auto" w:fill="FFFFFF"/>
          <w:lang w:val="fr-FR"/>
        </w:rPr>
        <w:t xml:space="preserve">- Mesures structurant la gestion de l'espace </w:t>
      </w:r>
      <w:r w:rsidRPr="006F7C84">
        <w:rPr>
          <w:shd w:val="clear" w:color="auto" w:fill="FFFFFF"/>
          <w:lang w:val="fr-FR"/>
        </w:rPr>
        <w:t>(MS-S)</w:t>
      </w:r>
      <w:bookmarkEnd w:id="11"/>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4.1- Espaces naturels/parcs (MS-S01)</w:t>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Maintenir et pr</w:t>
      </w:r>
      <w:r>
        <w:rPr>
          <w:rFonts w:hAnsi="Arial"/>
          <w:sz w:val="20"/>
          <w:szCs w:val="20"/>
        </w:rPr>
        <w:t>é</w:t>
      </w:r>
      <w:r>
        <w:rPr>
          <w:rFonts w:ascii="Arial"/>
          <w:sz w:val="20"/>
          <w:szCs w:val="20"/>
        </w:rPr>
        <w:t>server la biodiversit</w:t>
      </w:r>
      <w:r>
        <w:rPr>
          <w:rFonts w:hAnsi="Arial"/>
          <w:sz w:val="20"/>
          <w:szCs w:val="20"/>
        </w:rPr>
        <w:t>é</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Pr</w:t>
      </w:r>
      <w:r>
        <w:rPr>
          <w:rFonts w:hAnsi="Arial"/>
          <w:sz w:val="20"/>
          <w:szCs w:val="20"/>
        </w:rPr>
        <w:t>é</w:t>
      </w:r>
      <w:r>
        <w:rPr>
          <w:rFonts w:ascii="Arial"/>
          <w:sz w:val="20"/>
          <w:szCs w:val="20"/>
        </w:rPr>
        <w:t>server et d</w:t>
      </w:r>
      <w:r>
        <w:rPr>
          <w:rFonts w:hAnsi="Arial"/>
          <w:sz w:val="20"/>
          <w:szCs w:val="20"/>
        </w:rPr>
        <w:t>é</w:t>
      </w:r>
      <w:r>
        <w:rPr>
          <w:rFonts w:ascii="Arial"/>
          <w:sz w:val="20"/>
          <w:szCs w:val="20"/>
        </w:rPr>
        <w:t>velopper les espaces verts, naturels, les sentiers et les parcs (9 fois), m</w:t>
      </w:r>
      <w:r>
        <w:rPr>
          <w:rFonts w:hAnsi="Arial"/>
          <w:sz w:val="20"/>
          <w:szCs w:val="20"/>
        </w:rPr>
        <w:t>ê</w:t>
      </w:r>
      <w:r>
        <w:rPr>
          <w:rFonts w:ascii="Arial"/>
          <w:sz w:val="20"/>
          <w:szCs w:val="20"/>
        </w:rPr>
        <w:t xml:space="preserve">me en pleine ville. Augmenter le maillage </w:t>
      </w:r>
      <w:r>
        <w:rPr>
          <w:rFonts w:hAnsi="Arial"/>
          <w:sz w:val="20"/>
          <w:szCs w:val="20"/>
        </w:rPr>
        <w:t>é</w:t>
      </w:r>
      <w:r>
        <w:rPr>
          <w:rFonts w:ascii="Arial"/>
          <w:sz w:val="20"/>
          <w:szCs w:val="20"/>
        </w:rPr>
        <w:t>cologique pour les zones refuges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w:t>
      </w:r>
      <w:r w:rsidR="004223A3">
        <w:rPr>
          <w:rFonts w:ascii="Arial"/>
          <w:sz w:val="24"/>
          <w:szCs w:val="24"/>
          <w:shd w:val="clear" w:color="auto" w:fill="FFFFFF"/>
        </w:rPr>
        <w:t>2- Espaces agricoles/potagers</w:t>
      </w:r>
      <w:r>
        <w:rPr>
          <w:rFonts w:ascii="Arial"/>
          <w:sz w:val="24"/>
          <w:szCs w:val="24"/>
          <w:shd w:val="clear" w:color="auto" w:fill="FFFFFF"/>
        </w:rPr>
        <w:t xml:space="preserve"> (MS-S02)</w:t>
      </w:r>
      <w:r w:rsidR="004223A3">
        <w:rPr>
          <w:rFonts w:ascii="Arial" w:eastAsia="Arial" w:hAnsi="Arial" w:cs="Arial"/>
          <w:sz w:val="24"/>
          <w:szCs w:val="24"/>
          <w:shd w:val="clear" w:color="auto" w:fill="FFFFFF"/>
        </w:rPr>
        <w:br/>
      </w:r>
      <w:r w:rsidR="004223A3">
        <w:rPr>
          <w:rFonts w:ascii="Arial" w:eastAsia="Arial" w:hAnsi="Arial" w:cs="Arial"/>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Pr</w:t>
      </w:r>
      <w:r>
        <w:rPr>
          <w:rFonts w:hAnsi="Arial"/>
          <w:sz w:val="20"/>
          <w:szCs w:val="20"/>
        </w:rPr>
        <w:t>é</w:t>
      </w:r>
      <w:r>
        <w:rPr>
          <w:rFonts w:ascii="Arial"/>
          <w:sz w:val="20"/>
          <w:szCs w:val="20"/>
        </w:rPr>
        <w:t>server et d</w:t>
      </w:r>
      <w:r>
        <w:rPr>
          <w:rFonts w:hAnsi="Arial"/>
          <w:sz w:val="20"/>
          <w:szCs w:val="20"/>
        </w:rPr>
        <w:t>é</w:t>
      </w:r>
      <w:r>
        <w:rPr>
          <w:rFonts w:ascii="Arial"/>
          <w:sz w:val="20"/>
          <w:szCs w:val="20"/>
        </w:rPr>
        <w:t>velopper les espaces de production agricole et alimentaire comme les jardins familiaux ou partag</w:t>
      </w:r>
      <w:r>
        <w:rPr>
          <w:rFonts w:hAnsi="Arial"/>
          <w:sz w:val="20"/>
          <w:szCs w:val="20"/>
        </w:rPr>
        <w:t>é</w:t>
      </w:r>
      <w:r>
        <w:rPr>
          <w:rFonts w:ascii="Arial"/>
          <w:sz w:val="20"/>
          <w:szCs w:val="20"/>
        </w:rPr>
        <w:t>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w:t>
      </w:r>
      <w:r w:rsidR="004223A3">
        <w:rPr>
          <w:rFonts w:ascii="Arial"/>
          <w:sz w:val="24"/>
          <w:szCs w:val="24"/>
          <w:shd w:val="clear" w:color="auto" w:fill="FFFFFF"/>
        </w:rPr>
        <w:t>3- Lieux de convivialit</w:t>
      </w:r>
      <w:r w:rsidR="004223A3">
        <w:rPr>
          <w:rFonts w:hAnsi="Arial Unicode MS"/>
          <w:sz w:val="24"/>
          <w:szCs w:val="24"/>
          <w:shd w:val="clear" w:color="auto" w:fill="FFFFFF"/>
        </w:rPr>
        <w:t>é</w:t>
      </w:r>
      <w:r>
        <w:rPr>
          <w:rFonts w:ascii="Arial" w:eastAsia="Arial" w:hAnsi="Arial" w:cs="Arial"/>
          <w:sz w:val="24"/>
          <w:szCs w:val="24"/>
          <w:shd w:val="clear" w:color="auto" w:fill="FFFFFF"/>
        </w:rPr>
        <w:t xml:space="preserve"> </w:t>
      </w:r>
      <w:r>
        <w:rPr>
          <w:rFonts w:ascii="Arial"/>
          <w:sz w:val="24"/>
          <w:szCs w:val="24"/>
          <w:shd w:val="clear" w:color="auto" w:fill="FFFFFF"/>
        </w:rPr>
        <w:t xml:space="preserve"> (MS-S03)</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Am</w:t>
      </w:r>
      <w:r>
        <w:rPr>
          <w:rFonts w:hAnsi="Arial"/>
          <w:sz w:val="20"/>
          <w:szCs w:val="20"/>
        </w:rPr>
        <w:t>é</w:t>
      </w:r>
      <w:r>
        <w:rPr>
          <w:rFonts w:ascii="Arial"/>
          <w:sz w:val="20"/>
          <w:szCs w:val="20"/>
        </w:rPr>
        <w:t>nager l'espace pour le rendre convivial et faciliter la vie commune, l'interculturalit</w:t>
      </w:r>
      <w:r>
        <w:rPr>
          <w:rFonts w:hAnsi="Arial"/>
          <w:sz w:val="20"/>
          <w:szCs w:val="20"/>
        </w:rPr>
        <w:t>é</w:t>
      </w:r>
      <w:r w:rsidRPr="004223A3">
        <w:rPr>
          <w:rFonts w:ascii="Arial"/>
          <w:sz w:val="20"/>
          <w:szCs w:val="20"/>
        </w:rPr>
        <w:t>, la cr</w:t>
      </w:r>
      <w:r>
        <w:rPr>
          <w:rFonts w:hAnsi="Arial"/>
          <w:sz w:val="20"/>
          <w:szCs w:val="20"/>
        </w:rPr>
        <w:t>é</w:t>
      </w:r>
      <w:r>
        <w:rPr>
          <w:rFonts w:ascii="Arial"/>
          <w:sz w:val="20"/>
          <w:szCs w:val="20"/>
        </w:rPr>
        <w:t>ativit</w:t>
      </w:r>
      <w:r>
        <w:rPr>
          <w:rFonts w:hAnsi="Arial"/>
          <w:sz w:val="20"/>
          <w:szCs w:val="20"/>
        </w:rPr>
        <w:t>é</w:t>
      </w:r>
      <w:r>
        <w:rPr>
          <w:rFonts w:hAnsi="Arial"/>
          <w:sz w:val="20"/>
          <w:szCs w:val="20"/>
        </w:rPr>
        <w:t xml:space="preserve"> </w:t>
      </w:r>
      <w:r>
        <w:rPr>
          <w:rFonts w:ascii="Arial"/>
          <w:sz w:val="20"/>
          <w:szCs w:val="20"/>
        </w:rPr>
        <w:t>et l'</w:t>
      </w:r>
      <w:r>
        <w:rPr>
          <w:rFonts w:hAnsi="Arial"/>
          <w:sz w:val="20"/>
          <w:szCs w:val="20"/>
        </w:rPr>
        <w:t>é</w:t>
      </w:r>
      <w:r>
        <w:rPr>
          <w:rFonts w:ascii="Arial"/>
          <w:sz w:val="20"/>
          <w:szCs w:val="20"/>
        </w:rPr>
        <w:t>mergence de nouvelles id</w:t>
      </w:r>
      <w:r>
        <w:rPr>
          <w:rFonts w:hAnsi="Arial"/>
          <w:sz w:val="20"/>
          <w:szCs w:val="20"/>
        </w:rPr>
        <w:t>é</w:t>
      </w:r>
      <w:r>
        <w:rPr>
          <w:rFonts w:ascii="Arial"/>
          <w:sz w:val="20"/>
          <w:szCs w:val="20"/>
        </w:rPr>
        <w:t>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Cr</w:t>
      </w:r>
      <w:r>
        <w:rPr>
          <w:rFonts w:hAnsi="Arial"/>
          <w:sz w:val="20"/>
          <w:szCs w:val="20"/>
        </w:rPr>
        <w:t>é</w:t>
      </w:r>
      <w:r>
        <w:rPr>
          <w:rFonts w:ascii="Arial"/>
          <w:sz w:val="20"/>
          <w:szCs w:val="20"/>
        </w:rPr>
        <w:t>er des lieux de rencontre interg</w:t>
      </w:r>
      <w:r>
        <w:rPr>
          <w:rFonts w:hAnsi="Arial"/>
          <w:sz w:val="20"/>
          <w:szCs w:val="20"/>
        </w:rPr>
        <w:t>é</w:t>
      </w:r>
      <w:r>
        <w:rPr>
          <w:rFonts w:ascii="Arial"/>
          <w:sz w:val="20"/>
          <w:szCs w:val="20"/>
        </w:rPr>
        <w:t>n</w:t>
      </w:r>
      <w:r>
        <w:rPr>
          <w:rFonts w:hAnsi="Arial"/>
          <w:sz w:val="20"/>
          <w:szCs w:val="20"/>
        </w:rPr>
        <w:t>é</w:t>
      </w:r>
      <w:r>
        <w:rPr>
          <w:rFonts w:ascii="Arial"/>
          <w:sz w:val="20"/>
          <w:szCs w:val="20"/>
        </w:rPr>
        <w:t xml:space="preserve">rationnels, pour les jeunes, lieux de co-travail, espaces pour les associations, pour les habitants. Organiser des rencontres. </w:t>
      </w:r>
      <w:r>
        <w:rPr>
          <w:rFonts w:hAnsi="Arial"/>
          <w:sz w:val="20"/>
          <w:szCs w:val="20"/>
        </w:rPr>
        <w:t>« </w:t>
      </w:r>
      <w:r>
        <w:rPr>
          <w:rFonts w:ascii="Arial"/>
          <w:sz w:val="20"/>
          <w:szCs w:val="20"/>
        </w:rPr>
        <w:t>Social garden</w:t>
      </w:r>
      <w:r>
        <w:rPr>
          <w:rFonts w:hAnsi="Arial"/>
          <w:sz w:val="20"/>
          <w:szCs w:val="20"/>
        </w:rPr>
        <w:t>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w:t>
      </w:r>
      <w:r w:rsidR="004223A3">
        <w:rPr>
          <w:rFonts w:ascii="Arial"/>
          <w:sz w:val="24"/>
          <w:szCs w:val="24"/>
          <w:shd w:val="clear" w:color="auto" w:fill="FFFFFF"/>
        </w:rPr>
        <w:t>4- Infrastructures publiques</w:t>
      </w:r>
      <w:r>
        <w:rPr>
          <w:rFonts w:ascii="Arial"/>
          <w:sz w:val="24"/>
          <w:szCs w:val="24"/>
          <w:shd w:val="clear" w:color="auto" w:fill="FFFFFF"/>
        </w:rPr>
        <w:t xml:space="preserve">  (MS-S04)</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Assurer les services publics de base pour la vie collective (jardins publics, toilettes publiques, piscines, biblioth</w:t>
      </w:r>
      <w:r>
        <w:rPr>
          <w:rFonts w:hAnsi="Arial"/>
          <w:sz w:val="20"/>
          <w:szCs w:val="20"/>
        </w:rPr>
        <w:t>è</w:t>
      </w:r>
      <w:r w:rsidRPr="004223A3">
        <w:rPr>
          <w:rFonts w:ascii="Arial"/>
          <w:sz w:val="20"/>
          <w:szCs w:val="20"/>
        </w:rPr>
        <w:t>ques, espaces de co-working, acc</w:t>
      </w:r>
      <w:r>
        <w:rPr>
          <w:rFonts w:hAnsi="Arial"/>
          <w:sz w:val="20"/>
          <w:szCs w:val="20"/>
        </w:rPr>
        <w:t>è</w:t>
      </w:r>
      <w:r>
        <w:rPr>
          <w:rFonts w:ascii="Arial"/>
          <w:sz w:val="20"/>
          <w:szCs w:val="20"/>
        </w:rPr>
        <w:t>s internet facile m</w:t>
      </w:r>
      <w:r>
        <w:rPr>
          <w:rFonts w:hAnsi="Arial"/>
          <w:sz w:val="20"/>
          <w:szCs w:val="20"/>
        </w:rPr>
        <w:t>ê</w:t>
      </w:r>
      <w:r>
        <w:rPr>
          <w:rFonts w:ascii="Arial"/>
          <w:sz w:val="20"/>
          <w:szCs w:val="20"/>
        </w:rPr>
        <w:t>me en milieu rural, march</w:t>
      </w:r>
      <w:r>
        <w:rPr>
          <w:rFonts w:hAnsi="Arial"/>
          <w:sz w:val="20"/>
          <w:szCs w:val="20"/>
        </w:rPr>
        <w:t>é</w:t>
      </w:r>
      <w:r>
        <w:rPr>
          <w:rFonts w:ascii="Arial"/>
          <w:sz w:val="20"/>
          <w:szCs w:val="20"/>
        </w:rPr>
        <w:t>s pour les produits locaux, etc.)</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w:t>
      </w:r>
      <w:r w:rsidR="004223A3">
        <w:rPr>
          <w:rFonts w:ascii="Arial"/>
          <w:sz w:val="24"/>
          <w:szCs w:val="24"/>
          <w:shd w:val="clear" w:color="auto" w:fill="FFFFFF"/>
        </w:rPr>
        <w:t>5- Voies publiques</w:t>
      </w:r>
      <w:r>
        <w:rPr>
          <w:rFonts w:ascii="Arial"/>
          <w:sz w:val="24"/>
          <w:szCs w:val="24"/>
          <w:shd w:val="clear" w:color="auto" w:fill="FFFFFF"/>
        </w:rPr>
        <w:t xml:space="preserve"> (MS-S05)</w:t>
      </w:r>
      <w:r w:rsidR="004223A3">
        <w:rPr>
          <w:rFonts w:ascii="Arial" w:eastAsia="Arial" w:hAnsi="Arial" w:cs="Arial"/>
          <w:sz w:val="24"/>
          <w:szCs w:val="24"/>
          <w:shd w:val="clear" w:color="auto" w:fill="FFFFFF"/>
        </w:rPr>
        <w:br/>
      </w:r>
      <w:r w:rsidR="004223A3">
        <w:rPr>
          <w:rFonts w:ascii="Arial" w:eastAsia="Arial" w:hAnsi="Arial" w:cs="Arial"/>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 xml:space="preserve">Adapter les voies publiques </w:t>
      </w:r>
      <w:r>
        <w:rPr>
          <w:rFonts w:hAnsi="Arial"/>
          <w:sz w:val="20"/>
          <w:szCs w:val="20"/>
        </w:rPr>
        <w:t>à</w:t>
      </w:r>
      <w:r>
        <w:rPr>
          <w:rFonts w:hAnsi="Arial"/>
          <w:sz w:val="20"/>
          <w:szCs w:val="20"/>
        </w:rPr>
        <w:t xml:space="preserve"> </w:t>
      </w:r>
      <w:r>
        <w:rPr>
          <w:rFonts w:ascii="Arial"/>
          <w:sz w:val="20"/>
          <w:szCs w:val="20"/>
        </w:rPr>
        <w:t>tous les usagers tout en r</w:t>
      </w:r>
      <w:r>
        <w:rPr>
          <w:rFonts w:hAnsi="Arial"/>
          <w:sz w:val="20"/>
          <w:szCs w:val="20"/>
        </w:rPr>
        <w:t>é</w:t>
      </w:r>
      <w:r>
        <w:rPr>
          <w:rFonts w:ascii="Arial"/>
          <w:sz w:val="20"/>
          <w:szCs w:val="20"/>
        </w:rPr>
        <w:t>duisant et en s</w:t>
      </w:r>
      <w:r>
        <w:rPr>
          <w:rFonts w:hAnsi="Arial"/>
          <w:sz w:val="20"/>
          <w:szCs w:val="20"/>
        </w:rPr>
        <w:t>é</w:t>
      </w:r>
      <w:r>
        <w:rPr>
          <w:rFonts w:ascii="Arial"/>
          <w:sz w:val="20"/>
          <w:szCs w:val="20"/>
        </w:rPr>
        <w:t>curisant la circulation automobile (rondpoints). Viser une mobilit</w:t>
      </w:r>
      <w:r>
        <w:rPr>
          <w:rFonts w:hAnsi="Arial"/>
          <w:sz w:val="20"/>
          <w:szCs w:val="20"/>
        </w:rPr>
        <w:t>é</w:t>
      </w:r>
      <w:r>
        <w:rPr>
          <w:rFonts w:hAnsi="Arial"/>
          <w:sz w:val="20"/>
          <w:szCs w:val="20"/>
        </w:rPr>
        <w:t xml:space="preserve"> </w:t>
      </w:r>
      <w:r>
        <w:rPr>
          <w:rFonts w:ascii="Arial"/>
          <w:sz w:val="20"/>
          <w:szCs w:val="20"/>
        </w:rPr>
        <w:t>plus fiable (ex : correspondance entre les bus)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Investissement dans les trottoirs, passages prot</w:t>
      </w:r>
      <w:r>
        <w:rPr>
          <w:rFonts w:hAnsi="Arial"/>
          <w:sz w:val="20"/>
          <w:szCs w:val="20"/>
        </w:rPr>
        <w:t>é</w:t>
      </w:r>
      <w:r>
        <w:rPr>
          <w:rFonts w:ascii="Arial"/>
          <w:sz w:val="20"/>
          <w:szCs w:val="20"/>
        </w:rPr>
        <w:t>g</w:t>
      </w:r>
      <w:r>
        <w:rPr>
          <w:rFonts w:hAnsi="Arial"/>
          <w:sz w:val="20"/>
          <w:szCs w:val="20"/>
        </w:rPr>
        <w:t>é</w:t>
      </w:r>
      <w:r>
        <w:rPr>
          <w:rFonts w:ascii="Arial"/>
          <w:sz w:val="20"/>
          <w:szCs w:val="20"/>
        </w:rPr>
        <w:t>s, pistes cyclables. Places de parking gratuites. Imposer la vignette pour les v</w:t>
      </w:r>
      <w:r>
        <w:rPr>
          <w:rFonts w:hAnsi="Arial"/>
          <w:sz w:val="20"/>
          <w:szCs w:val="20"/>
        </w:rPr>
        <w:t>é</w:t>
      </w:r>
      <w:r>
        <w:rPr>
          <w:rFonts w:ascii="Arial"/>
          <w:sz w:val="20"/>
          <w:szCs w:val="20"/>
        </w:rPr>
        <w:t>hicule en supprimant la taxe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4223A3">
        <w:rPr>
          <w:rFonts w:ascii="Arial"/>
          <w:sz w:val="20"/>
          <w:szCs w:val="20"/>
        </w:rPr>
        <w:t xml:space="preserve">Ne plus se garer sur le trottoir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w:t>
      </w:r>
      <w:r w:rsidR="004223A3">
        <w:rPr>
          <w:rFonts w:ascii="Arial"/>
          <w:sz w:val="24"/>
          <w:szCs w:val="24"/>
          <w:shd w:val="clear" w:color="auto" w:fill="FFFFFF"/>
        </w:rPr>
        <w:t>6- Urbanisation</w:t>
      </w:r>
      <w:r>
        <w:rPr>
          <w:rFonts w:ascii="Arial"/>
          <w:sz w:val="24"/>
          <w:szCs w:val="24"/>
          <w:shd w:val="clear" w:color="auto" w:fill="FFFFFF"/>
        </w:rPr>
        <w:t xml:space="preserve">  (MS-S06)</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Faire de la ville un bien commun agr</w:t>
      </w:r>
      <w:r>
        <w:rPr>
          <w:rFonts w:hAnsi="Arial"/>
          <w:sz w:val="20"/>
          <w:szCs w:val="20"/>
        </w:rPr>
        <w:t>é</w:t>
      </w:r>
      <w:r>
        <w:rPr>
          <w:rFonts w:ascii="Arial"/>
          <w:sz w:val="20"/>
          <w:szCs w:val="20"/>
        </w:rPr>
        <w:t>able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Construire moins d</w:t>
      </w:r>
      <w:r>
        <w:rPr>
          <w:rFonts w:hAnsi="Arial"/>
          <w:sz w:val="20"/>
          <w:szCs w:val="20"/>
        </w:rPr>
        <w:t>’</w:t>
      </w:r>
      <w:r>
        <w:rPr>
          <w:rFonts w:ascii="Arial"/>
          <w:sz w:val="20"/>
          <w:szCs w:val="20"/>
        </w:rPr>
        <w:t>immeuble et plus de zones vertes. Ne pas d</w:t>
      </w:r>
      <w:r>
        <w:rPr>
          <w:rFonts w:hAnsi="Arial"/>
          <w:sz w:val="20"/>
          <w:szCs w:val="20"/>
        </w:rPr>
        <w:t>é</w:t>
      </w:r>
      <w:r>
        <w:rPr>
          <w:rFonts w:ascii="Arial"/>
          <w:sz w:val="20"/>
          <w:szCs w:val="20"/>
        </w:rPr>
        <w:t xml:space="preserve">truire la nature et ne pas urbaniser excessivement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Pr="006F7C84" w:rsidRDefault="00B50307" w:rsidP="00F076B1">
      <w:pPr>
        <w:pStyle w:val="Titre3"/>
        <w:rPr>
          <w:rFonts w:eastAsia="Arial Bold" w:hAnsi="Arial Bold" w:cs="Arial Bold"/>
          <w:shd w:val="clear" w:color="auto" w:fill="FFFFFF"/>
          <w:lang w:val="fr-FR"/>
        </w:rPr>
      </w:pPr>
      <w:bookmarkStart w:id="12" w:name="_Toc446060374"/>
      <w:r w:rsidRPr="006F7C84">
        <w:rPr>
          <w:shd w:val="clear" w:color="auto" w:fill="FFFFFF"/>
          <w:lang w:val="fr-FR"/>
        </w:rPr>
        <w:t xml:space="preserve">5 </w:t>
      </w:r>
      <w:r w:rsidR="004223A3" w:rsidRPr="006F7C84">
        <w:rPr>
          <w:shd w:val="clear" w:color="auto" w:fill="FFFFFF"/>
          <w:lang w:val="fr-FR"/>
        </w:rPr>
        <w:t xml:space="preserve">- Mesures structurant la gestion du temps </w:t>
      </w:r>
      <w:r w:rsidRPr="006F7C84">
        <w:rPr>
          <w:shd w:val="clear" w:color="auto" w:fill="FFFFFF"/>
          <w:lang w:val="fr-FR"/>
        </w:rPr>
        <w:t>(MS-T)</w:t>
      </w:r>
      <w:bookmarkEnd w:id="12"/>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5.1- Partage du travail (MS-T01)</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Accroitre le temps disponible et mieux g</w:t>
      </w:r>
      <w:r>
        <w:rPr>
          <w:rFonts w:hAnsi="Arial"/>
          <w:sz w:val="20"/>
          <w:szCs w:val="20"/>
        </w:rPr>
        <w:t>é</w:t>
      </w:r>
      <w:r>
        <w:rPr>
          <w:rFonts w:ascii="Arial"/>
          <w:sz w:val="20"/>
          <w:szCs w:val="20"/>
        </w:rPr>
        <w:t>rer le temps de travail</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partager le travail (moins d</w:t>
      </w:r>
      <w:r>
        <w:rPr>
          <w:rFonts w:hAnsi="Arial"/>
          <w:sz w:val="20"/>
          <w:szCs w:val="20"/>
        </w:rPr>
        <w:t>’</w:t>
      </w:r>
      <w:r>
        <w:rPr>
          <w:rFonts w:ascii="Arial"/>
          <w:sz w:val="20"/>
          <w:szCs w:val="20"/>
        </w:rPr>
        <w:t>heures, plus de jours de cong</w:t>
      </w:r>
      <w:r>
        <w:rPr>
          <w:rFonts w:hAnsi="Arial"/>
          <w:sz w:val="20"/>
          <w:szCs w:val="20"/>
        </w:rPr>
        <w:t>é</w:t>
      </w:r>
      <w:r>
        <w:rPr>
          <w:rFonts w:ascii="Arial"/>
          <w:sz w:val="20"/>
          <w:szCs w:val="20"/>
        </w:rPr>
        <w:t>s), ce qui permet de cr</w:t>
      </w:r>
      <w:r>
        <w:rPr>
          <w:rFonts w:hAnsi="Arial"/>
          <w:sz w:val="20"/>
          <w:szCs w:val="20"/>
        </w:rPr>
        <w:t>é</w:t>
      </w:r>
      <w:r>
        <w:rPr>
          <w:rFonts w:ascii="Arial"/>
          <w:sz w:val="20"/>
          <w:szCs w:val="20"/>
        </w:rPr>
        <w:t>er plus d'emplois, ne pas augmenter l'</w:t>
      </w:r>
      <w:r>
        <w:rPr>
          <w:rFonts w:hAnsi="Arial"/>
          <w:sz w:val="20"/>
          <w:szCs w:val="20"/>
        </w:rPr>
        <w:t>â</w:t>
      </w:r>
      <w:r>
        <w:rPr>
          <w:rFonts w:ascii="Arial"/>
          <w:sz w:val="20"/>
          <w:szCs w:val="20"/>
        </w:rPr>
        <w:t>ge de la retraite et m</w:t>
      </w:r>
      <w:r>
        <w:rPr>
          <w:rFonts w:hAnsi="Arial"/>
          <w:sz w:val="20"/>
          <w:szCs w:val="20"/>
        </w:rPr>
        <w:t>ê</w:t>
      </w:r>
      <w:r>
        <w:rPr>
          <w:rFonts w:ascii="Arial"/>
          <w:sz w:val="20"/>
          <w:szCs w:val="20"/>
        </w:rPr>
        <w:t xml:space="preserve">me le rabaisser, </w:t>
      </w:r>
      <w:r>
        <w:rPr>
          <w:rFonts w:hAnsi="Arial"/>
          <w:sz w:val="20"/>
          <w:szCs w:val="20"/>
        </w:rPr>
        <w:t>é</w:t>
      </w:r>
      <w:r>
        <w:rPr>
          <w:rFonts w:ascii="Arial"/>
          <w:sz w:val="20"/>
          <w:szCs w:val="20"/>
        </w:rPr>
        <w:t>viter les d</w:t>
      </w:r>
      <w:r>
        <w:rPr>
          <w:rFonts w:hAnsi="Arial"/>
          <w:sz w:val="20"/>
          <w:szCs w:val="20"/>
        </w:rPr>
        <w:t>é</w:t>
      </w:r>
      <w:r>
        <w:rPr>
          <w:rFonts w:ascii="Arial"/>
          <w:sz w:val="20"/>
          <w:szCs w:val="20"/>
        </w:rPr>
        <w:t>lais trop courts. Instaurer trois jours de loisirs par semaine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5.</w:t>
      </w:r>
      <w:r w:rsidR="004223A3">
        <w:rPr>
          <w:rFonts w:ascii="Arial"/>
          <w:sz w:val="24"/>
          <w:szCs w:val="24"/>
          <w:shd w:val="clear" w:color="auto" w:fill="FFFFFF"/>
        </w:rPr>
        <w:t>2- Temps familial</w:t>
      </w:r>
      <w:r>
        <w:rPr>
          <w:rFonts w:ascii="Arial"/>
          <w:sz w:val="24"/>
          <w:szCs w:val="24"/>
          <w:shd w:val="clear" w:color="auto" w:fill="FFFFFF"/>
        </w:rPr>
        <w:t xml:space="preserve">  (MS-T02)</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Pr>
          <w:rFonts w:ascii="Arial"/>
          <w:sz w:val="20"/>
          <w:szCs w:val="20"/>
          <w:u w:val="single"/>
        </w:rPr>
        <w:t xml:space="preserve">Souhait : </w:t>
      </w:r>
      <w:r>
        <w:rPr>
          <w:rFonts w:ascii="Arial"/>
          <w:sz w:val="20"/>
          <w:szCs w:val="20"/>
        </w:rPr>
        <w:t>Accroitre le temps disponible pour la famille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Plus de possibilit</w:t>
      </w:r>
      <w:r>
        <w:rPr>
          <w:rFonts w:hAnsi="Arial"/>
          <w:sz w:val="20"/>
          <w:szCs w:val="20"/>
        </w:rPr>
        <w:t>é</w:t>
      </w:r>
      <w:r>
        <w:rPr>
          <w:rFonts w:hAnsi="Arial"/>
          <w:sz w:val="20"/>
          <w:szCs w:val="20"/>
        </w:rPr>
        <w:t xml:space="preserve"> </w:t>
      </w:r>
      <w:r>
        <w:rPr>
          <w:rFonts w:ascii="Arial"/>
          <w:sz w:val="20"/>
          <w:szCs w:val="20"/>
        </w:rPr>
        <w:t>pour les m</w:t>
      </w:r>
      <w:r>
        <w:rPr>
          <w:rFonts w:hAnsi="Arial"/>
          <w:sz w:val="20"/>
          <w:szCs w:val="20"/>
        </w:rPr>
        <w:t>è</w:t>
      </w:r>
      <w:r w:rsidRPr="004223A3">
        <w:rPr>
          <w:rFonts w:ascii="Arial"/>
          <w:sz w:val="20"/>
          <w:szCs w:val="20"/>
        </w:rPr>
        <w:t>res d</w:t>
      </w:r>
      <w:r>
        <w:rPr>
          <w:rFonts w:hAnsi="Arial"/>
          <w:sz w:val="20"/>
          <w:szCs w:val="20"/>
        </w:rPr>
        <w:t>’</w:t>
      </w:r>
      <w:r>
        <w:rPr>
          <w:rFonts w:ascii="Arial"/>
          <w:sz w:val="20"/>
          <w:szCs w:val="20"/>
        </w:rPr>
        <w:t>accompagner leurs enfants plus longtemps (deux fois)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Promouvoir la conciliation travail/famille/loisirs</w:t>
      </w:r>
    </w:p>
    <w:p w:rsidR="00375C78" w:rsidRDefault="00375C78">
      <w:pPr>
        <w:pStyle w:val="Corps"/>
        <w:spacing w:after="0" w:line="240" w:lineRule="auto"/>
      </w:pPr>
    </w:p>
    <w:p w:rsidR="00375C78" w:rsidRDefault="00B50307">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5.</w:t>
      </w:r>
      <w:r w:rsidR="004223A3">
        <w:rPr>
          <w:rFonts w:ascii="Arial"/>
          <w:sz w:val="24"/>
          <w:szCs w:val="24"/>
          <w:shd w:val="clear" w:color="auto" w:fill="FFFFFF"/>
        </w:rPr>
        <w:t>3- Temps citoyen/volontariat</w:t>
      </w:r>
      <w:r>
        <w:rPr>
          <w:rFonts w:ascii="Arial"/>
          <w:sz w:val="24"/>
          <w:szCs w:val="24"/>
          <w:shd w:val="clear" w:color="auto" w:fill="FFFFFF"/>
        </w:rPr>
        <w:t xml:space="preserve">  (MS-T03)</w:t>
      </w:r>
      <w:r w:rsidR="004223A3">
        <w:rPr>
          <w:rFonts w:ascii="Arial"/>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eastAsia="Arial" w:hAnsi="Arial" w:cs="Arial"/>
          <w:sz w:val="24"/>
          <w:szCs w:val="24"/>
          <w:u w:color="000000"/>
          <w:shd w:val="clear" w:color="auto" w:fill="FFFFFF"/>
        </w:rPr>
        <w:br/>
      </w:r>
      <w:r>
        <w:rPr>
          <w:rFonts w:ascii="Arial"/>
          <w:sz w:val="20"/>
          <w:szCs w:val="20"/>
          <w:u w:val="single"/>
        </w:rPr>
        <w:t xml:space="preserve">Souhait : </w:t>
      </w:r>
      <w:r>
        <w:rPr>
          <w:rFonts w:ascii="Arial"/>
          <w:sz w:val="20"/>
          <w:szCs w:val="20"/>
        </w:rPr>
        <w:t>Favoriser le b</w:t>
      </w:r>
      <w:r>
        <w:rPr>
          <w:rFonts w:hAnsi="Arial"/>
          <w:sz w:val="20"/>
          <w:szCs w:val="20"/>
        </w:rPr>
        <w:t>é</w:t>
      </w:r>
      <w:r>
        <w:rPr>
          <w:rFonts w:ascii="Arial"/>
          <w:sz w:val="20"/>
          <w:szCs w:val="20"/>
        </w:rPr>
        <w:t>n</w:t>
      </w:r>
      <w:r>
        <w:rPr>
          <w:rFonts w:hAnsi="Arial"/>
          <w:sz w:val="20"/>
          <w:szCs w:val="20"/>
        </w:rPr>
        <w:t>é</w:t>
      </w:r>
      <w:r>
        <w:rPr>
          <w:rFonts w:ascii="Arial"/>
          <w:sz w:val="20"/>
          <w:szCs w:val="20"/>
        </w:rPr>
        <w:t>volat et le volontariat en donnant la possibilit</w:t>
      </w:r>
      <w:r>
        <w:rPr>
          <w:rFonts w:hAnsi="Arial"/>
          <w:sz w:val="20"/>
          <w:szCs w:val="20"/>
        </w:rPr>
        <w:t>é</w:t>
      </w:r>
      <w:r>
        <w:rPr>
          <w:rFonts w:hAnsi="Arial"/>
          <w:sz w:val="20"/>
          <w:szCs w:val="20"/>
        </w:rPr>
        <w:t xml:space="preserve"> </w:t>
      </w:r>
      <w:r>
        <w:rPr>
          <w:rFonts w:ascii="Arial"/>
          <w:sz w:val="20"/>
          <w:szCs w:val="20"/>
        </w:rPr>
        <w:t>aux candidats de se mettre au service de la collectivit</w:t>
      </w:r>
      <w:r>
        <w:rPr>
          <w:rFonts w:hAnsi="Arial"/>
          <w:sz w:val="20"/>
          <w:szCs w:val="20"/>
        </w:rPr>
        <w:t>é</w:t>
      </w:r>
      <w:r>
        <w:rPr>
          <w:rFonts w:hAnsi="Arial"/>
          <w:sz w:val="20"/>
          <w:szCs w:val="20"/>
        </w:rPr>
        <w:t xml:space="preserve"> </w:t>
      </w:r>
      <w:r>
        <w:rPr>
          <w:rFonts w:ascii="Arial"/>
          <w:sz w:val="20"/>
          <w:szCs w:val="20"/>
        </w:rPr>
        <w:t>et reconnaissant les espaces de b</w:t>
      </w:r>
      <w:r>
        <w:rPr>
          <w:rFonts w:hAnsi="Arial"/>
          <w:sz w:val="20"/>
          <w:szCs w:val="20"/>
        </w:rPr>
        <w:t>é</w:t>
      </w:r>
      <w:r>
        <w:rPr>
          <w:rFonts w:ascii="Arial"/>
          <w:sz w:val="20"/>
          <w:szCs w:val="20"/>
        </w:rPr>
        <w:t>n</w:t>
      </w:r>
      <w:r>
        <w:rPr>
          <w:rFonts w:hAnsi="Arial"/>
          <w:sz w:val="20"/>
          <w:szCs w:val="20"/>
        </w:rPr>
        <w:t>é</w:t>
      </w:r>
      <w:r>
        <w:rPr>
          <w:rFonts w:ascii="Arial"/>
          <w:sz w:val="20"/>
          <w:szCs w:val="20"/>
        </w:rPr>
        <w:t>volat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Calibri" w:eastAsia="Calibri" w:hAnsi="Calibri" w:cs="Calibri"/>
          <w:sz w:val="20"/>
          <w:szCs w:val="20"/>
        </w:rPr>
        <w:t xml:space="preserve">Supprimer les lois et règlements empêchant les candidats bénévoles de se mettre au service de la collectivité, encourager le bénévolat concrètement. Créer, dans les écoles, un espace qui promeut le volontariat.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7B5B55" w:rsidRDefault="007B5B55">
      <w:pPr>
        <w:pStyle w:val="Corps"/>
        <w:spacing w:after="0" w:line="240" w:lineRule="auto"/>
      </w:pPr>
    </w:p>
    <w:p w:rsidR="007B5B55" w:rsidRDefault="007B5B55">
      <w:pPr>
        <w:pStyle w:val="Corps"/>
        <w:spacing w:after="0" w:line="240" w:lineRule="auto"/>
      </w:pPr>
    </w:p>
    <w:p w:rsidR="00375C78" w:rsidRPr="006F7C84" w:rsidRDefault="00302148" w:rsidP="00F076B1">
      <w:pPr>
        <w:pStyle w:val="Titre3"/>
        <w:rPr>
          <w:rFonts w:eastAsia="Arial Bold" w:hAnsi="Arial Bold" w:cs="Arial Bold"/>
          <w:shd w:val="clear" w:color="auto" w:fill="FFFFFF"/>
          <w:lang w:val="fr-FR"/>
        </w:rPr>
      </w:pPr>
      <w:bookmarkStart w:id="13" w:name="_Toc446060375"/>
      <w:r w:rsidRPr="006F7C84">
        <w:rPr>
          <w:shd w:val="clear" w:color="auto" w:fill="FFFFFF"/>
          <w:lang w:val="fr-FR"/>
        </w:rPr>
        <w:t>6</w:t>
      </w:r>
      <w:r w:rsidR="004223A3" w:rsidRPr="006F7C84">
        <w:rPr>
          <w:shd w:val="clear" w:color="auto" w:fill="FFFFFF"/>
          <w:lang w:val="fr-FR"/>
        </w:rPr>
        <w:t>- Mesures structurant la soci</w:t>
      </w:r>
      <w:r w:rsidR="004223A3" w:rsidRPr="006F7C84">
        <w:rPr>
          <w:rFonts w:hAnsi="Arial Bold"/>
          <w:shd w:val="clear" w:color="auto" w:fill="FFFFFF"/>
          <w:lang w:val="fr-FR"/>
        </w:rPr>
        <w:t>é</w:t>
      </w:r>
      <w:r w:rsidR="004223A3" w:rsidRPr="006F7C84">
        <w:rPr>
          <w:shd w:val="clear" w:color="auto" w:fill="FFFFFF"/>
          <w:lang w:val="fr-FR"/>
        </w:rPr>
        <w:t>t</w:t>
      </w:r>
      <w:r w:rsidR="004223A3" w:rsidRPr="006F7C84">
        <w:rPr>
          <w:rFonts w:hAnsi="Arial Bold"/>
          <w:shd w:val="clear" w:color="auto" w:fill="FFFFFF"/>
          <w:lang w:val="fr-FR"/>
        </w:rPr>
        <w:t>é</w:t>
      </w:r>
      <w:r w:rsidR="004223A3" w:rsidRPr="006F7C84">
        <w:rPr>
          <w:rFonts w:hAnsi="Arial Bold"/>
          <w:shd w:val="clear" w:color="auto" w:fill="FFFFFF"/>
          <w:lang w:val="fr-FR"/>
        </w:rPr>
        <w:t xml:space="preserve"> </w:t>
      </w:r>
      <w:r w:rsidRPr="006F7C84">
        <w:rPr>
          <w:rFonts w:ascii="Arial"/>
          <w:shd w:val="clear" w:color="auto" w:fill="FFFFFF"/>
          <w:lang w:val="fr-FR"/>
        </w:rPr>
        <w:t xml:space="preserve"> (MS-X)</w:t>
      </w:r>
      <w:bookmarkEnd w:id="13"/>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6.1</w:t>
      </w:r>
      <w:r w:rsidR="004223A3">
        <w:rPr>
          <w:rFonts w:ascii="Arial"/>
          <w:sz w:val="24"/>
          <w:szCs w:val="24"/>
          <w:shd w:val="clear" w:color="auto" w:fill="FFFFFF"/>
        </w:rPr>
        <w:t>-</w:t>
      </w:r>
      <w:r>
        <w:rPr>
          <w:rFonts w:ascii="Arial"/>
          <w:sz w:val="24"/>
          <w:szCs w:val="24"/>
          <w:shd w:val="clear" w:color="auto" w:fill="FFFFFF"/>
        </w:rPr>
        <w:t xml:space="preserve"> </w:t>
      </w:r>
      <w:r w:rsidR="004223A3">
        <w:rPr>
          <w:rFonts w:ascii="Arial"/>
          <w:sz w:val="24"/>
          <w:szCs w:val="24"/>
          <w:shd w:val="clear" w:color="auto" w:fill="FFFFFF"/>
        </w:rPr>
        <w:t>Egalit</w:t>
      </w:r>
      <w:r w:rsidR="004223A3">
        <w:rPr>
          <w:rFonts w:hAnsi="Arial Unicode MS"/>
          <w:sz w:val="24"/>
          <w:szCs w:val="24"/>
          <w:shd w:val="clear" w:color="auto" w:fill="FFFFFF"/>
        </w:rPr>
        <w:t>é</w:t>
      </w:r>
      <w:r w:rsidR="004223A3">
        <w:rPr>
          <w:rFonts w:hAnsi="Arial Unicode MS"/>
          <w:sz w:val="24"/>
          <w:szCs w:val="24"/>
          <w:shd w:val="clear" w:color="auto" w:fill="FFFFFF"/>
        </w:rPr>
        <w:t xml:space="preserve"> </w:t>
      </w:r>
      <w:r w:rsidR="004223A3">
        <w:rPr>
          <w:rFonts w:ascii="Arial"/>
          <w:sz w:val="24"/>
          <w:szCs w:val="24"/>
          <w:shd w:val="clear" w:color="auto" w:fill="FFFFFF"/>
        </w:rPr>
        <w:t>des droits</w:t>
      </w:r>
      <w:r>
        <w:rPr>
          <w:rFonts w:ascii="Arial"/>
          <w:sz w:val="24"/>
          <w:szCs w:val="24"/>
          <w:shd w:val="clear" w:color="auto" w:fill="FFFFFF"/>
        </w:rPr>
        <w:t xml:space="preserve"> (MS-X01)</w:t>
      </w:r>
      <w:r w:rsidR="004223A3">
        <w:rPr>
          <w:rFonts w:ascii="Arial"/>
          <w:sz w:val="24"/>
          <w:szCs w:val="24"/>
          <w:shd w:val="clear" w:color="auto" w:fill="FFFFFF"/>
        </w:rPr>
        <w:tab/>
      </w:r>
    </w:p>
    <w:p w:rsidR="00375C78" w:rsidRDefault="004223A3">
      <w:pPr>
        <w:pStyle w:val="Corps"/>
        <w:spacing w:after="0" w:line="240" w:lineRule="auto"/>
        <w:rPr>
          <w:rFonts w:ascii="Arial" w:eastAsia="Arial" w:hAnsi="Arial" w:cs="Arial"/>
          <w:sz w:val="20"/>
          <w:szCs w:val="20"/>
          <w:shd w:val="clear" w:color="auto" w:fill="FFFFFF"/>
        </w:rPr>
      </w:pPr>
      <w:r>
        <w:rPr>
          <w:rFonts w:ascii="Arial" w:eastAsia="Arial" w:hAnsi="Arial" w:cs="Arial"/>
          <w:sz w:val="24"/>
          <w:szCs w:val="24"/>
          <w:shd w:val="clear" w:color="auto" w:fill="FFFFFF"/>
        </w:rPr>
        <w:br/>
      </w:r>
      <w:r>
        <w:rPr>
          <w:rFonts w:ascii="Arial"/>
          <w:sz w:val="20"/>
          <w:szCs w:val="20"/>
          <w:u w:val="single"/>
          <w:shd w:val="clear" w:color="auto" w:fill="FFFFFF"/>
        </w:rPr>
        <w:t>Souhait :</w:t>
      </w:r>
      <w:r>
        <w:rPr>
          <w:rFonts w:ascii="Arial"/>
          <w:sz w:val="20"/>
          <w:szCs w:val="20"/>
          <w:shd w:val="clear" w:color="auto" w:fill="FFFFFF"/>
        </w:rPr>
        <w:t>Assurer l'</w:t>
      </w:r>
      <w:r>
        <w:rPr>
          <w:rFonts w:hAnsi="Arial"/>
          <w:sz w:val="20"/>
          <w:szCs w:val="20"/>
          <w:shd w:val="clear" w:color="auto" w:fill="FFFFFF"/>
        </w:rPr>
        <w:t>é</w:t>
      </w:r>
      <w:r>
        <w:rPr>
          <w:rFonts w:ascii="Arial"/>
          <w:sz w:val="20"/>
          <w:szCs w:val="20"/>
          <w:shd w:val="clear" w:color="auto" w:fill="FFFFFF"/>
        </w:rPr>
        <w:t>galit</w:t>
      </w:r>
      <w:r>
        <w:rPr>
          <w:rFonts w:hAnsi="Arial"/>
          <w:sz w:val="20"/>
          <w:szCs w:val="20"/>
          <w:shd w:val="clear" w:color="auto" w:fill="FFFFFF"/>
        </w:rPr>
        <w:t>é</w:t>
      </w:r>
      <w:r>
        <w:rPr>
          <w:rFonts w:hAnsi="Arial"/>
          <w:sz w:val="20"/>
          <w:szCs w:val="20"/>
          <w:shd w:val="clear" w:color="auto" w:fill="FFFFFF"/>
        </w:rPr>
        <w:t xml:space="preserve"> </w:t>
      </w:r>
      <w:r>
        <w:rPr>
          <w:rFonts w:ascii="Arial"/>
          <w:sz w:val="20"/>
          <w:szCs w:val="20"/>
          <w:shd w:val="clear" w:color="auto" w:fill="FFFFFF"/>
        </w:rPr>
        <w:t>des droits (parit</w:t>
      </w:r>
      <w:r>
        <w:rPr>
          <w:rFonts w:hAnsi="Arial"/>
          <w:sz w:val="20"/>
          <w:szCs w:val="20"/>
          <w:shd w:val="clear" w:color="auto" w:fill="FFFFFF"/>
        </w:rPr>
        <w:t>é</w:t>
      </w:r>
      <w:r>
        <w:rPr>
          <w:rFonts w:ascii="Arial"/>
          <w:sz w:val="20"/>
          <w:szCs w:val="20"/>
          <w:shd w:val="clear" w:color="auto" w:fill="FFFFFF"/>
        </w:rPr>
        <w:t xml:space="preserve">s hommes-femmes, </w:t>
      </w:r>
      <w:r>
        <w:rPr>
          <w:rFonts w:hAnsi="Arial"/>
          <w:sz w:val="20"/>
          <w:szCs w:val="20"/>
          <w:shd w:val="clear" w:color="auto" w:fill="FFFFFF"/>
        </w:rPr>
        <w:t>é</w:t>
      </w:r>
      <w:r>
        <w:rPr>
          <w:rFonts w:ascii="Arial"/>
          <w:sz w:val="20"/>
          <w:szCs w:val="20"/>
          <w:shd w:val="clear" w:color="auto" w:fill="FFFFFF"/>
        </w:rPr>
        <w:t>galit</w:t>
      </w:r>
      <w:r>
        <w:rPr>
          <w:rFonts w:hAnsi="Arial"/>
          <w:sz w:val="20"/>
          <w:szCs w:val="20"/>
          <w:shd w:val="clear" w:color="auto" w:fill="FFFFFF"/>
        </w:rPr>
        <w:t>é</w:t>
      </w:r>
      <w:r>
        <w:rPr>
          <w:rFonts w:hAnsi="Arial"/>
          <w:sz w:val="20"/>
          <w:szCs w:val="20"/>
          <w:shd w:val="clear" w:color="auto" w:fill="FFFFFF"/>
        </w:rPr>
        <w:t xml:space="preserve"> </w:t>
      </w:r>
      <w:r>
        <w:rPr>
          <w:rFonts w:ascii="Arial"/>
          <w:sz w:val="20"/>
          <w:szCs w:val="20"/>
          <w:shd w:val="clear" w:color="auto" w:fill="FFFFFF"/>
        </w:rPr>
        <w:t>sociale,</w:t>
      </w:r>
      <w:r>
        <w:rPr>
          <w:rFonts w:hAnsi="Arial"/>
          <w:sz w:val="20"/>
          <w:szCs w:val="20"/>
          <w:shd w:val="clear" w:color="auto" w:fill="FFFFFF"/>
        </w:rPr>
        <w:t>…</w:t>
      </w:r>
      <w:r>
        <w:rPr>
          <w:rFonts w:ascii="Arial"/>
          <w:sz w:val="20"/>
          <w:szCs w:val="20"/>
          <w:shd w:val="clear" w:color="auto" w:fill="FFFFFF"/>
        </w:rPr>
        <w:t>)</w:t>
      </w:r>
      <w:r w:rsidR="00340FD7">
        <w:rPr>
          <w:rFonts w:ascii="Arial"/>
          <w:sz w:val="20"/>
          <w:szCs w:val="20"/>
          <w:shd w:val="clear" w:color="auto" w:fill="FFFFFF"/>
        </w:rPr>
        <w:t xml:space="preserve"> - arr</w:t>
      </w:r>
      <w:r w:rsidR="00340FD7">
        <w:rPr>
          <w:rFonts w:ascii="Arial"/>
          <w:sz w:val="20"/>
          <w:szCs w:val="20"/>
          <w:shd w:val="clear" w:color="auto" w:fill="FFFFFF"/>
        </w:rPr>
        <w:t>ê</w:t>
      </w:r>
      <w:r w:rsidR="00340FD7">
        <w:rPr>
          <w:rFonts w:ascii="Arial"/>
          <w:sz w:val="20"/>
          <w:szCs w:val="20"/>
          <w:shd w:val="clear" w:color="auto" w:fill="FFFFFF"/>
        </w:rPr>
        <w:t>ter les injustices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lastRenderedPageBreak/>
        <w:t>6.</w:t>
      </w:r>
      <w:r w:rsidR="004223A3">
        <w:rPr>
          <w:rFonts w:ascii="Arial"/>
          <w:sz w:val="24"/>
          <w:szCs w:val="24"/>
          <w:shd w:val="clear" w:color="auto" w:fill="FFFFFF"/>
        </w:rPr>
        <w:t>2-Convivialit</w:t>
      </w:r>
      <w:r>
        <w:rPr>
          <w:rFonts w:hAnsi="Arial Unicode MS"/>
          <w:sz w:val="24"/>
          <w:szCs w:val="24"/>
          <w:shd w:val="clear" w:color="auto" w:fill="FFFFFF"/>
        </w:rPr>
        <w:t>é</w:t>
      </w:r>
      <w:r>
        <w:rPr>
          <w:rFonts w:hAnsi="Arial Unicode MS"/>
          <w:sz w:val="24"/>
          <w:szCs w:val="24"/>
          <w:shd w:val="clear" w:color="auto" w:fill="FFFFFF"/>
        </w:rPr>
        <w:t xml:space="preserve"> </w:t>
      </w:r>
      <w:r>
        <w:rPr>
          <w:rFonts w:ascii="Arial"/>
          <w:sz w:val="24"/>
          <w:szCs w:val="24"/>
          <w:shd w:val="clear" w:color="auto" w:fill="FFFFFF"/>
        </w:rPr>
        <w:t xml:space="preserve"> (MS-X02)</w:t>
      </w:r>
    </w:p>
    <w:p w:rsidR="00375C78" w:rsidRDefault="004223A3">
      <w:pPr>
        <w:pStyle w:val="Corps"/>
        <w:spacing w:after="0" w:line="240" w:lineRule="auto"/>
        <w:rPr>
          <w:rFonts w:ascii="Arial" w:eastAsia="Arial" w:hAnsi="Arial" w:cs="Arial"/>
          <w:sz w:val="20"/>
          <w:szCs w:val="20"/>
          <w:shd w:val="clear" w:color="auto" w:fill="FFFFFF"/>
        </w:rPr>
      </w:pPr>
      <w:r>
        <w:rPr>
          <w:rFonts w:ascii="Arial" w:eastAsia="Arial" w:hAnsi="Arial" w:cs="Arial"/>
          <w:sz w:val="24"/>
          <w:szCs w:val="24"/>
          <w:shd w:val="clear" w:color="auto" w:fill="FFFFFF"/>
        </w:rPr>
        <w:br/>
      </w:r>
      <w:r>
        <w:rPr>
          <w:rFonts w:ascii="Arial"/>
          <w:sz w:val="20"/>
          <w:szCs w:val="20"/>
          <w:u w:val="single"/>
          <w:shd w:val="clear" w:color="auto" w:fill="FFFFFF"/>
        </w:rPr>
        <w:t>Souhait :</w:t>
      </w:r>
      <w:r>
        <w:rPr>
          <w:rFonts w:ascii="Arial"/>
          <w:sz w:val="20"/>
          <w:szCs w:val="20"/>
          <w:shd w:val="clear" w:color="auto" w:fill="FFFFFF"/>
        </w:rPr>
        <w:t>Favoriser le vivre-ensemble et la connaissance de l</w:t>
      </w:r>
      <w:r>
        <w:rPr>
          <w:rFonts w:hAnsi="Arial"/>
          <w:sz w:val="20"/>
          <w:szCs w:val="20"/>
          <w:shd w:val="clear" w:color="auto" w:fill="FFFFFF"/>
        </w:rPr>
        <w:t>’</w:t>
      </w:r>
      <w:r>
        <w:rPr>
          <w:rFonts w:ascii="Arial"/>
          <w:sz w:val="20"/>
          <w:szCs w:val="20"/>
          <w:shd w:val="clear" w:color="auto" w:fill="FFFFFF"/>
        </w:rPr>
        <w:t>autre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Encourager les rencontres (clubs de discussion, de dialogue, soir</w:t>
      </w:r>
      <w:r>
        <w:rPr>
          <w:rFonts w:hAnsi="Arial"/>
          <w:sz w:val="20"/>
          <w:szCs w:val="20"/>
        </w:rPr>
        <w:t>é</w:t>
      </w:r>
      <w:r>
        <w:rPr>
          <w:rFonts w:ascii="Arial"/>
          <w:sz w:val="20"/>
          <w:szCs w:val="20"/>
        </w:rPr>
        <w:t xml:space="preserve">es </w:t>
      </w:r>
      <w:r>
        <w:rPr>
          <w:rFonts w:hAnsi="Arial"/>
          <w:sz w:val="20"/>
          <w:szCs w:val="20"/>
        </w:rPr>
        <w:t>à</w:t>
      </w:r>
      <w:r>
        <w:rPr>
          <w:rFonts w:hAnsi="Arial"/>
          <w:sz w:val="20"/>
          <w:szCs w:val="20"/>
        </w:rPr>
        <w:t xml:space="preserve"> </w:t>
      </w:r>
      <w:r w:rsidRPr="004223A3">
        <w:rPr>
          <w:rFonts w:ascii="Arial"/>
          <w:sz w:val="20"/>
          <w:szCs w:val="20"/>
        </w:rPr>
        <w:t>th</w:t>
      </w:r>
      <w:r>
        <w:rPr>
          <w:rFonts w:hAnsi="Arial"/>
          <w:sz w:val="20"/>
          <w:szCs w:val="20"/>
        </w:rPr>
        <w:t>è</w:t>
      </w:r>
      <w:r>
        <w:rPr>
          <w:rFonts w:ascii="Arial"/>
          <w:sz w:val="20"/>
          <w:szCs w:val="20"/>
        </w:rPr>
        <w:t>me) (deux fois), la sensibilisation et l</w:t>
      </w:r>
      <w:r>
        <w:rPr>
          <w:rFonts w:hAnsi="Arial"/>
          <w:sz w:val="20"/>
          <w:szCs w:val="20"/>
        </w:rPr>
        <w:t>’</w:t>
      </w:r>
      <w:r>
        <w:rPr>
          <w:rFonts w:ascii="Arial"/>
          <w:sz w:val="20"/>
          <w:szCs w:val="20"/>
        </w:rPr>
        <w:t>apprentissage du respect. Appuyer ce vivre-ensemble par une legislation en ce sens (pour diminuer le harc</w:t>
      </w:r>
      <w:r>
        <w:rPr>
          <w:rFonts w:hAnsi="Arial"/>
          <w:sz w:val="20"/>
          <w:szCs w:val="20"/>
        </w:rPr>
        <w:t>è</w:t>
      </w:r>
      <w:r>
        <w:rPr>
          <w:rFonts w:ascii="Arial"/>
          <w:sz w:val="20"/>
          <w:szCs w:val="20"/>
        </w:rPr>
        <w:t>lement par exemple) et une responsabilisation du citoyen via, par exemple, une charte du savoir vivre en soci</w:t>
      </w:r>
      <w:r>
        <w:rPr>
          <w:rFonts w:hAnsi="Arial"/>
          <w:sz w:val="20"/>
          <w:szCs w:val="20"/>
        </w:rPr>
        <w:t>é</w:t>
      </w:r>
      <w:r>
        <w:rPr>
          <w:rFonts w:ascii="Arial"/>
          <w:sz w:val="20"/>
          <w:szCs w:val="20"/>
        </w:rPr>
        <w:t>t</w:t>
      </w:r>
      <w:r>
        <w:rPr>
          <w:rFonts w:hAnsi="Arial"/>
          <w:sz w:val="20"/>
          <w:szCs w:val="20"/>
        </w:rPr>
        <w:t>é</w:t>
      </w:r>
      <w:r>
        <w:rPr>
          <w:rFonts w:ascii="Arial"/>
          <w:sz w:val="20"/>
          <w:szCs w:val="20"/>
        </w:rPr>
        <w:t xml:space="preserv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4223A3">
        <w:rPr>
          <w:rFonts w:ascii="Arial"/>
          <w:sz w:val="20"/>
          <w:szCs w:val="20"/>
        </w:rPr>
        <w:t>Ne pas juger l</w:t>
      </w:r>
      <w:r w:rsidR="004223A3">
        <w:rPr>
          <w:rFonts w:hAnsi="Arial"/>
          <w:sz w:val="20"/>
          <w:szCs w:val="20"/>
        </w:rPr>
        <w:t>’</w:t>
      </w:r>
      <w:r w:rsidR="004223A3">
        <w:rPr>
          <w:rFonts w:ascii="Arial"/>
          <w:sz w:val="20"/>
          <w:szCs w:val="20"/>
        </w:rPr>
        <w:t>autre et l</w:t>
      </w:r>
      <w:r w:rsidR="004223A3">
        <w:rPr>
          <w:rFonts w:hAnsi="Arial"/>
          <w:sz w:val="20"/>
          <w:szCs w:val="20"/>
        </w:rPr>
        <w:t>’</w:t>
      </w:r>
      <w:r w:rsidR="004223A3">
        <w:rPr>
          <w:rFonts w:ascii="Arial"/>
          <w:sz w:val="20"/>
          <w:szCs w:val="20"/>
        </w:rPr>
        <w:t>accepter dans sa diff</w:t>
      </w:r>
      <w:r w:rsidR="004223A3">
        <w:rPr>
          <w:rFonts w:hAnsi="Arial"/>
          <w:sz w:val="20"/>
          <w:szCs w:val="20"/>
        </w:rPr>
        <w:t>é</w:t>
      </w:r>
      <w:r w:rsidR="004223A3">
        <w:rPr>
          <w:rFonts w:ascii="Arial"/>
          <w:sz w:val="20"/>
          <w:szCs w:val="20"/>
        </w:rPr>
        <w:t>rence et dans ses choix. Prendre en compte toutes les lois quelle que soit notre religion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w:t>
      </w:r>
      <w:r w:rsidR="004223A3">
        <w:rPr>
          <w:rFonts w:ascii="Arial"/>
          <w:sz w:val="24"/>
          <w:szCs w:val="24"/>
          <w:shd w:val="clear" w:color="auto" w:fill="FFFFFF"/>
        </w:rPr>
        <w:t>3- Elimination discriminations et racisme</w:t>
      </w:r>
      <w:r>
        <w:rPr>
          <w:rFonts w:ascii="Arial"/>
          <w:sz w:val="24"/>
          <w:szCs w:val="24"/>
          <w:shd w:val="clear" w:color="auto" w:fill="FFFFFF"/>
        </w:rPr>
        <w:t xml:space="preserve">  (MS-X03)</w:t>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eastAsia="Verdana" w:hAnsi="Verdana" w:cs="Verdana"/>
          <w:sz w:val="20"/>
          <w:szCs w:val="20"/>
        </w:rPr>
      </w:pPr>
      <w:r>
        <w:rPr>
          <w:rFonts w:ascii="Arial"/>
          <w:sz w:val="20"/>
          <w:szCs w:val="20"/>
          <w:u w:val="single"/>
        </w:rPr>
        <w:t xml:space="preserve">Souhait : </w:t>
      </w:r>
      <w:r>
        <w:rPr>
          <w:rFonts w:ascii="Arial"/>
          <w:sz w:val="20"/>
          <w:szCs w:val="20"/>
        </w:rPr>
        <w:t>Eliminer et interdir</w:t>
      </w:r>
      <w:r w:rsidR="00340FD7">
        <w:rPr>
          <w:rFonts w:ascii="Arial"/>
          <w:sz w:val="20"/>
          <w:szCs w:val="20"/>
        </w:rPr>
        <w:t>e toute forme de discrimination</w:t>
      </w:r>
      <w:r>
        <w:rPr>
          <w:rFonts w:ascii="Arial"/>
          <w:sz w:val="20"/>
          <w:szCs w:val="20"/>
        </w:rPr>
        <w:t xml:space="preserve"> et de racisme dans tous les domaines, notamment l</w:t>
      </w:r>
      <w:r>
        <w:rPr>
          <w:rFonts w:hAnsi="Arial"/>
          <w:sz w:val="20"/>
          <w:szCs w:val="20"/>
        </w:rPr>
        <w:t>’</w:t>
      </w:r>
      <w:r>
        <w:rPr>
          <w:rFonts w:ascii="Arial"/>
          <w:sz w:val="20"/>
          <w:szCs w:val="20"/>
        </w:rPr>
        <w:t>emploi (deux fois), par une plus grande mixit</w:t>
      </w:r>
      <w:r>
        <w:rPr>
          <w:rFonts w:hAnsi="Arial"/>
          <w:sz w:val="20"/>
          <w:szCs w:val="20"/>
        </w:rPr>
        <w:t>é</w:t>
      </w:r>
      <w:r>
        <w:rPr>
          <w:rFonts w:hAnsi="Arial"/>
          <w:sz w:val="20"/>
          <w:szCs w:val="20"/>
        </w:rPr>
        <w:t xml:space="preserve"> </w:t>
      </w:r>
      <w:r>
        <w:rPr>
          <w:rFonts w:ascii="Arial"/>
          <w:sz w:val="20"/>
          <w:szCs w:val="20"/>
        </w:rPr>
        <w:t>sociale et contacts entre les diverses g</w:t>
      </w:r>
      <w:r>
        <w:rPr>
          <w:rFonts w:hAnsi="Arial"/>
          <w:sz w:val="20"/>
          <w:szCs w:val="20"/>
        </w:rPr>
        <w:t>é</w:t>
      </w:r>
      <w:r>
        <w:rPr>
          <w:rFonts w:ascii="Arial"/>
          <w:sz w:val="20"/>
          <w:szCs w:val="20"/>
        </w:rPr>
        <w:t>n</w:t>
      </w:r>
      <w:r>
        <w:rPr>
          <w:rFonts w:hAnsi="Arial"/>
          <w:sz w:val="20"/>
          <w:szCs w:val="20"/>
        </w:rPr>
        <w:t>é</w:t>
      </w:r>
      <w:r w:rsidRPr="004223A3">
        <w:rPr>
          <w:rFonts w:ascii="Arial"/>
          <w:sz w:val="20"/>
          <w:szCs w:val="20"/>
        </w:rPr>
        <w:t>rations.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eastAsia="Verdana" w:hAnsi="Verdana" w:cs="Verdana"/>
          <w:sz w:val="24"/>
          <w:szCs w:val="24"/>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R</w:t>
      </w:r>
      <w:r>
        <w:rPr>
          <w:rFonts w:hAnsi="Arial"/>
          <w:sz w:val="20"/>
          <w:szCs w:val="20"/>
        </w:rPr>
        <w:t>é</w:t>
      </w:r>
      <w:r w:rsidRPr="004223A3">
        <w:rPr>
          <w:rFonts w:ascii="Arial"/>
          <w:sz w:val="20"/>
          <w:szCs w:val="20"/>
        </w:rPr>
        <w:t>primer s</w:t>
      </w:r>
      <w:r>
        <w:rPr>
          <w:rFonts w:hAnsi="Arial"/>
          <w:sz w:val="20"/>
          <w:szCs w:val="20"/>
        </w:rPr>
        <w:t>é</w:t>
      </w:r>
      <w:r>
        <w:rPr>
          <w:rFonts w:ascii="Arial"/>
          <w:sz w:val="20"/>
          <w:szCs w:val="20"/>
        </w:rPr>
        <w:t>v</w:t>
      </w:r>
      <w:r>
        <w:rPr>
          <w:rFonts w:hAnsi="Arial"/>
          <w:sz w:val="20"/>
          <w:szCs w:val="20"/>
        </w:rPr>
        <w:t>è</w:t>
      </w:r>
      <w:r>
        <w:rPr>
          <w:rFonts w:ascii="Arial"/>
          <w:sz w:val="20"/>
          <w:szCs w:val="20"/>
        </w:rPr>
        <w:t xml:space="preserve">rement le racisme, lutter contre la discrimination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embauche. Traiter de fa</w:t>
      </w:r>
      <w:r>
        <w:rPr>
          <w:rFonts w:hAnsi="Arial"/>
          <w:sz w:val="20"/>
          <w:szCs w:val="20"/>
        </w:rPr>
        <w:t>ç</w:t>
      </w:r>
      <w:r>
        <w:rPr>
          <w:rFonts w:ascii="Arial"/>
          <w:sz w:val="20"/>
          <w:szCs w:val="20"/>
        </w:rPr>
        <w:t xml:space="preserve">on </w:t>
      </w:r>
      <w:r>
        <w:rPr>
          <w:rFonts w:hAnsi="Arial"/>
          <w:sz w:val="20"/>
          <w:szCs w:val="20"/>
        </w:rPr>
        <w:t>é</w:t>
      </w:r>
      <w:r>
        <w:rPr>
          <w:rFonts w:ascii="Arial"/>
          <w:sz w:val="20"/>
          <w:szCs w:val="20"/>
        </w:rPr>
        <w:t>galitaire envers les plus d</w:t>
      </w:r>
      <w:r>
        <w:rPr>
          <w:rFonts w:hAnsi="Arial"/>
          <w:sz w:val="20"/>
          <w:szCs w:val="20"/>
        </w:rPr>
        <w:t>é</w:t>
      </w:r>
      <w:r>
        <w:rPr>
          <w:rFonts w:ascii="Arial"/>
          <w:sz w:val="20"/>
          <w:szCs w:val="20"/>
        </w:rPr>
        <w:t xml:space="preserve">munis.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w:t>
      </w:r>
      <w:r w:rsidR="004223A3">
        <w:rPr>
          <w:rFonts w:ascii="Arial"/>
          <w:sz w:val="24"/>
          <w:szCs w:val="24"/>
          <w:shd w:val="clear" w:color="auto" w:fill="FFFFFF"/>
        </w:rPr>
        <w:t>4- Non-violence</w:t>
      </w:r>
      <w:r>
        <w:rPr>
          <w:rFonts w:ascii="Arial"/>
          <w:sz w:val="24"/>
          <w:szCs w:val="24"/>
          <w:shd w:val="clear" w:color="auto" w:fill="FFFFFF"/>
        </w:rPr>
        <w:t xml:space="preserve"> (MS-X04)</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Eviter toute forme de violence, de harc</w:t>
      </w:r>
      <w:r>
        <w:rPr>
          <w:rFonts w:hAnsi="Arial"/>
          <w:sz w:val="20"/>
          <w:szCs w:val="20"/>
        </w:rPr>
        <w:t>è</w:t>
      </w:r>
      <w:r>
        <w:rPr>
          <w:rFonts w:ascii="Arial"/>
          <w:sz w:val="20"/>
          <w:szCs w:val="20"/>
        </w:rPr>
        <w:t xml:space="preserve">lement et de guerre et </w:t>
      </w:r>
      <w:r>
        <w:rPr>
          <w:rFonts w:hAnsi="Arial"/>
          <w:sz w:val="20"/>
          <w:szCs w:val="20"/>
        </w:rPr>
        <w:t>é</w:t>
      </w:r>
      <w:r>
        <w:rPr>
          <w:rFonts w:ascii="Arial"/>
          <w:sz w:val="20"/>
          <w:szCs w:val="20"/>
        </w:rPr>
        <w:t xml:space="preserve">radiquer celles qui touchent </w:t>
      </w:r>
      <w:r>
        <w:rPr>
          <w:rFonts w:hAnsi="Arial"/>
          <w:sz w:val="20"/>
          <w:szCs w:val="20"/>
        </w:rPr>
        <w:t>à</w:t>
      </w:r>
      <w:r>
        <w:rPr>
          <w:rFonts w:hAnsi="Arial"/>
          <w:sz w:val="20"/>
          <w:szCs w:val="20"/>
        </w:rPr>
        <w:t xml:space="preserve"> </w:t>
      </w:r>
      <w:r w:rsidRPr="004223A3">
        <w:rPr>
          <w:rFonts w:ascii="Arial"/>
          <w:sz w:val="20"/>
          <w:szCs w:val="20"/>
        </w:rPr>
        <w:t>l'int</w:t>
      </w:r>
      <w:r>
        <w:rPr>
          <w:rFonts w:hAnsi="Arial"/>
          <w:sz w:val="20"/>
          <w:szCs w:val="20"/>
        </w:rPr>
        <w:t>é</w:t>
      </w:r>
      <w:r>
        <w:rPr>
          <w:rFonts w:ascii="Arial"/>
          <w:sz w:val="20"/>
          <w:szCs w:val="20"/>
        </w:rPr>
        <w:t>grit</w:t>
      </w:r>
      <w:r>
        <w:rPr>
          <w:rFonts w:hAnsi="Arial"/>
          <w:sz w:val="20"/>
          <w:szCs w:val="20"/>
        </w:rPr>
        <w:t>é</w:t>
      </w:r>
      <w:r>
        <w:rPr>
          <w:rFonts w:hAnsi="Arial"/>
          <w:sz w:val="20"/>
          <w:szCs w:val="20"/>
        </w:rPr>
        <w:t xml:space="preserve"> </w:t>
      </w:r>
      <w:r>
        <w:rPr>
          <w:rFonts w:ascii="Arial"/>
          <w:sz w:val="20"/>
          <w:szCs w:val="20"/>
        </w:rPr>
        <w:t>physique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fermer les unit</w:t>
      </w:r>
      <w:r>
        <w:rPr>
          <w:rFonts w:hAnsi="Arial"/>
          <w:sz w:val="20"/>
          <w:szCs w:val="20"/>
        </w:rPr>
        <w:t>é</w:t>
      </w:r>
      <w:r>
        <w:rPr>
          <w:rFonts w:ascii="Arial"/>
          <w:sz w:val="20"/>
          <w:szCs w:val="20"/>
        </w:rPr>
        <w:t>s de production d'armes et d</w:t>
      </w:r>
      <w:r>
        <w:rPr>
          <w:rFonts w:hAnsi="Arial"/>
          <w:sz w:val="20"/>
          <w:szCs w:val="20"/>
        </w:rPr>
        <w:t>é</w:t>
      </w:r>
      <w:r>
        <w:rPr>
          <w:rFonts w:ascii="Arial"/>
          <w:sz w:val="20"/>
          <w:szCs w:val="20"/>
        </w:rPr>
        <w:t xml:space="preserve">truire toutes les armes </w:t>
      </w:r>
      <w:r>
        <w:rPr>
          <w:rFonts w:hAnsi="Arial"/>
          <w:sz w:val="20"/>
          <w:szCs w:val="20"/>
        </w:rPr>
        <w:t>à</w:t>
      </w:r>
      <w:r>
        <w:rPr>
          <w:rFonts w:hAnsi="Arial"/>
          <w:sz w:val="20"/>
          <w:szCs w:val="20"/>
        </w:rPr>
        <w:t xml:space="preserve"> </w:t>
      </w:r>
      <w:r>
        <w:rPr>
          <w:rFonts w:ascii="Arial"/>
          <w:sz w:val="20"/>
          <w:szCs w:val="20"/>
        </w:rPr>
        <w:t>feu. Contr</w:t>
      </w:r>
      <w:r>
        <w:rPr>
          <w:rFonts w:hAnsi="Arial"/>
          <w:sz w:val="20"/>
          <w:szCs w:val="20"/>
        </w:rPr>
        <w:t>ô</w:t>
      </w:r>
      <w:r>
        <w:rPr>
          <w:rFonts w:ascii="Arial"/>
          <w:sz w:val="20"/>
          <w:szCs w:val="20"/>
        </w:rPr>
        <w:t>ler les ventes d</w:t>
      </w:r>
      <w:r>
        <w:rPr>
          <w:rFonts w:hAnsi="Arial"/>
          <w:sz w:val="20"/>
          <w:szCs w:val="20"/>
        </w:rPr>
        <w:t>’</w:t>
      </w:r>
      <w:r>
        <w:rPr>
          <w:rFonts w:ascii="Arial"/>
          <w:sz w:val="20"/>
          <w:szCs w:val="20"/>
        </w:rPr>
        <w:t xml:space="preserve">armes. Stopper ou/et tuer les djihadistes.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w:t>
      </w:r>
      <w:r w:rsidR="004223A3">
        <w:rPr>
          <w:rFonts w:ascii="Arial"/>
          <w:sz w:val="24"/>
          <w:szCs w:val="24"/>
          <w:shd w:val="clear" w:color="auto" w:fill="FFFFFF"/>
        </w:rPr>
        <w:t>5- R</w:t>
      </w:r>
      <w:r w:rsidR="004223A3">
        <w:rPr>
          <w:rFonts w:hAnsi="Arial Unicode MS"/>
          <w:sz w:val="24"/>
          <w:szCs w:val="24"/>
          <w:shd w:val="clear" w:color="auto" w:fill="FFFFFF"/>
        </w:rPr>
        <w:t>é</w:t>
      </w:r>
      <w:r w:rsidR="004223A3">
        <w:rPr>
          <w:rFonts w:ascii="Arial"/>
          <w:sz w:val="24"/>
          <w:szCs w:val="24"/>
          <w:shd w:val="clear" w:color="auto" w:fill="FFFFFF"/>
        </w:rPr>
        <w:t>seautage</w:t>
      </w:r>
      <w:r>
        <w:rPr>
          <w:rFonts w:ascii="Arial"/>
          <w:sz w:val="24"/>
          <w:szCs w:val="24"/>
          <w:shd w:val="clear" w:color="auto" w:fill="FFFFFF"/>
        </w:rPr>
        <w:t xml:space="preserve">  (MS-X05)</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Faciliter la mise en r</w:t>
      </w:r>
      <w:r>
        <w:rPr>
          <w:rFonts w:hAnsi="Arial"/>
          <w:sz w:val="20"/>
          <w:szCs w:val="20"/>
        </w:rPr>
        <w:t>é</w:t>
      </w:r>
      <w:r>
        <w:rPr>
          <w:rFonts w:ascii="Arial"/>
          <w:sz w:val="20"/>
          <w:szCs w:val="20"/>
        </w:rPr>
        <w:t xml:space="preserve">seau (deux fois) et la communication (trois fois) des organisations et des personnes,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rPr>
        <w:t>r</w:t>
      </w:r>
      <w:r>
        <w:rPr>
          <w:rFonts w:hAnsi="Arial"/>
          <w:sz w:val="20"/>
          <w:szCs w:val="20"/>
        </w:rPr>
        <w:t>é</w:t>
      </w:r>
      <w:r>
        <w:rPr>
          <w:rFonts w:ascii="Arial"/>
          <w:sz w:val="20"/>
          <w:szCs w:val="20"/>
        </w:rPr>
        <w:t>pertorier les acteurs pertinents et les mettre en r</w:t>
      </w:r>
      <w:r>
        <w:rPr>
          <w:rFonts w:hAnsi="Arial"/>
          <w:sz w:val="20"/>
          <w:szCs w:val="20"/>
        </w:rPr>
        <w:t>é</w:t>
      </w:r>
      <w:r>
        <w:rPr>
          <w:rFonts w:ascii="Arial"/>
          <w:sz w:val="20"/>
          <w:szCs w:val="20"/>
        </w:rPr>
        <w:t>seau.</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cr</w:t>
      </w:r>
      <w:r>
        <w:rPr>
          <w:rFonts w:hAnsi="Arial"/>
          <w:sz w:val="20"/>
          <w:szCs w:val="20"/>
        </w:rPr>
        <w:t>é</w:t>
      </w:r>
      <w:r>
        <w:rPr>
          <w:rFonts w:ascii="Arial"/>
          <w:sz w:val="20"/>
          <w:szCs w:val="20"/>
        </w:rPr>
        <w:t xml:space="preserve">er un groupe facebook (une fois), </w:t>
      </w:r>
    </w:p>
    <w:p w:rsidR="00375C78" w:rsidRDefault="00375C78">
      <w:pPr>
        <w:pStyle w:val="Corps"/>
        <w:spacing w:after="0" w:line="240" w:lineRule="auto"/>
      </w:pPr>
    </w:p>
    <w:p w:rsidR="00B660C5" w:rsidRDefault="00302148" w:rsidP="00B660C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u w:val="single"/>
        </w:rPr>
      </w:pPr>
      <w:r>
        <w:rPr>
          <w:rFonts w:ascii="Arial"/>
          <w:sz w:val="24"/>
          <w:szCs w:val="24"/>
          <w:shd w:val="clear" w:color="auto" w:fill="FFFFFF"/>
        </w:rPr>
        <w:t>6.</w:t>
      </w:r>
      <w:r w:rsidR="00B660C5">
        <w:rPr>
          <w:rFonts w:ascii="Arial"/>
          <w:sz w:val="24"/>
          <w:szCs w:val="24"/>
          <w:shd w:val="clear" w:color="auto" w:fill="FFFFFF"/>
        </w:rPr>
        <w:t>6- Culture collaborative</w:t>
      </w:r>
      <w:r>
        <w:rPr>
          <w:rFonts w:ascii="Arial"/>
          <w:sz w:val="24"/>
          <w:szCs w:val="24"/>
          <w:shd w:val="clear" w:color="auto" w:fill="FFFFFF"/>
        </w:rPr>
        <w:t xml:space="preserve">  (MS-X06)</w:t>
      </w:r>
      <w:r w:rsidR="00B660C5">
        <w:rPr>
          <w:rFonts w:ascii="Arial" w:eastAsia="Arial" w:hAnsi="Arial" w:cs="Arial"/>
          <w:sz w:val="24"/>
          <w:szCs w:val="24"/>
          <w:shd w:val="clear" w:color="auto" w:fill="FFFFFF"/>
        </w:rPr>
        <w:tab/>
      </w:r>
      <w:r w:rsidR="00B660C5">
        <w:rPr>
          <w:rFonts w:ascii="Arial" w:eastAsia="Arial" w:hAnsi="Arial" w:cs="Arial"/>
          <w:sz w:val="24"/>
          <w:szCs w:val="24"/>
          <w:shd w:val="clear" w:color="auto" w:fill="FFFFFF"/>
        </w:rPr>
        <w:br/>
      </w:r>
    </w:p>
    <w:p w:rsidR="00B660C5" w:rsidRPr="00B660C5" w:rsidRDefault="00B660C5" w:rsidP="003026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sidRPr="00B660C5">
        <w:rPr>
          <w:rFonts w:ascii="Arial"/>
          <w:sz w:val="20"/>
          <w:szCs w:val="20"/>
          <w:u w:val="single"/>
        </w:rPr>
        <w:t>Souhait :</w:t>
      </w:r>
      <w:r w:rsidRPr="00B660C5">
        <w:rPr>
          <w:rFonts w:ascii="Arial"/>
          <w:sz w:val="20"/>
          <w:szCs w:val="20"/>
        </w:rPr>
        <w:t xml:space="preserve"> En tant que d</w:t>
      </w:r>
      <w:r w:rsidRPr="00B660C5">
        <w:rPr>
          <w:rFonts w:ascii="Arial"/>
          <w:sz w:val="20"/>
          <w:szCs w:val="20"/>
        </w:rPr>
        <w:t>é</w:t>
      </w:r>
      <w:r w:rsidRPr="00B660C5">
        <w:rPr>
          <w:rFonts w:ascii="Arial"/>
          <w:sz w:val="20"/>
          <w:szCs w:val="20"/>
        </w:rPr>
        <w:t xml:space="preserve">cideur, conserver un comportement </w:t>
      </w:r>
      <w:r w:rsidRPr="00B660C5">
        <w:rPr>
          <w:rFonts w:ascii="Arial"/>
          <w:sz w:val="20"/>
          <w:szCs w:val="20"/>
        </w:rPr>
        <w:t>é</w:t>
      </w:r>
      <w:r w:rsidRPr="00B660C5">
        <w:rPr>
          <w:rFonts w:ascii="Arial"/>
          <w:sz w:val="20"/>
          <w:szCs w:val="20"/>
        </w:rPr>
        <w:t>thique et respectueux du fonctionnement d</w:t>
      </w:r>
      <w:r w:rsidRPr="00B660C5">
        <w:rPr>
          <w:rFonts w:ascii="Arial"/>
          <w:sz w:val="20"/>
          <w:szCs w:val="20"/>
        </w:rPr>
        <w:t>é</w:t>
      </w:r>
      <w:r w:rsidRPr="00B660C5">
        <w:rPr>
          <w:rFonts w:ascii="Arial"/>
          <w:sz w:val="20"/>
          <w:szCs w:val="20"/>
        </w:rPr>
        <w:t xml:space="preserve">mocratique. </w:t>
      </w:r>
    </w:p>
    <w:p w:rsidR="00B660C5" w:rsidRPr="00B660C5" w:rsidRDefault="00B660C5" w:rsidP="003026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sidRPr="00B660C5">
        <w:rPr>
          <w:rFonts w:ascii="Arial"/>
          <w:sz w:val="20"/>
          <w:szCs w:val="20"/>
          <w:u w:val="single"/>
        </w:rPr>
        <w:t xml:space="preserve">Mesures </w:t>
      </w:r>
      <w:r w:rsidRPr="00B660C5">
        <w:rPr>
          <w:rFonts w:ascii="Arial"/>
          <w:sz w:val="20"/>
          <w:szCs w:val="20"/>
          <w:u w:val="single"/>
        </w:rPr>
        <w:t>à</w:t>
      </w:r>
      <w:r w:rsidRPr="00B660C5">
        <w:rPr>
          <w:rFonts w:ascii="Arial"/>
          <w:sz w:val="20"/>
          <w:szCs w:val="20"/>
          <w:u w:val="single"/>
        </w:rPr>
        <w:t xml:space="preserve"> prendre :</w:t>
      </w:r>
      <w:r w:rsidRPr="00B660C5">
        <w:rPr>
          <w:rFonts w:ascii="Arial"/>
          <w:sz w:val="20"/>
          <w:szCs w:val="20"/>
        </w:rPr>
        <w:t xml:space="preserve"> </w:t>
      </w:r>
    </w:p>
    <w:p w:rsidR="00B660C5" w:rsidRPr="00B660C5" w:rsidRDefault="00B660C5" w:rsidP="003026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sidRPr="00B660C5">
        <w:rPr>
          <w:rFonts w:ascii="Arial"/>
          <w:sz w:val="20"/>
          <w:szCs w:val="20"/>
          <w:u w:val="single"/>
        </w:rPr>
        <w:t>Leviers de coresponsabilit</w:t>
      </w:r>
      <w:r w:rsidRPr="00B660C5">
        <w:rPr>
          <w:rFonts w:ascii="Arial"/>
          <w:sz w:val="20"/>
          <w:szCs w:val="20"/>
          <w:u w:val="single"/>
        </w:rPr>
        <w:t>é</w:t>
      </w:r>
      <w:r w:rsidRPr="00B660C5">
        <w:rPr>
          <w:rFonts w:ascii="Arial"/>
          <w:sz w:val="20"/>
          <w:szCs w:val="20"/>
          <w:u w:val="single"/>
        </w:rPr>
        <w:t xml:space="preserve"> </w:t>
      </w:r>
      <w:r w:rsidRPr="00B660C5">
        <w:rPr>
          <w:rFonts w:ascii="Arial"/>
          <w:sz w:val="20"/>
          <w:szCs w:val="20"/>
          <w:u w:val="single"/>
        </w:rPr>
        <w:t>à</w:t>
      </w:r>
      <w:r w:rsidRPr="00B660C5">
        <w:rPr>
          <w:rFonts w:ascii="Arial"/>
          <w:sz w:val="20"/>
          <w:szCs w:val="20"/>
          <w:u w:val="single"/>
        </w:rPr>
        <w:t xml:space="preserve"> mobiliser pour parvenir </w:t>
      </w:r>
      <w:r w:rsidRPr="00B660C5">
        <w:rPr>
          <w:rFonts w:ascii="Arial"/>
          <w:sz w:val="20"/>
          <w:szCs w:val="20"/>
          <w:u w:val="single"/>
        </w:rPr>
        <w:t>à</w:t>
      </w:r>
      <w:r w:rsidRPr="00B660C5">
        <w:rPr>
          <w:rFonts w:ascii="Arial"/>
          <w:sz w:val="20"/>
          <w:szCs w:val="20"/>
          <w:u w:val="single"/>
        </w:rPr>
        <w:t xml:space="preserve"> ces mesures :</w:t>
      </w:r>
      <w:r w:rsidRPr="00B660C5">
        <w:rPr>
          <w:rFonts w:ascii="Arial"/>
          <w:sz w:val="20"/>
          <w:szCs w:val="20"/>
        </w:rPr>
        <w:t xml:space="preserve"> Connaitre ses motivations et appliquer ses promesses (1fois). S</w:t>
      </w:r>
      <w:r w:rsidRPr="00B660C5">
        <w:rPr>
          <w:rFonts w:ascii="Arial"/>
          <w:sz w:val="20"/>
          <w:szCs w:val="20"/>
        </w:rPr>
        <w:t>’</w:t>
      </w:r>
      <w:r w:rsidRPr="00B660C5">
        <w:rPr>
          <w:rFonts w:ascii="Arial"/>
          <w:sz w:val="20"/>
          <w:szCs w:val="20"/>
        </w:rPr>
        <w:t>int</w:t>
      </w:r>
      <w:r w:rsidRPr="00B660C5">
        <w:rPr>
          <w:rFonts w:ascii="Arial"/>
          <w:sz w:val="20"/>
          <w:szCs w:val="20"/>
        </w:rPr>
        <w:t>é</w:t>
      </w:r>
      <w:r w:rsidRPr="00B660C5">
        <w:rPr>
          <w:rFonts w:ascii="Arial"/>
          <w:sz w:val="20"/>
          <w:szCs w:val="20"/>
        </w:rPr>
        <w:t xml:space="preserve">resser aux citoyens et </w:t>
      </w:r>
      <w:r w:rsidRPr="00B660C5">
        <w:rPr>
          <w:rFonts w:ascii="Arial"/>
          <w:sz w:val="20"/>
          <w:szCs w:val="20"/>
        </w:rPr>
        <w:t>à</w:t>
      </w:r>
      <w:r w:rsidRPr="00B660C5">
        <w:rPr>
          <w:rFonts w:ascii="Arial"/>
          <w:sz w:val="20"/>
          <w:szCs w:val="20"/>
        </w:rPr>
        <w:t xml:space="preserve"> la fa</w:t>
      </w:r>
      <w:r w:rsidRPr="00B660C5">
        <w:rPr>
          <w:rFonts w:ascii="Arial"/>
          <w:sz w:val="20"/>
          <w:szCs w:val="20"/>
        </w:rPr>
        <w:t>ç</w:t>
      </w:r>
      <w:r w:rsidRPr="00B660C5">
        <w:rPr>
          <w:rFonts w:ascii="Arial"/>
          <w:sz w:val="20"/>
          <w:szCs w:val="20"/>
        </w:rPr>
        <w:t xml:space="preserve">on dont ils voient leur vie (une fois), </w:t>
      </w:r>
      <w:r w:rsidRPr="00B660C5">
        <w:rPr>
          <w:rFonts w:ascii="Arial"/>
          <w:sz w:val="20"/>
          <w:szCs w:val="20"/>
        </w:rPr>
        <w:t>à</w:t>
      </w:r>
      <w:r w:rsidRPr="00B660C5">
        <w:rPr>
          <w:rFonts w:ascii="Arial"/>
          <w:sz w:val="20"/>
          <w:szCs w:val="20"/>
        </w:rPr>
        <w:t xml:space="preserve"> leur parole - notamment par l</w:t>
      </w:r>
      <w:r w:rsidRPr="00B660C5">
        <w:rPr>
          <w:rFonts w:ascii="Arial"/>
          <w:sz w:val="20"/>
          <w:szCs w:val="20"/>
        </w:rPr>
        <w:t>’é</w:t>
      </w:r>
      <w:r w:rsidRPr="00B660C5">
        <w:rPr>
          <w:rFonts w:ascii="Arial"/>
          <w:sz w:val="20"/>
          <w:szCs w:val="20"/>
        </w:rPr>
        <w:t>coute (3 fois)-. Avoir confiance (2 fois) et croire en l</w:t>
      </w:r>
      <w:r w:rsidRPr="00B660C5">
        <w:rPr>
          <w:rFonts w:ascii="Arial"/>
          <w:sz w:val="20"/>
          <w:szCs w:val="20"/>
        </w:rPr>
        <w:t>’</w:t>
      </w:r>
      <w:r w:rsidRPr="00B660C5">
        <w:rPr>
          <w:rFonts w:ascii="Arial"/>
          <w:sz w:val="20"/>
          <w:szCs w:val="20"/>
        </w:rPr>
        <w:t xml:space="preserve">intelligence collective et </w:t>
      </w:r>
      <w:r w:rsidRPr="00B660C5">
        <w:rPr>
          <w:rFonts w:ascii="Arial"/>
          <w:sz w:val="20"/>
          <w:szCs w:val="20"/>
        </w:rPr>
        <w:t>à</w:t>
      </w:r>
      <w:r w:rsidRPr="00B660C5">
        <w:rPr>
          <w:rFonts w:ascii="Arial"/>
          <w:sz w:val="20"/>
          <w:szCs w:val="20"/>
        </w:rPr>
        <w:t xml:space="preserve"> l</w:t>
      </w:r>
      <w:r w:rsidRPr="00B660C5">
        <w:rPr>
          <w:rFonts w:ascii="Arial"/>
          <w:sz w:val="20"/>
          <w:szCs w:val="20"/>
        </w:rPr>
        <w:t>’</w:t>
      </w:r>
      <w:r w:rsidRPr="00B660C5">
        <w:rPr>
          <w:rFonts w:ascii="Arial"/>
          <w:sz w:val="20"/>
          <w:szCs w:val="20"/>
        </w:rPr>
        <w:t>entraide (2 fois)</w:t>
      </w:r>
    </w:p>
    <w:p w:rsidR="00B660C5" w:rsidRPr="00B660C5" w:rsidRDefault="00B660C5" w:rsidP="003026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p>
    <w:p w:rsidR="00B660C5" w:rsidRPr="00B660C5" w:rsidRDefault="00B660C5" w:rsidP="003026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sidRPr="00B660C5">
        <w:rPr>
          <w:rFonts w:ascii="Arial"/>
          <w:sz w:val="20"/>
          <w:szCs w:val="20"/>
          <w:u w:val="single"/>
        </w:rPr>
        <w:t xml:space="preserve">Moyens </w:t>
      </w:r>
      <w:r w:rsidRPr="00B660C5">
        <w:rPr>
          <w:rFonts w:ascii="Arial"/>
          <w:sz w:val="20"/>
          <w:szCs w:val="20"/>
          <w:u w:val="single"/>
        </w:rPr>
        <w:t>à</w:t>
      </w:r>
      <w:r w:rsidRPr="00B660C5">
        <w:rPr>
          <w:rFonts w:ascii="Arial"/>
          <w:sz w:val="20"/>
          <w:szCs w:val="20"/>
          <w:u w:val="single"/>
        </w:rPr>
        <w:t xml:space="preserve"> mettre en </w:t>
      </w:r>
      <w:r w:rsidRPr="00B660C5">
        <w:rPr>
          <w:rFonts w:ascii="Arial"/>
          <w:sz w:val="20"/>
          <w:szCs w:val="20"/>
          <w:u w:val="single"/>
        </w:rPr>
        <w:t>œ</w:t>
      </w:r>
      <w:r w:rsidRPr="00B660C5">
        <w:rPr>
          <w:rFonts w:ascii="Arial"/>
          <w:sz w:val="20"/>
          <w:szCs w:val="20"/>
          <w:u w:val="single"/>
        </w:rPr>
        <w:t>uvre pour mobiliser ces leviers</w:t>
      </w:r>
      <w:r w:rsidRPr="00B660C5">
        <w:rPr>
          <w:rFonts w:ascii="Arial"/>
          <w:sz w:val="20"/>
          <w:szCs w:val="20"/>
        </w:rPr>
        <w:t xml:space="preserve"> : Encourager les gens </w:t>
      </w:r>
      <w:r w:rsidRPr="00B660C5">
        <w:rPr>
          <w:rFonts w:ascii="Arial"/>
          <w:sz w:val="20"/>
          <w:szCs w:val="20"/>
        </w:rPr>
        <w:t>à</w:t>
      </w:r>
      <w:r w:rsidRPr="00B660C5">
        <w:rPr>
          <w:rFonts w:ascii="Arial"/>
          <w:sz w:val="20"/>
          <w:szCs w:val="20"/>
        </w:rPr>
        <w:t xml:space="preserve"> s'entraider, faire le pari de l</w:t>
      </w:r>
      <w:r w:rsidRPr="00B660C5">
        <w:rPr>
          <w:rFonts w:ascii="Arial"/>
          <w:sz w:val="20"/>
          <w:szCs w:val="20"/>
        </w:rPr>
        <w:t>’</w:t>
      </w:r>
      <w:r w:rsidRPr="00B660C5">
        <w:rPr>
          <w:rFonts w:ascii="Arial"/>
          <w:sz w:val="20"/>
          <w:szCs w:val="20"/>
        </w:rPr>
        <w:t>intelligence collective et de la confiance</w:t>
      </w:r>
    </w:p>
    <w:p w:rsidR="00B660C5" w:rsidRDefault="00B660C5">
      <w:pPr>
        <w:pStyle w:val="Corps"/>
        <w:spacing w:after="0" w:line="240" w:lineRule="auto"/>
        <w:rPr>
          <w:rFonts w:ascii="Arial"/>
          <w:sz w:val="24"/>
          <w:szCs w:val="24"/>
          <w:shd w:val="clear" w:color="auto" w:fill="FFFFFF"/>
        </w:rPr>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w:t>
      </w:r>
      <w:r w:rsidR="00B660C5">
        <w:rPr>
          <w:rFonts w:ascii="Arial"/>
          <w:sz w:val="24"/>
          <w:szCs w:val="24"/>
          <w:shd w:val="clear" w:color="auto" w:fill="FFFFFF"/>
        </w:rPr>
        <w:t>7</w:t>
      </w:r>
      <w:r w:rsidR="004223A3" w:rsidRPr="004223A3">
        <w:rPr>
          <w:rFonts w:ascii="Arial"/>
          <w:sz w:val="24"/>
          <w:szCs w:val="24"/>
          <w:shd w:val="clear" w:color="auto" w:fill="FFFFFF"/>
        </w:rPr>
        <w:t xml:space="preserve">- Culture </w:t>
      </w:r>
      <w:r w:rsidR="00B660C5">
        <w:rPr>
          <w:rFonts w:ascii="Arial"/>
          <w:sz w:val="24"/>
          <w:szCs w:val="24"/>
          <w:shd w:val="clear" w:color="auto" w:fill="FFFFFF"/>
        </w:rPr>
        <w:t>du vivre ensemble</w:t>
      </w:r>
      <w:r>
        <w:rPr>
          <w:rFonts w:ascii="Arial"/>
          <w:sz w:val="24"/>
          <w:szCs w:val="24"/>
          <w:shd w:val="clear" w:color="auto" w:fill="FFFFFF"/>
        </w:rPr>
        <w:t xml:space="preserve"> (MS-X07)</w:t>
      </w:r>
      <w:r w:rsidR="004223A3" w:rsidRP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Changer son comportement pour favoriser le vivre-ensemble et le respect de l</w:t>
      </w:r>
      <w:r>
        <w:rPr>
          <w:rFonts w:hAnsi="Arial"/>
          <w:sz w:val="20"/>
          <w:szCs w:val="20"/>
        </w:rPr>
        <w:t>’</w:t>
      </w:r>
      <w:r>
        <w:rPr>
          <w:rFonts w:ascii="Arial"/>
          <w:sz w:val="20"/>
          <w:szCs w:val="20"/>
        </w:rPr>
        <w:t>autre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 xml:space="preserve">Encourager les gens </w:t>
      </w:r>
      <w:r>
        <w:rPr>
          <w:rFonts w:hAnsi="Arial"/>
          <w:sz w:val="20"/>
          <w:szCs w:val="20"/>
        </w:rPr>
        <w:t>à</w:t>
      </w:r>
      <w:r>
        <w:rPr>
          <w:rFonts w:hAnsi="Arial"/>
          <w:sz w:val="20"/>
          <w:szCs w:val="20"/>
        </w:rPr>
        <w:t xml:space="preserve"> </w:t>
      </w:r>
      <w:r>
        <w:rPr>
          <w:rFonts w:ascii="Arial"/>
          <w:sz w:val="20"/>
          <w:szCs w:val="20"/>
        </w:rPr>
        <w:t>s</w:t>
      </w:r>
      <w:r>
        <w:rPr>
          <w:rFonts w:hAnsi="Arial"/>
          <w:sz w:val="20"/>
          <w:szCs w:val="20"/>
        </w:rPr>
        <w:t>’</w:t>
      </w:r>
      <w:r>
        <w:rPr>
          <w:rFonts w:ascii="Arial"/>
          <w:sz w:val="20"/>
          <w:szCs w:val="20"/>
        </w:rPr>
        <w:t>entraider. Interdire la m</w:t>
      </w:r>
      <w:r>
        <w:rPr>
          <w:rFonts w:hAnsi="Arial"/>
          <w:sz w:val="20"/>
          <w:szCs w:val="20"/>
        </w:rPr>
        <w:t>é</w:t>
      </w:r>
      <w:r>
        <w:rPr>
          <w:rFonts w:ascii="Arial"/>
          <w:sz w:val="20"/>
          <w:szCs w:val="20"/>
        </w:rPr>
        <w:t>chancet</w:t>
      </w:r>
      <w:r>
        <w:rPr>
          <w:rFonts w:hAnsi="Arial"/>
          <w:sz w:val="20"/>
          <w:szCs w:val="20"/>
        </w:rPr>
        <w:t>é</w:t>
      </w:r>
      <w:r>
        <w:rPr>
          <w:rFonts w:ascii="Arial"/>
          <w:sz w:val="20"/>
          <w:szCs w:val="20"/>
        </w:rPr>
        <w:t xml:space="preserve">. Donner de l'importance au vivre-ensemble et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amour. Satisfaire tout le monde par le respect, la tol</w:t>
      </w:r>
      <w:r>
        <w:rPr>
          <w:rFonts w:hAnsi="Arial"/>
          <w:sz w:val="20"/>
          <w:szCs w:val="20"/>
        </w:rPr>
        <w:t>é</w:t>
      </w:r>
      <w:r>
        <w:rPr>
          <w:rFonts w:ascii="Arial"/>
          <w:sz w:val="20"/>
          <w:szCs w:val="20"/>
        </w:rPr>
        <w:t>rance et la solidarit</w:t>
      </w:r>
      <w:r>
        <w:rPr>
          <w:rFonts w:hAnsi="Arial"/>
          <w:sz w:val="20"/>
          <w:szCs w:val="20"/>
        </w:rPr>
        <w:t>é</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hAnsi="Arial"/>
          <w:sz w:val="20"/>
          <w:szCs w:val="20"/>
        </w:rPr>
        <w:t xml:space="preserve"> </w:t>
      </w:r>
      <w:r w:rsidR="004223A3">
        <w:rPr>
          <w:rFonts w:hAnsi="Arial"/>
          <w:sz w:val="20"/>
          <w:szCs w:val="20"/>
        </w:rPr>
        <w:t>ê</w:t>
      </w:r>
      <w:r w:rsidR="004223A3">
        <w:rPr>
          <w:rFonts w:ascii="Arial"/>
          <w:sz w:val="20"/>
          <w:szCs w:val="20"/>
        </w:rPr>
        <w:t xml:space="preserve">tre </w:t>
      </w:r>
      <w:r w:rsidR="004223A3">
        <w:rPr>
          <w:rFonts w:hAnsi="Arial"/>
          <w:sz w:val="20"/>
          <w:szCs w:val="20"/>
        </w:rPr>
        <w:t>à</w:t>
      </w:r>
      <w:r w:rsidR="004223A3">
        <w:rPr>
          <w:rFonts w:hAnsi="Arial"/>
          <w:sz w:val="20"/>
          <w:szCs w:val="20"/>
        </w:rPr>
        <w:t xml:space="preserve"> </w:t>
      </w:r>
      <w:r w:rsidR="004223A3">
        <w:rPr>
          <w:rFonts w:ascii="Arial"/>
          <w:sz w:val="20"/>
          <w:szCs w:val="20"/>
        </w:rPr>
        <w:t>l'</w:t>
      </w:r>
      <w:r w:rsidR="004223A3">
        <w:rPr>
          <w:rFonts w:hAnsi="Arial"/>
          <w:sz w:val="20"/>
          <w:szCs w:val="20"/>
        </w:rPr>
        <w:t>é</w:t>
      </w:r>
      <w:r w:rsidR="004223A3">
        <w:rPr>
          <w:rFonts w:ascii="Arial"/>
          <w:sz w:val="20"/>
          <w:szCs w:val="20"/>
        </w:rPr>
        <w:t>coute (4 fois), aimer sans possession, changer de regard (2 fois), respecter l</w:t>
      </w:r>
      <w:r w:rsidR="004223A3">
        <w:rPr>
          <w:rFonts w:hAnsi="Arial"/>
          <w:sz w:val="20"/>
          <w:szCs w:val="20"/>
        </w:rPr>
        <w:t>’</w:t>
      </w:r>
      <w:r w:rsidR="004223A3">
        <w:rPr>
          <w:rFonts w:ascii="Arial"/>
          <w:sz w:val="20"/>
          <w:szCs w:val="20"/>
        </w:rPr>
        <w:t>autre et sa libert</w:t>
      </w:r>
      <w:r w:rsidR="004223A3">
        <w:rPr>
          <w:rFonts w:hAnsi="Arial"/>
          <w:sz w:val="20"/>
          <w:szCs w:val="20"/>
        </w:rPr>
        <w:t>é</w:t>
      </w:r>
      <w:r w:rsidR="004223A3">
        <w:rPr>
          <w:rFonts w:ascii="Arial"/>
          <w:sz w:val="20"/>
          <w:szCs w:val="20"/>
        </w:rPr>
        <w:t>. Avoir un comportement pro-actif et sociable : trouver des alli</w:t>
      </w:r>
      <w:r w:rsidR="004223A3">
        <w:rPr>
          <w:rFonts w:hAnsi="Arial"/>
          <w:sz w:val="20"/>
          <w:szCs w:val="20"/>
        </w:rPr>
        <w:t>é</w:t>
      </w:r>
      <w:r w:rsidR="004223A3">
        <w:rPr>
          <w:rFonts w:ascii="Arial"/>
          <w:sz w:val="20"/>
          <w:szCs w:val="20"/>
        </w:rPr>
        <w:t>s (force du collectif) et faire en sorte que tout le monde se sente bien.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Au quotidien, ne pas se laisser gagner par la peur et vivre dans la s</w:t>
      </w:r>
      <w:r>
        <w:rPr>
          <w:rFonts w:hAnsi="Arial"/>
          <w:sz w:val="20"/>
          <w:szCs w:val="20"/>
        </w:rPr>
        <w:t>é</w:t>
      </w:r>
      <w:r>
        <w:rPr>
          <w:rFonts w:ascii="Arial"/>
          <w:sz w:val="20"/>
          <w:szCs w:val="20"/>
        </w:rPr>
        <w:t>r</w:t>
      </w:r>
      <w:r>
        <w:rPr>
          <w:rFonts w:hAnsi="Arial"/>
          <w:sz w:val="20"/>
          <w:szCs w:val="20"/>
        </w:rPr>
        <w:t>é</w:t>
      </w:r>
      <w:r>
        <w:rPr>
          <w:rFonts w:ascii="Arial"/>
          <w:sz w:val="20"/>
          <w:szCs w:val="20"/>
        </w:rPr>
        <w:t>nit</w:t>
      </w:r>
      <w:r>
        <w:rPr>
          <w:rFonts w:hAnsi="Arial"/>
          <w:sz w:val="20"/>
          <w:szCs w:val="20"/>
        </w:rPr>
        <w:t>é</w:t>
      </w:r>
      <w:r>
        <w:rPr>
          <w:rFonts w:ascii="Arial"/>
          <w:sz w:val="20"/>
          <w:szCs w:val="20"/>
        </w:rPr>
        <w:t>, lutter contre l</w:t>
      </w:r>
      <w:r>
        <w:rPr>
          <w:rFonts w:hAnsi="Arial"/>
          <w:sz w:val="20"/>
          <w:szCs w:val="20"/>
        </w:rPr>
        <w:t>’</w:t>
      </w:r>
      <w:r>
        <w:rPr>
          <w:rFonts w:ascii="Arial"/>
          <w:sz w:val="20"/>
          <w:szCs w:val="20"/>
        </w:rPr>
        <w:t>obscurantisme. Fr</w:t>
      </w:r>
      <w:r>
        <w:rPr>
          <w:rFonts w:hAnsi="Arial"/>
          <w:sz w:val="20"/>
          <w:szCs w:val="20"/>
        </w:rPr>
        <w:t>é</w:t>
      </w:r>
      <w:r>
        <w:rPr>
          <w:rFonts w:ascii="Arial"/>
          <w:sz w:val="20"/>
          <w:szCs w:val="20"/>
        </w:rPr>
        <w:t>quenter les centres d</w:t>
      </w:r>
      <w:r>
        <w:rPr>
          <w:rFonts w:hAnsi="Arial"/>
          <w:sz w:val="20"/>
          <w:szCs w:val="20"/>
        </w:rPr>
        <w:t>’</w:t>
      </w:r>
      <w:r>
        <w:rPr>
          <w:rFonts w:ascii="Arial"/>
          <w:sz w:val="20"/>
          <w:szCs w:val="20"/>
        </w:rPr>
        <w:t>information de fa</w:t>
      </w:r>
      <w:r>
        <w:rPr>
          <w:rFonts w:hAnsi="Arial"/>
          <w:sz w:val="20"/>
          <w:szCs w:val="20"/>
        </w:rPr>
        <w:t>ç</w:t>
      </w:r>
      <w:r>
        <w:rPr>
          <w:rFonts w:ascii="Arial"/>
          <w:sz w:val="20"/>
          <w:szCs w:val="20"/>
        </w:rPr>
        <w:t>on pr</w:t>
      </w:r>
      <w:r>
        <w:rPr>
          <w:rFonts w:hAnsi="Arial"/>
          <w:sz w:val="20"/>
          <w:szCs w:val="20"/>
        </w:rPr>
        <w:t>é</w:t>
      </w:r>
      <w:r>
        <w:rPr>
          <w:rFonts w:ascii="Arial"/>
          <w:sz w:val="20"/>
          <w:szCs w:val="20"/>
        </w:rPr>
        <w:t>ventive</w:t>
      </w:r>
    </w:p>
    <w:p w:rsidR="00375C78" w:rsidRDefault="00375C78">
      <w:pPr>
        <w:pStyle w:val="Corps"/>
        <w:spacing w:after="0" w:line="240" w:lineRule="auto"/>
      </w:pPr>
    </w:p>
    <w:p w:rsidR="001F702F" w:rsidRDefault="00302148" w:rsidP="001F702F">
      <w:pPr>
        <w:pStyle w:val="Corps"/>
        <w:spacing w:after="0" w:line="240" w:lineRule="auto"/>
        <w:rPr>
          <w:rFonts w:ascii="Arial Bold" w:eastAsia="Arial Bold" w:hAnsi="Arial Bold" w:cs="Arial Bold"/>
          <w:sz w:val="24"/>
          <w:szCs w:val="24"/>
          <w:shd w:val="clear" w:color="auto" w:fill="FFFFFF"/>
        </w:rPr>
      </w:pPr>
      <w:r>
        <w:rPr>
          <w:rFonts w:ascii="Arial Bold"/>
          <w:sz w:val="24"/>
          <w:szCs w:val="24"/>
          <w:shd w:val="clear" w:color="auto" w:fill="FFFFFF"/>
        </w:rPr>
        <w:t>6.</w:t>
      </w:r>
      <w:r w:rsidR="001F702F">
        <w:rPr>
          <w:rFonts w:ascii="Arial Bold"/>
          <w:sz w:val="24"/>
          <w:szCs w:val="24"/>
          <w:shd w:val="clear" w:color="auto" w:fill="FFFFFF"/>
        </w:rPr>
        <w:t>8- Identit</w:t>
      </w:r>
      <w:r w:rsidR="001F702F">
        <w:rPr>
          <w:rFonts w:hAnsi="Arial Bold"/>
          <w:sz w:val="24"/>
          <w:szCs w:val="24"/>
          <w:shd w:val="clear" w:color="auto" w:fill="FFFFFF"/>
        </w:rPr>
        <w:t>é</w:t>
      </w:r>
      <w:r w:rsidR="001F702F">
        <w:rPr>
          <w:rFonts w:hAnsi="Arial Bold"/>
          <w:sz w:val="24"/>
          <w:szCs w:val="24"/>
          <w:shd w:val="clear" w:color="auto" w:fill="FFFFFF"/>
        </w:rPr>
        <w:t xml:space="preserve"> </w:t>
      </w:r>
      <w:r w:rsidR="001F702F">
        <w:rPr>
          <w:rFonts w:ascii="Arial Bold"/>
          <w:sz w:val="24"/>
          <w:szCs w:val="24"/>
          <w:shd w:val="clear" w:color="auto" w:fill="FFFFFF"/>
        </w:rPr>
        <w:t>et culture commune</w:t>
      </w:r>
      <w:r w:rsidR="001851E8">
        <w:rPr>
          <w:rFonts w:ascii="Arial Bold"/>
          <w:sz w:val="24"/>
          <w:szCs w:val="24"/>
          <w:shd w:val="clear" w:color="auto" w:fill="FFFFFF"/>
        </w:rPr>
        <w:t>s</w:t>
      </w:r>
      <w:r>
        <w:rPr>
          <w:rFonts w:ascii="Arial Bold"/>
          <w:sz w:val="24"/>
          <w:szCs w:val="24"/>
          <w:shd w:val="clear" w:color="auto" w:fill="FFFFFF"/>
        </w:rPr>
        <w:t xml:space="preserve"> </w:t>
      </w:r>
      <w:r>
        <w:rPr>
          <w:rFonts w:ascii="Arial"/>
          <w:sz w:val="24"/>
          <w:szCs w:val="24"/>
          <w:shd w:val="clear" w:color="auto" w:fill="FFFFFF"/>
        </w:rPr>
        <w:t xml:space="preserve"> (MS-X08)</w:t>
      </w:r>
    </w:p>
    <w:p w:rsidR="001F702F" w:rsidRDefault="001F702F" w:rsidP="001F702F">
      <w:pPr>
        <w:pStyle w:val="Corps"/>
        <w:spacing w:after="0" w:line="240" w:lineRule="auto"/>
      </w:pPr>
    </w:p>
    <w:p w:rsidR="001F702F" w:rsidRDefault="001F702F" w:rsidP="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D</w:t>
      </w:r>
      <w:r>
        <w:rPr>
          <w:rFonts w:hAnsi="Arial"/>
          <w:sz w:val="20"/>
          <w:szCs w:val="20"/>
        </w:rPr>
        <w:t>é</w:t>
      </w:r>
      <w:r>
        <w:rPr>
          <w:rFonts w:ascii="Arial"/>
          <w:sz w:val="20"/>
          <w:szCs w:val="20"/>
        </w:rPr>
        <w:t>velopper une culture commune</w:t>
      </w:r>
      <w:r w:rsidR="00DA0AEA">
        <w:rPr>
          <w:rFonts w:ascii="Arial"/>
          <w:sz w:val="20"/>
          <w:szCs w:val="20"/>
        </w:rPr>
        <w:t>, quelle que soit notre religion.</w:t>
      </w:r>
      <w:r>
        <w:rPr>
          <w:rFonts w:ascii="Arial"/>
          <w:sz w:val="20"/>
          <w:szCs w:val="20"/>
        </w:rPr>
        <w:t xml:space="preserve"> </w:t>
      </w:r>
    </w:p>
    <w:p w:rsidR="001F702F" w:rsidRDefault="001F702F" w:rsidP="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w:t>
      </w:r>
      <w:r>
        <w:rPr>
          <w:rFonts w:ascii="Arial"/>
          <w:sz w:val="20"/>
          <w:szCs w:val="20"/>
        </w:rPr>
        <w:t>: introduire une langue commune, l'esp</w:t>
      </w:r>
      <w:r>
        <w:rPr>
          <w:rFonts w:hAnsi="Arial"/>
          <w:sz w:val="20"/>
          <w:szCs w:val="20"/>
        </w:rPr>
        <w:t>é</w:t>
      </w:r>
      <w:r w:rsidR="00D565C8">
        <w:rPr>
          <w:rFonts w:ascii="Arial"/>
          <w:sz w:val="20"/>
          <w:szCs w:val="20"/>
        </w:rPr>
        <w:t>ranto.</w:t>
      </w:r>
    </w:p>
    <w:p w:rsidR="001F702F" w:rsidRDefault="001F702F" w:rsidP="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Pr>
          <w:rFonts w:ascii="Arial"/>
          <w:sz w:val="20"/>
          <w:szCs w:val="20"/>
          <w:u w:val="single"/>
        </w:rPr>
        <w:t xml:space="preserve"> pour parvenir </w:t>
      </w:r>
      <w:r>
        <w:rPr>
          <w:rFonts w:ascii="Arial"/>
          <w:sz w:val="20"/>
          <w:szCs w:val="20"/>
          <w:u w:val="single"/>
        </w:rPr>
        <w:t>à</w:t>
      </w:r>
      <w:r>
        <w:rPr>
          <w:rFonts w:ascii="Arial"/>
          <w:sz w:val="20"/>
          <w:szCs w:val="20"/>
          <w:u w:val="single"/>
        </w:rPr>
        <w:t xml:space="preserve"> ces mesures et les rendre effectives :</w:t>
      </w:r>
      <w:r>
        <w:rPr>
          <w:rFonts w:ascii="Arial"/>
          <w:sz w:val="20"/>
          <w:szCs w:val="20"/>
        </w:rPr>
        <w:t xml:space="preserve"> Pas de discrimination ni amalgame, modifier son comportement et ses valeurs, juger une personne pour ses capacit</w:t>
      </w:r>
      <w:r>
        <w:rPr>
          <w:rFonts w:hAnsi="Arial"/>
          <w:sz w:val="20"/>
          <w:szCs w:val="20"/>
        </w:rPr>
        <w:t>é</w:t>
      </w:r>
      <w:r>
        <w:rPr>
          <w:rFonts w:ascii="Arial"/>
          <w:sz w:val="20"/>
          <w:szCs w:val="20"/>
        </w:rPr>
        <w:t>s et non sur son physique (noir ou arabe)</w:t>
      </w:r>
    </w:p>
    <w:p w:rsidR="001F702F" w:rsidRDefault="001F702F" w:rsidP="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Pr>
          <w:rFonts w:ascii="Arial"/>
          <w:sz w:val="20"/>
          <w:szCs w:val="20"/>
          <w:u w:val="single"/>
        </w:rPr>
        <w:t>œ</w:t>
      </w:r>
      <w:r>
        <w:rPr>
          <w:rFonts w:ascii="Arial"/>
          <w:sz w:val="20"/>
          <w:szCs w:val="20"/>
          <w:u w:val="single"/>
        </w:rPr>
        <w:t>uvre pour mobiliser ces leviers :</w:t>
      </w:r>
    </w:p>
    <w:p w:rsidR="00D565C8" w:rsidRDefault="00D565C8" w:rsidP="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Propositions exclusives</w:t>
      </w:r>
      <w:r>
        <w:rPr>
          <w:rFonts w:ascii="Arial"/>
          <w:sz w:val="20"/>
          <w:szCs w:val="20"/>
          <w:u w:val="single"/>
        </w:rPr>
        <w:t> </w:t>
      </w:r>
      <w:r>
        <w:rPr>
          <w:rFonts w:ascii="Arial"/>
          <w:sz w:val="20"/>
          <w:szCs w:val="20"/>
          <w:u w:val="single"/>
        </w:rPr>
        <w:t>:</w:t>
      </w:r>
      <w:r w:rsidRPr="00D565C8">
        <w:rPr>
          <w:rFonts w:ascii="Arial"/>
          <w:sz w:val="20"/>
          <w:szCs w:val="20"/>
        </w:rPr>
        <w:t xml:space="preserve"> </w:t>
      </w:r>
      <w:r>
        <w:rPr>
          <w:rFonts w:ascii="Arial"/>
          <w:sz w:val="20"/>
          <w:szCs w:val="20"/>
        </w:rPr>
        <w:t>Interdire les religions</w:t>
      </w:r>
    </w:p>
    <w:p w:rsidR="001F702F" w:rsidRDefault="001F702F">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w:t>
      </w:r>
      <w:r w:rsidR="001F702F">
        <w:rPr>
          <w:rFonts w:ascii="Arial"/>
          <w:sz w:val="24"/>
          <w:szCs w:val="24"/>
          <w:shd w:val="clear" w:color="auto" w:fill="FFFFFF"/>
        </w:rPr>
        <w:t>9</w:t>
      </w:r>
      <w:r w:rsidR="004223A3">
        <w:rPr>
          <w:rFonts w:ascii="Arial"/>
          <w:sz w:val="24"/>
          <w:szCs w:val="24"/>
          <w:shd w:val="clear" w:color="auto" w:fill="FFFFFF"/>
        </w:rPr>
        <w:t xml:space="preserve">- Inclusion sociale </w:t>
      </w:r>
      <w:r>
        <w:rPr>
          <w:rFonts w:ascii="Arial"/>
          <w:sz w:val="24"/>
          <w:szCs w:val="24"/>
          <w:shd w:val="clear" w:color="auto" w:fill="FFFFFF"/>
        </w:rPr>
        <w:t xml:space="preserve"> (MS-X09)</w:t>
      </w:r>
    </w:p>
    <w:p w:rsidR="00375C78" w:rsidRPr="00302148" w:rsidRDefault="004223A3">
      <w:pPr>
        <w:pStyle w:val="Corps"/>
        <w:spacing w:before="360" w:after="40" w:line="288" w:lineRule="auto"/>
        <w:rPr>
          <w:rFonts w:hAnsi="Arial Unicode MS"/>
          <w:i/>
          <w:iCs/>
          <w:spacing w:val="4"/>
          <w:sz w:val="24"/>
          <w:szCs w:val="24"/>
          <w:shd w:val="clear" w:color="auto" w:fill="FFFFFF"/>
        </w:rPr>
      </w:pPr>
      <w:r>
        <w:rPr>
          <w:rFonts w:ascii="Arial" w:eastAsia="Arial" w:hAnsi="Arial" w:cs="Arial"/>
          <w:i/>
          <w:iCs/>
          <w:spacing w:val="4"/>
          <w:sz w:val="24"/>
          <w:szCs w:val="24"/>
          <w:shd w:val="clear" w:color="auto" w:fill="FFFFFF"/>
        </w:rPr>
        <w:tab/>
        <w:t>a-G</w:t>
      </w:r>
      <w:r>
        <w:rPr>
          <w:rFonts w:hAnsi="Arial Unicode MS"/>
          <w:i/>
          <w:iCs/>
          <w:spacing w:val="4"/>
          <w:sz w:val="24"/>
          <w:szCs w:val="24"/>
          <w:shd w:val="clear" w:color="auto" w:fill="FFFFFF"/>
        </w:rPr>
        <w:t>é</w:t>
      </w:r>
      <w:r>
        <w:rPr>
          <w:rFonts w:ascii="Arial"/>
          <w:i/>
          <w:iCs/>
          <w:spacing w:val="4"/>
          <w:sz w:val="24"/>
          <w:szCs w:val="24"/>
          <w:shd w:val="clear" w:color="auto" w:fill="FFFFFF"/>
        </w:rPr>
        <w:t>n</w:t>
      </w:r>
      <w:r>
        <w:rPr>
          <w:rFonts w:hAnsi="Arial Unicode MS"/>
          <w:i/>
          <w:iCs/>
          <w:spacing w:val="4"/>
          <w:sz w:val="24"/>
          <w:szCs w:val="24"/>
          <w:shd w:val="clear" w:color="auto" w:fill="FFFFFF"/>
        </w:rPr>
        <w:t>é</w:t>
      </w:r>
      <w:r w:rsidR="00302148">
        <w:rPr>
          <w:rFonts w:ascii="Arial"/>
          <w:i/>
          <w:iCs/>
          <w:spacing w:val="4"/>
          <w:sz w:val="24"/>
          <w:szCs w:val="24"/>
          <w:shd w:val="clear" w:color="auto" w:fill="FFFFFF"/>
        </w:rPr>
        <w:t>ral</w:t>
      </w:r>
      <w:r w:rsidR="00302148">
        <w:rPr>
          <w:rFonts w:ascii="Arial"/>
          <w:sz w:val="24"/>
          <w:szCs w:val="24"/>
          <w:shd w:val="clear" w:color="auto" w:fill="FFFFFF"/>
        </w:rPr>
        <w:t xml:space="preserve"> </w:t>
      </w:r>
      <w:r w:rsidR="00302148" w:rsidRPr="00302148">
        <w:rPr>
          <w:rFonts w:hAnsi="Arial Unicode MS"/>
          <w:i/>
          <w:iCs/>
          <w:spacing w:val="4"/>
          <w:sz w:val="24"/>
          <w:szCs w:val="24"/>
          <w:shd w:val="clear" w:color="auto" w:fill="FFFFFF"/>
        </w:rPr>
        <w:t>(MS-X09</w:t>
      </w:r>
      <w:r w:rsidR="00302148">
        <w:rPr>
          <w:rFonts w:hAnsi="Arial Unicode MS"/>
          <w:i/>
          <w:iCs/>
          <w:spacing w:val="4"/>
          <w:sz w:val="24"/>
          <w:szCs w:val="24"/>
          <w:shd w:val="clear" w:color="auto" w:fill="FFFFFF"/>
        </w:rPr>
        <w:t>a</w:t>
      </w:r>
      <w:r w:rsidR="00302148" w:rsidRPr="00302148">
        <w:rPr>
          <w:rFonts w:hAnsi="Arial Unicode MS"/>
          <w:i/>
          <w:iCs/>
          <w:spacing w:val="4"/>
          <w:sz w:val="24"/>
          <w:szCs w:val="24"/>
          <w:shd w:val="clear" w:color="auto" w:fill="FFFFFF"/>
        </w:rPr>
        <w:t>)</w:t>
      </w:r>
    </w:p>
    <w:p w:rsidR="00B660C5" w:rsidRDefault="00B660C5" w:rsidP="00B660C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sidRPr="004223A3">
        <w:rPr>
          <w:rFonts w:ascii="Arial"/>
          <w:sz w:val="20"/>
          <w:szCs w:val="20"/>
        </w:rPr>
        <w:t>Solidarit</w:t>
      </w:r>
      <w:r>
        <w:rPr>
          <w:rFonts w:hAnsi="Arial"/>
          <w:sz w:val="20"/>
          <w:szCs w:val="20"/>
        </w:rPr>
        <w:t>é</w:t>
      </w:r>
      <w:r>
        <w:rPr>
          <w:rFonts w:hAnsi="Arial"/>
          <w:sz w:val="20"/>
          <w:szCs w:val="20"/>
        </w:rPr>
        <w:t xml:space="preserve"> </w:t>
      </w:r>
      <w:r>
        <w:rPr>
          <w:rFonts w:ascii="Arial"/>
          <w:sz w:val="20"/>
          <w:szCs w:val="20"/>
        </w:rPr>
        <w:t xml:space="preserve">et inclusion de tous afin que tout le monde se sente bien, </w:t>
      </w:r>
    </w:p>
    <w:p w:rsidR="00B660C5" w:rsidRDefault="00B660C5" w:rsidP="00B660C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Cr</w:t>
      </w:r>
      <w:r>
        <w:rPr>
          <w:rFonts w:hAnsi="Arial"/>
          <w:sz w:val="20"/>
          <w:szCs w:val="20"/>
        </w:rPr>
        <w:t>é</w:t>
      </w:r>
      <w:r>
        <w:rPr>
          <w:rFonts w:ascii="Arial"/>
          <w:sz w:val="20"/>
          <w:szCs w:val="20"/>
        </w:rPr>
        <w:t>er des conditions pour que tout le monde puisse avoir un travail, un 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la sant</w:t>
      </w:r>
      <w:r>
        <w:rPr>
          <w:rFonts w:hAnsi="Arial"/>
          <w:sz w:val="20"/>
          <w:szCs w:val="20"/>
        </w:rPr>
        <w:t>é</w:t>
      </w:r>
      <w:r>
        <w:rPr>
          <w:rFonts w:ascii="Arial"/>
          <w:sz w:val="20"/>
          <w:szCs w:val="20"/>
        </w:rPr>
        <w:t xml:space="preserve">,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’é</w:t>
      </w:r>
      <w:r>
        <w:rPr>
          <w:rFonts w:ascii="Arial"/>
          <w:sz w:val="20"/>
          <w:szCs w:val="20"/>
        </w:rPr>
        <w:t>ducation, au logement, aux v</w:t>
      </w:r>
      <w:r>
        <w:rPr>
          <w:rFonts w:hAnsi="Arial"/>
          <w:sz w:val="20"/>
          <w:szCs w:val="20"/>
        </w:rPr>
        <w:t>ê</w:t>
      </w:r>
      <w:r>
        <w:rPr>
          <w:rFonts w:ascii="Arial"/>
          <w:sz w:val="20"/>
          <w:szCs w:val="20"/>
        </w:rPr>
        <w:t xml:space="preserve">tements, </w:t>
      </w:r>
      <w:r>
        <w:rPr>
          <w:rFonts w:hAnsi="Arial"/>
          <w:sz w:val="20"/>
          <w:szCs w:val="20"/>
        </w:rPr>
        <w:t>à</w:t>
      </w:r>
      <w:r>
        <w:rPr>
          <w:rFonts w:hAnsi="Arial"/>
          <w:sz w:val="20"/>
          <w:szCs w:val="20"/>
        </w:rPr>
        <w:t xml:space="preserve"> </w:t>
      </w:r>
      <w:r>
        <w:rPr>
          <w:rFonts w:ascii="Arial"/>
          <w:sz w:val="20"/>
          <w:szCs w:val="20"/>
        </w:rPr>
        <w:t xml:space="preserve">la nourriture et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 xml:space="preserve">art . Notamment construire des </w:t>
      </w:r>
      <w:r>
        <w:rPr>
          <w:rFonts w:hAnsi="Arial"/>
          <w:sz w:val="20"/>
          <w:szCs w:val="20"/>
        </w:rPr>
        <w:t>é</w:t>
      </w:r>
      <w:r>
        <w:rPr>
          <w:rFonts w:ascii="Arial"/>
          <w:sz w:val="20"/>
          <w:szCs w:val="20"/>
        </w:rPr>
        <w:t xml:space="preserve">quipements pour enfants et personnes </w:t>
      </w:r>
      <w:r>
        <w:rPr>
          <w:rFonts w:hAnsi="Arial"/>
          <w:sz w:val="20"/>
          <w:szCs w:val="20"/>
        </w:rPr>
        <w:t>â</w:t>
      </w:r>
      <w:r>
        <w:rPr>
          <w:rFonts w:ascii="Arial"/>
          <w:sz w:val="20"/>
          <w:szCs w:val="20"/>
        </w:rPr>
        <w:t>g</w:t>
      </w:r>
      <w:r>
        <w:rPr>
          <w:rFonts w:hAnsi="Arial"/>
          <w:sz w:val="20"/>
          <w:szCs w:val="20"/>
        </w:rPr>
        <w:t>é</w:t>
      </w:r>
      <w:r>
        <w:rPr>
          <w:rFonts w:ascii="Arial"/>
          <w:sz w:val="20"/>
          <w:szCs w:val="20"/>
        </w:rPr>
        <w:t>es, cr</w:t>
      </w:r>
      <w:r>
        <w:rPr>
          <w:rFonts w:hAnsi="Arial"/>
          <w:sz w:val="20"/>
          <w:szCs w:val="20"/>
        </w:rPr>
        <w:t>é</w:t>
      </w:r>
      <w:r>
        <w:rPr>
          <w:rFonts w:ascii="Arial"/>
          <w:sz w:val="20"/>
          <w:szCs w:val="20"/>
        </w:rPr>
        <w:t>er des opportunit</w:t>
      </w:r>
      <w:r>
        <w:rPr>
          <w:rFonts w:hAnsi="Arial"/>
          <w:sz w:val="20"/>
          <w:szCs w:val="20"/>
        </w:rPr>
        <w:t>é</w:t>
      </w:r>
      <w:r>
        <w:rPr>
          <w:rFonts w:ascii="Arial"/>
          <w:sz w:val="20"/>
          <w:szCs w:val="20"/>
        </w:rPr>
        <w:t>s sociales pour tous. Acc</w:t>
      </w:r>
      <w:r>
        <w:rPr>
          <w:rFonts w:hAnsi="Arial"/>
          <w:sz w:val="20"/>
          <w:szCs w:val="20"/>
        </w:rPr>
        <w:t>è</w:t>
      </w:r>
      <w:r>
        <w:rPr>
          <w:rFonts w:ascii="Arial"/>
          <w:sz w:val="20"/>
          <w:szCs w:val="20"/>
        </w:rPr>
        <w:t xml:space="preserve">s </w:t>
      </w:r>
      <w:r>
        <w:rPr>
          <w:rFonts w:hAnsi="Arial"/>
          <w:sz w:val="20"/>
          <w:szCs w:val="20"/>
        </w:rPr>
        <w:t>é</w:t>
      </w:r>
      <w:r>
        <w:rPr>
          <w:rFonts w:ascii="Arial"/>
          <w:sz w:val="20"/>
          <w:szCs w:val="20"/>
        </w:rPr>
        <w:t>gal aux services publics de base. Cr</w:t>
      </w:r>
      <w:r>
        <w:rPr>
          <w:rFonts w:hAnsi="Arial"/>
          <w:sz w:val="20"/>
          <w:szCs w:val="20"/>
        </w:rPr>
        <w:t>é</w:t>
      </w:r>
      <w:r>
        <w:rPr>
          <w:rFonts w:ascii="Arial"/>
          <w:sz w:val="20"/>
          <w:szCs w:val="20"/>
        </w:rPr>
        <w:t xml:space="preserve">er davantage de structures qui fournissent des appuis </w:t>
      </w:r>
      <w:r>
        <w:rPr>
          <w:rFonts w:hAnsi="Arial"/>
          <w:sz w:val="20"/>
          <w:szCs w:val="20"/>
        </w:rPr>
        <w:t>à</w:t>
      </w:r>
      <w:r>
        <w:rPr>
          <w:rFonts w:hAnsi="Arial"/>
          <w:sz w:val="20"/>
          <w:szCs w:val="20"/>
        </w:rPr>
        <w:t xml:space="preserve"> </w:t>
      </w:r>
      <w:r>
        <w:rPr>
          <w:rFonts w:ascii="Arial"/>
          <w:sz w:val="20"/>
          <w:szCs w:val="20"/>
        </w:rPr>
        <w:t>la population, aux personnes d</w:t>
      </w:r>
      <w:r>
        <w:rPr>
          <w:rFonts w:hAnsi="Arial"/>
          <w:sz w:val="20"/>
          <w:szCs w:val="20"/>
        </w:rPr>
        <w:t>é</w:t>
      </w:r>
      <w:r>
        <w:rPr>
          <w:rFonts w:ascii="Arial"/>
          <w:sz w:val="20"/>
          <w:szCs w:val="20"/>
        </w:rPr>
        <w:t>favoris</w:t>
      </w:r>
      <w:r>
        <w:rPr>
          <w:rFonts w:hAnsi="Arial"/>
          <w:sz w:val="20"/>
          <w:szCs w:val="20"/>
        </w:rPr>
        <w:t>é</w:t>
      </w:r>
      <w:r>
        <w:rPr>
          <w:rFonts w:ascii="Arial"/>
          <w:sz w:val="20"/>
          <w:szCs w:val="20"/>
        </w:rPr>
        <w:t>es et vuln</w:t>
      </w:r>
      <w:r>
        <w:rPr>
          <w:rFonts w:hAnsi="Arial"/>
          <w:sz w:val="20"/>
          <w:szCs w:val="20"/>
        </w:rPr>
        <w:t>é</w:t>
      </w:r>
      <w:r>
        <w:rPr>
          <w:rFonts w:ascii="Arial"/>
          <w:sz w:val="20"/>
          <w:szCs w:val="20"/>
        </w:rPr>
        <w:t>rables. Aider m</w:t>
      </w:r>
      <w:r>
        <w:rPr>
          <w:rFonts w:hAnsi="Arial"/>
          <w:sz w:val="20"/>
          <w:szCs w:val="20"/>
        </w:rPr>
        <w:t>ê</w:t>
      </w:r>
      <w:r>
        <w:rPr>
          <w:rFonts w:ascii="Arial"/>
          <w:sz w:val="20"/>
          <w:szCs w:val="20"/>
        </w:rPr>
        <w:t xml:space="preserve">me ceux qui ne le souhaitent pas. </w:t>
      </w:r>
    </w:p>
    <w:p w:rsidR="00B660C5" w:rsidRDefault="00B660C5" w:rsidP="00B660C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Pr>
          <w:rFonts w:ascii="Arial"/>
          <w:sz w:val="20"/>
          <w:szCs w:val="20"/>
          <w:u w:val="single"/>
        </w:rPr>
        <w:t xml:space="preserve"> pour parvenir </w:t>
      </w:r>
      <w:r>
        <w:rPr>
          <w:rFonts w:ascii="Arial"/>
          <w:sz w:val="20"/>
          <w:szCs w:val="20"/>
          <w:u w:val="single"/>
        </w:rPr>
        <w:t>à</w:t>
      </w:r>
      <w:r>
        <w:rPr>
          <w:rFonts w:ascii="Arial"/>
          <w:sz w:val="20"/>
          <w:szCs w:val="20"/>
          <w:u w:val="single"/>
        </w:rPr>
        <w:t xml:space="preserve"> ces mesures et les rendre effectives : </w:t>
      </w:r>
      <w:r>
        <w:rPr>
          <w:rFonts w:ascii="Arial"/>
          <w:sz w:val="20"/>
          <w:szCs w:val="20"/>
        </w:rPr>
        <w:t>Cr</w:t>
      </w:r>
      <w:r>
        <w:rPr>
          <w:rFonts w:hAnsi="Arial"/>
          <w:sz w:val="20"/>
          <w:szCs w:val="20"/>
        </w:rPr>
        <w:t>é</w:t>
      </w:r>
      <w:r>
        <w:rPr>
          <w:rFonts w:ascii="Arial"/>
          <w:sz w:val="20"/>
          <w:szCs w:val="20"/>
        </w:rPr>
        <w:t>er des aides et des r</w:t>
      </w:r>
      <w:r>
        <w:rPr>
          <w:rFonts w:hAnsi="Arial"/>
          <w:sz w:val="20"/>
          <w:szCs w:val="20"/>
        </w:rPr>
        <w:t>é</w:t>
      </w:r>
      <w:r>
        <w:rPr>
          <w:rFonts w:ascii="Arial"/>
          <w:sz w:val="20"/>
          <w:szCs w:val="20"/>
        </w:rPr>
        <w:t>seaux volontaires de solidarit</w:t>
      </w:r>
      <w:r>
        <w:rPr>
          <w:rFonts w:hAnsi="Arial"/>
          <w:sz w:val="20"/>
          <w:szCs w:val="20"/>
        </w:rPr>
        <w:t>é</w:t>
      </w:r>
      <w:r>
        <w:rPr>
          <w:rFonts w:hAnsi="Arial"/>
          <w:sz w:val="20"/>
          <w:szCs w:val="20"/>
        </w:rPr>
        <w:t xml:space="preserve"> </w:t>
      </w:r>
      <w:r>
        <w:rPr>
          <w:rFonts w:ascii="Arial"/>
          <w:sz w:val="20"/>
          <w:szCs w:val="20"/>
        </w:rPr>
        <w:t>et d'entraide, donner. R</w:t>
      </w:r>
      <w:r>
        <w:rPr>
          <w:rFonts w:hAnsi="Arial"/>
          <w:sz w:val="20"/>
          <w:szCs w:val="20"/>
        </w:rPr>
        <w:t>é</w:t>
      </w:r>
      <w:r>
        <w:rPr>
          <w:rFonts w:ascii="Arial"/>
          <w:sz w:val="20"/>
          <w:szCs w:val="20"/>
        </w:rPr>
        <w:t>duire les in</w:t>
      </w:r>
      <w:r>
        <w:rPr>
          <w:rFonts w:hAnsi="Arial"/>
          <w:sz w:val="20"/>
          <w:szCs w:val="20"/>
        </w:rPr>
        <w:t>é</w:t>
      </w:r>
      <w:r>
        <w:rPr>
          <w:rFonts w:ascii="Arial"/>
          <w:sz w:val="20"/>
          <w:szCs w:val="20"/>
        </w:rPr>
        <w:t>galit</w:t>
      </w:r>
      <w:r>
        <w:rPr>
          <w:rFonts w:hAnsi="Arial"/>
          <w:sz w:val="20"/>
          <w:szCs w:val="20"/>
        </w:rPr>
        <w:t>é</w:t>
      </w:r>
      <w:r>
        <w:rPr>
          <w:rFonts w:ascii="Arial"/>
          <w:sz w:val="20"/>
          <w:szCs w:val="20"/>
        </w:rPr>
        <w:t>s sociales au moyen de ressources auto-ger</w:t>
      </w:r>
      <w:r>
        <w:rPr>
          <w:rFonts w:hAnsi="Arial"/>
          <w:sz w:val="20"/>
          <w:szCs w:val="20"/>
        </w:rPr>
        <w:t>é</w:t>
      </w:r>
      <w:r w:rsidRPr="004223A3">
        <w:rPr>
          <w:rFonts w:ascii="Arial"/>
          <w:sz w:val="20"/>
          <w:szCs w:val="20"/>
        </w:rPr>
        <w:t xml:space="preserve">es de </w:t>
      </w:r>
      <w:r>
        <w:rPr>
          <w:rFonts w:hAnsi="Arial"/>
          <w:sz w:val="20"/>
          <w:szCs w:val="20"/>
        </w:rPr>
        <w:t>«</w:t>
      </w:r>
      <w:r w:rsidRPr="004223A3">
        <w:rPr>
          <w:rFonts w:ascii="Arial"/>
          <w:sz w:val="20"/>
          <w:szCs w:val="20"/>
        </w:rPr>
        <w:t>redistribution</w:t>
      </w:r>
      <w:r>
        <w:rPr>
          <w:rFonts w:hAnsi="Arial"/>
          <w:sz w:val="20"/>
          <w:szCs w:val="20"/>
        </w:rPr>
        <w:t>»</w:t>
      </w:r>
      <w:r>
        <w:rPr>
          <w:rFonts w:hAnsi="Arial"/>
          <w:sz w:val="20"/>
          <w:szCs w:val="20"/>
        </w:rPr>
        <w:t xml:space="preserve"> </w:t>
      </w:r>
      <w:r>
        <w:rPr>
          <w:rFonts w:ascii="Arial"/>
          <w:sz w:val="20"/>
          <w:szCs w:val="20"/>
        </w:rPr>
        <w:t xml:space="preserve">sous la forme de services </w:t>
      </w:r>
      <w:r>
        <w:rPr>
          <w:rFonts w:hAnsi="Arial"/>
          <w:sz w:val="20"/>
          <w:szCs w:val="20"/>
        </w:rPr>
        <w:t>à</w:t>
      </w:r>
      <w:r>
        <w:rPr>
          <w:rFonts w:hAnsi="Arial"/>
          <w:sz w:val="20"/>
          <w:szCs w:val="20"/>
        </w:rPr>
        <w:t xml:space="preserve"> </w:t>
      </w:r>
      <w:r>
        <w:rPr>
          <w:rFonts w:ascii="Arial"/>
          <w:sz w:val="20"/>
          <w:szCs w:val="20"/>
        </w:rPr>
        <w:t xml:space="preserve">ceux qui en ont le plus besoin </w:t>
      </w:r>
    </w:p>
    <w:p w:rsidR="00B660C5" w:rsidRDefault="00B660C5" w:rsidP="00B660C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Pr>
          <w:rFonts w:ascii="Arial"/>
          <w:sz w:val="20"/>
          <w:szCs w:val="20"/>
          <w:u w:val="single"/>
        </w:rPr>
        <w:t>œ</w:t>
      </w:r>
      <w:r>
        <w:rPr>
          <w:rFonts w:ascii="Arial"/>
          <w:sz w:val="20"/>
          <w:szCs w:val="20"/>
          <w:u w:val="single"/>
        </w:rPr>
        <w:t>uvre pour mobiliser ces leviers :</w:t>
      </w:r>
      <w:r>
        <w:rPr>
          <w:rFonts w:ascii="Arial"/>
          <w:sz w:val="20"/>
          <w:szCs w:val="20"/>
        </w:rPr>
        <w:t xml:space="preserve">. </w:t>
      </w:r>
    </w:p>
    <w:p w:rsidR="00375C78" w:rsidRDefault="004223A3">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b- Migrants/r</w:t>
      </w:r>
      <w:r>
        <w:rPr>
          <w:rFonts w:hAnsi="Arial Unicode MS"/>
          <w:i/>
          <w:iCs/>
          <w:spacing w:val="4"/>
          <w:sz w:val="24"/>
          <w:szCs w:val="24"/>
          <w:shd w:val="clear" w:color="auto" w:fill="FFFFFF"/>
        </w:rPr>
        <w:t>é</w:t>
      </w:r>
      <w:r>
        <w:rPr>
          <w:rFonts w:ascii="Arial"/>
          <w:i/>
          <w:iCs/>
          <w:spacing w:val="4"/>
          <w:sz w:val="24"/>
          <w:szCs w:val="24"/>
          <w:shd w:val="clear" w:color="auto" w:fill="FFFFFF"/>
        </w:rPr>
        <w:t>fugi</w:t>
      </w:r>
      <w:r>
        <w:rPr>
          <w:rFonts w:hAnsi="Arial Unicode MS"/>
          <w:i/>
          <w:iCs/>
          <w:spacing w:val="4"/>
          <w:sz w:val="24"/>
          <w:szCs w:val="24"/>
          <w:shd w:val="clear" w:color="auto" w:fill="FFFFFF"/>
        </w:rPr>
        <w:t>é</w:t>
      </w:r>
      <w:r>
        <w:rPr>
          <w:rFonts w:ascii="Arial"/>
          <w:i/>
          <w:iCs/>
          <w:spacing w:val="4"/>
          <w:sz w:val="24"/>
          <w:szCs w:val="24"/>
          <w:shd w:val="clear" w:color="auto" w:fill="FFFFFF"/>
        </w:rPr>
        <w:t>s/SDF</w:t>
      </w:r>
      <w:r>
        <w:rPr>
          <w:rFonts w:ascii="Arial"/>
          <w:i/>
          <w:iCs/>
          <w:spacing w:val="4"/>
          <w:sz w:val="24"/>
          <w:szCs w:val="24"/>
          <w:shd w:val="clear" w:color="auto" w:fill="FFFFFF"/>
        </w:rPr>
        <w:tab/>
      </w:r>
      <w:r w:rsidR="00302148" w:rsidRPr="00302148">
        <w:rPr>
          <w:rFonts w:hAnsi="Arial Unicode MS"/>
          <w:i/>
          <w:iCs/>
          <w:spacing w:val="4"/>
          <w:sz w:val="24"/>
          <w:szCs w:val="24"/>
          <w:shd w:val="clear" w:color="auto" w:fill="FFFFFF"/>
        </w:rPr>
        <w:t>(MS-X09</w:t>
      </w:r>
      <w:r w:rsidR="00302148">
        <w:rPr>
          <w:rFonts w:hAnsi="Arial Unicode MS"/>
          <w:i/>
          <w:iCs/>
          <w:spacing w:val="4"/>
          <w:sz w:val="24"/>
          <w:szCs w:val="24"/>
          <w:shd w:val="clear" w:color="auto" w:fill="FFFFFF"/>
        </w:rPr>
        <w:t>b</w:t>
      </w:r>
      <w:r w:rsidR="00302148" w:rsidRPr="00302148">
        <w:rPr>
          <w:rFonts w:hAnsi="Arial Unicode MS"/>
          <w:i/>
          <w:iCs/>
          <w:spacing w:val="4"/>
          <w:sz w:val="24"/>
          <w:szCs w:val="24"/>
          <w:shd w:val="clear" w:color="auto" w:fill="FFFFFF"/>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Accueil des migrants et des r</w:t>
      </w:r>
      <w:r>
        <w:rPr>
          <w:rFonts w:hAnsi="Arial"/>
          <w:sz w:val="20"/>
          <w:szCs w:val="20"/>
        </w:rPr>
        <w:t>é</w:t>
      </w:r>
      <w:r>
        <w:rPr>
          <w:rFonts w:ascii="Arial"/>
          <w:sz w:val="20"/>
          <w:szCs w:val="20"/>
        </w:rPr>
        <w:t>fugi</w:t>
      </w:r>
      <w:r>
        <w:rPr>
          <w:rFonts w:hAnsi="Arial"/>
          <w:sz w:val="20"/>
          <w:szCs w:val="20"/>
        </w:rPr>
        <w:t>é</w:t>
      </w:r>
      <w:r w:rsidR="00CD0951">
        <w:rPr>
          <w:rFonts w:ascii="Arial"/>
          <w:sz w:val="20"/>
          <w:szCs w:val="20"/>
        </w:rPr>
        <w:t>s mais aussi des SDF</w:t>
      </w:r>
      <w:r w:rsidR="007E2818">
        <w:rPr>
          <w:rFonts w:ascii="Arial"/>
          <w:sz w:val="20"/>
          <w:szCs w:val="20"/>
        </w:rPr>
        <w:t>. Plus d</w:t>
      </w:r>
      <w:r w:rsidR="007E2818">
        <w:rPr>
          <w:rFonts w:hAnsi="Arial"/>
          <w:sz w:val="20"/>
          <w:szCs w:val="20"/>
        </w:rPr>
        <w:t>’</w:t>
      </w:r>
      <w:r w:rsidR="007E2818">
        <w:rPr>
          <w:rFonts w:ascii="Arial"/>
          <w:sz w:val="20"/>
          <w:szCs w:val="20"/>
        </w:rPr>
        <w:t>int</w:t>
      </w:r>
      <w:r w:rsidR="007E2818">
        <w:rPr>
          <w:rFonts w:hAnsi="Arial"/>
          <w:sz w:val="20"/>
          <w:szCs w:val="20"/>
        </w:rPr>
        <w:t>é</w:t>
      </w:r>
      <w:r w:rsidR="007E2818">
        <w:rPr>
          <w:rFonts w:ascii="Arial"/>
          <w:sz w:val="20"/>
          <w:szCs w:val="20"/>
        </w:rPr>
        <w:t>gration des r</w:t>
      </w:r>
      <w:r w:rsidR="007E2818">
        <w:rPr>
          <w:rFonts w:hAnsi="Arial"/>
          <w:sz w:val="20"/>
          <w:szCs w:val="20"/>
        </w:rPr>
        <w:t>é</w:t>
      </w:r>
      <w:r w:rsidR="007E2818">
        <w:rPr>
          <w:rFonts w:ascii="Arial"/>
          <w:sz w:val="20"/>
          <w:szCs w:val="20"/>
        </w:rPr>
        <w:t>fugi</w:t>
      </w:r>
      <w:r w:rsidR="007E2818">
        <w:rPr>
          <w:rFonts w:hAnsi="Arial"/>
          <w:sz w:val="20"/>
          <w:szCs w:val="20"/>
        </w:rPr>
        <w:t>é</w:t>
      </w:r>
      <w:r w:rsidR="007E2818">
        <w:rPr>
          <w:rFonts w:ascii="Arial"/>
          <w:sz w:val="20"/>
          <w:szCs w:val="20"/>
        </w:rPr>
        <w:t>s et des personnes issues de pays hors U-E par le biais d</w:t>
      </w:r>
      <w:r w:rsidR="007E2818">
        <w:rPr>
          <w:rFonts w:hAnsi="Arial"/>
          <w:sz w:val="20"/>
          <w:szCs w:val="20"/>
        </w:rPr>
        <w:t>’</w:t>
      </w:r>
      <w:r w:rsidR="007E2818">
        <w:rPr>
          <w:rFonts w:ascii="Arial"/>
          <w:sz w:val="20"/>
          <w:szCs w:val="20"/>
        </w:rPr>
        <w:t>infrastructures et d</w:t>
      </w:r>
      <w:r w:rsidR="007E2818">
        <w:rPr>
          <w:rFonts w:hAnsi="Arial"/>
          <w:sz w:val="20"/>
          <w:szCs w:val="20"/>
        </w:rPr>
        <w:t>’</w:t>
      </w:r>
      <w:r w:rsidR="007E2818">
        <w:rPr>
          <w:rFonts w:ascii="Arial"/>
          <w:sz w:val="20"/>
          <w:szCs w:val="20"/>
        </w:rPr>
        <w:t>activit</w:t>
      </w:r>
      <w:r w:rsidR="007E2818">
        <w:rPr>
          <w:rFonts w:hAnsi="Arial"/>
          <w:sz w:val="20"/>
          <w:szCs w:val="20"/>
        </w:rPr>
        <w:t>é</w:t>
      </w:r>
      <w:r w:rsidR="007E2818">
        <w:rPr>
          <w:rFonts w:ascii="Arial"/>
          <w:sz w:val="20"/>
          <w:szCs w:val="20"/>
        </w:rPr>
        <w:t>s d</w:t>
      </w:r>
      <w:r w:rsidR="007E2818">
        <w:rPr>
          <w:rFonts w:hAnsi="Arial"/>
          <w:sz w:val="20"/>
          <w:szCs w:val="20"/>
        </w:rPr>
        <w:t>é</w:t>
      </w:r>
      <w:r w:rsidR="007E2818">
        <w:rPr>
          <w:rFonts w:ascii="Arial"/>
          <w:sz w:val="20"/>
          <w:szCs w:val="20"/>
        </w:rPr>
        <w:t>di</w:t>
      </w:r>
      <w:r w:rsidR="007E2818">
        <w:rPr>
          <w:rFonts w:hAnsi="Arial"/>
          <w:sz w:val="20"/>
          <w:szCs w:val="20"/>
        </w:rPr>
        <w:t>é</w:t>
      </w:r>
      <w:r w:rsidR="007E2818">
        <w:rPr>
          <w:rFonts w:ascii="Arial"/>
          <w:sz w:val="20"/>
          <w:szCs w:val="20"/>
        </w:rPr>
        <w:t>es.</w:t>
      </w:r>
    </w:p>
    <w:p w:rsidR="007E281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sidR="00CD0951">
        <w:rPr>
          <w:rFonts w:ascii="Arial"/>
          <w:sz w:val="20"/>
          <w:szCs w:val="20"/>
        </w:rPr>
        <w:t>cr</w:t>
      </w:r>
      <w:r w:rsidR="00CD0951">
        <w:rPr>
          <w:rFonts w:hAnsi="Arial"/>
          <w:sz w:val="20"/>
          <w:szCs w:val="20"/>
        </w:rPr>
        <w:t>é</w:t>
      </w:r>
      <w:r w:rsidR="00CD0951">
        <w:rPr>
          <w:rFonts w:ascii="Arial"/>
          <w:sz w:val="20"/>
          <w:szCs w:val="20"/>
        </w:rPr>
        <w:t>ation d'espaces et logements d'accueil pour l'int</w:t>
      </w:r>
      <w:r w:rsidR="00CD0951">
        <w:rPr>
          <w:rFonts w:hAnsi="Arial"/>
          <w:sz w:val="20"/>
          <w:szCs w:val="20"/>
        </w:rPr>
        <w:t>é</w:t>
      </w:r>
      <w:r w:rsidR="00CD0951">
        <w:rPr>
          <w:rFonts w:ascii="Arial"/>
          <w:sz w:val="20"/>
          <w:szCs w:val="20"/>
        </w:rPr>
        <w:t>gration sociale.</w:t>
      </w:r>
    </w:p>
    <w:p w:rsidR="00375C78" w:rsidRDefault="007E281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 </w:t>
      </w:r>
      <w:r w:rsidR="00F9583C">
        <w:rPr>
          <w:rFonts w:ascii="Arial"/>
          <w:sz w:val="20"/>
          <w:szCs w:val="20"/>
          <w:u w:val="single"/>
        </w:rPr>
        <w:t>Leviers de coresponsabilit</w:t>
      </w:r>
      <w:r w:rsidR="00F9583C">
        <w:rPr>
          <w:rFonts w:ascii="Arial"/>
          <w:sz w:val="20"/>
          <w:szCs w:val="20"/>
          <w:u w:val="single"/>
        </w:rPr>
        <w:t>é</w:t>
      </w:r>
      <w:r w:rsidR="004223A3">
        <w:rPr>
          <w:rFonts w:ascii="Arial"/>
          <w:sz w:val="20"/>
          <w:szCs w:val="20"/>
          <w:u w:val="single"/>
        </w:rPr>
        <w:t xml:space="preserve"> pour </w:t>
      </w:r>
      <w:r w:rsidR="00F9583C">
        <w:rPr>
          <w:rFonts w:ascii="Arial"/>
          <w:sz w:val="20"/>
          <w:szCs w:val="20"/>
          <w:u w:val="single"/>
        </w:rPr>
        <w:t xml:space="preserve">parvenir </w:t>
      </w:r>
      <w:r w:rsidR="00F9583C">
        <w:rPr>
          <w:rFonts w:ascii="Arial"/>
          <w:sz w:val="20"/>
          <w:szCs w:val="20"/>
          <w:u w:val="single"/>
        </w:rPr>
        <w:t>à</w:t>
      </w:r>
      <w:r w:rsidR="00F9583C">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E3575F" w:rsidRDefault="00E3575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lastRenderedPageBreak/>
        <w:t>Propositions exclusives</w:t>
      </w:r>
      <w:r>
        <w:rPr>
          <w:rFonts w:ascii="Arial"/>
          <w:sz w:val="20"/>
          <w:szCs w:val="20"/>
          <w:u w:val="single"/>
        </w:rPr>
        <w:t> </w:t>
      </w:r>
      <w:r>
        <w:rPr>
          <w:rFonts w:ascii="Arial"/>
          <w:sz w:val="20"/>
          <w:szCs w:val="20"/>
          <w:u w:val="single"/>
        </w:rPr>
        <w:t>:</w:t>
      </w:r>
      <w:r w:rsidRPr="00E3575F">
        <w:rPr>
          <w:rFonts w:ascii="Arial"/>
          <w:sz w:val="20"/>
          <w:szCs w:val="20"/>
        </w:rPr>
        <w:t xml:space="preserve"> Faire travailler les belges plut</w:t>
      </w:r>
      <w:r w:rsidRPr="00E3575F">
        <w:rPr>
          <w:rFonts w:ascii="Arial"/>
          <w:sz w:val="20"/>
          <w:szCs w:val="20"/>
        </w:rPr>
        <w:t>ô</w:t>
      </w:r>
      <w:r w:rsidRPr="00E3575F">
        <w:rPr>
          <w:rFonts w:ascii="Arial"/>
          <w:sz w:val="20"/>
          <w:szCs w:val="20"/>
        </w:rPr>
        <w:t xml:space="preserve">t que les </w:t>
      </w:r>
      <w:r w:rsidRPr="00E3575F">
        <w:rPr>
          <w:rFonts w:ascii="Arial"/>
          <w:sz w:val="20"/>
          <w:szCs w:val="20"/>
        </w:rPr>
        <w:t>é</w:t>
      </w:r>
      <w:r w:rsidRPr="00E3575F">
        <w:rPr>
          <w:rFonts w:ascii="Arial"/>
          <w:sz w:val="20"/>
          <w:szCs w:val="20"/>
        </w:rPr>
        <w:t>trangers</w:t>
      </w:r>
      <w:r w:rsidR="00E1740D">
        <w:rPr>
          <w:rFonts w:ascii="Arial"/>
          <w:sz w:val="20"/>
          <w:szCs w:val="20"/>
        </w:rPr>
        <w:t xml:space="preserve">, </w:t>
      </w:r>
      <w:r w:rsidR="00DA0AEA">
        <w:rPr>
          <w:rFonts w:ascii="Arial"/>
          <w:sz w:val="20"/>
          <w:szCs w:val="20"/>
        </w:rPr>
        <w:t>a</w:t>
      </w:r>
      <w:r w:rsidR="00DA0AEA" w:rsidRPr="00DA0AEA">
        <w:rPr>
          <w:rFonts w:ascii="Arial"/>
          <w:sz w:val="20"/>
          <w:szCs w:val="20"/>
        </w:rPr>
        <w:t>rr</w:t>
      </w:r>
      <w:r w:rsidR="00DA0AEA" w:rsidRPr="00DA0AEA">
        <w:rPr>
          <w:rFonts w:ascii="Arial"/>
          <w:sz w:val="20"/>
          <w:szCs w:val="20"/>
        </w:rPr>
        <w:t>ê</w:t>
      </w:r>
      <w:r w:rsidR="00DA0AEA" w:rsidRPr="00DA0AEA">
        <w:rPr>
          <w:rFonts w:ascii="Arial"/>
          <w:sz w:val="20"/>
          <w:szCs w:val="20"/>
        </w:rPr>
        <w:t>ter les entr</w:t>
      </w:r>
      <w:r w:rsidR="00DA0AEA" w:rsidRPr="00DA0AEA">
        <w:rPr>
          <w:rFonts w:ascii="Arial"/>
          <w:sz w:val="20"/>
          <w:szCs w:val="20"/>
        </w:rPr>
        <w:t>é</w:t>
      </w:r>
      <w:r w:rsidR="00DA0AEA" w:rsidRPr="00DA0AEA">
        <w:rPr>
          <w:rFonts w:ascii="Arial"/>
          <w:sz w:val="20"/>
          <w:szCs w:val="20"/>
        </w:rPr>
        <w:t xml:space="preserve">es des </w:t>
      </w:r>
      <w:r w:rsidR="00DA0AEA" w:rsidRPr="00DA0AEA">
        <w:rPr>
          <w:rFonts w:ascii="Arial"/>
          <w:sz w:val="20"/>
          <w:szCs w:val="20"/>
        </w:rPr>
        <w:t>é</w:t>
      </w:r>
      <w:r w:rsidR="00DA0AEA" w:rsidRPr="00DA0AEA">
        <w:rPr>
          <w:rFonts w:ascii="Arial"/>
          <w:sz w:val="20"/>
          <w:szCs w:val="20"/>
        </w:rPr>
        <w:t xml:space="preserve">trangers en pensant </w:t>
      </w:r>
      <w:r w:rsidR="00DA0AEA" w:rsidRPr="00DA0AEA">
        <w:rPr>
          <w:rFonts w:ascii="Arial"/>
          <w:sz w:val="20"/>
          <w:szCs w:val="20"/>
        </w:rPr>
        <w:t>à</w:t>
      </w:r>
      <w:r w:rsidR="00DA0AEA" w:rsidRPr="00DA0AEA">
        <w:rPr>
          <w:rFonts w:ascii="Arial"/>
          <w:sz w:val="20"/>
          <w:szCs w:val="20"/>
        </w:rPr>
        <w:t xml:space="preserve"> nos SDF</w:t>
      </w:r>
      <w:r w:rsidR="00E1740D" w:rsidRPr="00E1740D">
        <w:rPr>
          <w:rFonts w:ascii="Arial"/>
          <w:sz w:val="20"/>
          <w:szCs w:val="20"/>
        </w:rPr>
        <w:t>, tous les gens de couleur chez eux.</w:t>
      </w:r>
    </w:p>
    <w:p w:rsidR="00375C78" w:rsidRDefault="004223A3" w:rsidP="0030269F">
      <w:pPr>
        <w:pStyle w:val="Corps"/>
        <w:spacing w:before="360" w:after="40" w:line="288" w:lineRule="auto"/>
        <w:rPr>
          <w:rFonts w:ascii="Arial" w:eastAsia="Arial" w:hAnsi="Arial" w:cs="Arial"/>
          <w:sz w:val="20"/>
          <w:szCs w:val="20"/>
        </w:rPr>
      </w:pPr>
      <w:r>
        <w:rPr>
          <w:rFonts w:ascii="Arial" w:eastAsia="Arial" w:hAnsi="Arial" w:cs="Arial"/>
          <w:i/>
          <w:iCs/>
          <w:spacing w:val="4"/>
          <w:sz w:val="24"/>
          <w:szCs w:val="24"/>
          <w:shd w:val="clear" w:color="auto" w:fill="FFFFFF"/>
        </w:rPr>
        <w:tab/>
        <w:t>c-Lutte contre pauvret</w:t>
      </w:r>
      <w:r>
        <w:rPr>
          <w:rFonts w:hAnsi="Arial Unicode MS"/>
          <w:i/>
          <w:iCs/>
          <w:spacing w:val="4"/>
          <w:sz w:val="24"/>
          <w:szCs w:val="24"/>
          <w:shd w:val="clear" w:color="auto" w:fill="FFFFFF"/>
        </w:rPr>
        <w:t>é</w:t>
      </w:r>
      <w:r w:rsidR="00302148">
        <w:rPr>
          <w:rFonts w:hAnsi="Arial Unicode MS"/>
          <w:i/>
          <w:iCs/>
          <w:spacing w:val="4"/>
          <w:sz w:val="24"/>
          <w:szCs w:val="24"/>
          <w:shd w:val="clear" w:color="auto" w:fill="FFFFFF"/>
        </w:rPr>
        <w:t xml:space="preserve"> </w:t>
      </w:r>
      <w:r w:rsidR="00302148">
        <w:rPr>
          <w:rFonts w:ascii="Arial"/>
          <w:sz w:val="24"/>
          <w:szCs w:val="24"/>
          <w:shd w:val="clear" w:color="auto" w:fill="FFFFFF"/>
        </w:rPr>
        <w:t xml:space="preserve"> </w:t>
      </w:r>
      <w:r w:rsidR="00302148" w:rsidRPr="00302148">
        <w:rPr>
          <w:rFonts w:hAnsi="Arial Unicode MS"/>
          <w:i/>
          <w:iCs/>
          <w:spacing w:val="4"/>
          <w:sz w:val="24"/>
          <w:szCs w:val="24"/>
          <w:shd w:val="clear" w:color="auto" w:fill="FFFFFF"/>
        </w:rPr>
        <w:t>(MS-X09</w:t>
      </w:r>
      <w:r w:rsidR="00302148">
        <w:rPr>
          <w:rFonts w:hAnsi="Arial Unicode MS"/>
          <w:i/>
          <w:iCs/>
          <w:spacing w:val="4"/>
          <w:sz w:val="24"/>
          <w:szCs w:val="24"/>
          <w:shd w:val="clear" w:color="auto" w:fill="FFFFFF"/>
        </w:rPr>
        <w:t>c</w:t>
      </w:r>
      <w:r w:rsidR="00302148" w:rsidRPr="00302148">
        <w:rPr>
          <w:rFonts w:hAnsi="Arial Unicode MS"/>
          <w:i/>
          <w:iCs/>
          <w:spacing w:val="4"/>
          <w:sz w:val="24"/>
          <w:szCs w:val="24"/>
          <w:shd w:val="clear" w:color="auto" w:fill="FFFFFF"/>
        </w:rPr>
        <w:t>)</w:t>
      </w:r>
      <w:r>
        <w:rPr>
          <w:rFonts w:ascii="Arial" w:eastAsia="Arial" w:hAnsi="Arial" w:cs="Arial"/>
          <w:i/>
          <w:iCs/>
          <w:spacing w:val="4"/>
          <w:sz w:val="24"/>
          <w:szCs w:val="24"/>
          <w:shd w:val="clear" w:color="auto" w:fill="FFFFFF"/>
        </w:rPr>
        <w:tab/>
      </w:r>
      <w:r>
        <w:rPr>
          <w:rFonts w:ascii="Arial" w:eastAsia="Arial" w:hAnsi="Arial" w:cs="Arial"/>
          <w:i/>
          <w:iCs/>
          <w:spacing w:val="4"/>
          <w:sz w:val="24"/>
          <w:szCs w:val="24"/>
          <w:shd w:val="clear" w:color="auto" w:fill="FFFFFF"/>
        </w:rPr>
        <w:br/>
      </w:r>
      <w:r>
        <w:rPr>
          <w:rFonts w:ascii="Arial"/>
          <w:sz w:val="20"/>
          <w:szCs w:val="20"/>
          <w:u w:val="single"/>
        </w:rPr>
        <w:t xml:space="preserve">Souhait : </w:t>
      </w:r>
      <w:r>
        <w:rPr>
          <w:rFonts w:ascii="Arial"/>
          <w:sz w:val="20"/>
          <w:szCs w:val="20"/>
        </w:rPr>
        <w:t>Plus de prise en charge des pauvres par une strat</w:t>
      </w:r>
      <w:r>
        <w:rPr>
          <w:rFonts w:hAnsi="Arial"/>
          <w:sz w:val="20"/>
          <w:szCs w:val="20"/>
        </w:rPr>
        <w:t>é</w:t>
      </w:r>
      <w:r>
        <w:rPr>
          <w:rFonts w:ascii="Arial"/>
          <w:sz w:val="20"/>
          <w:szCs w:val="20"/>
        </w:rPr>
        <w:t>gie en amont permettant de combattre la pauvret</w:t>
      </w:r>
      <w:r>
        <w:rPr>
          <w:rFonts w:hAnsi="Arial"/>
          <w:sz w:val="20"/>
          <w:szCs w:val="20"/>
        </w:rPr>
        <w:t>é</w:t>
      </w:r>
      <w:r>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Cela peut passer par la lutte contre la diminution du pouvoir d</w:t>
      </w:r>
      <w:r>
        <w:rPr>
          <w:rFonts w:hAnsi="Arial"/>
          <w:sz w:val="20"/>
          <w:szCs w:val="20"/>
        </w:rPr>
        <w:t>’</w:t>
      </w:r>
      <w:r>
        <w:rPr>
          <w:rFonts w:ascii="Arial"/>
          <w:sz w:val="20"/>
          <w:szCs w:val="20"/>
        </w:rPr>
        <w:t>achat et la diminution de la charge fiscal concernant les classes sociales les plus basses. En aval, assurer une meilleur prise en charge et aide (deux fois), des pauvres et sans domicile, sans distinction entres eux (1 fois). Possibilit</w:t>
      </w:r>
      <w:r>
        <w:rPr>
          <w:rFonts w:hAnsi="Arial"/>
          <w:sz w:val="20"/>
          <w:szCs w:val="20"/>
        </w:rPr>
        <w:t>é</w:t>
      </w:r>
      <w:r>
        <w:rPr>
          <w:rFonts w:hAnsi="Arial"/>
          <w:sz w:val="20"/>
          <w:szCs w:val="20"/>
        </w:rPr>
        <w:t xml:space="preserve"> </w:t>
      </w:r>
      <w:r>
        <w:rPr>
          <w:rFonts w:ascii="Arial"/>
          <w:sz w:val="20"/>
          <w:szCs w:val="20"/>
        </w:rPr>
        <w:t>pour eux d</w:t>
      </w:r>
      <w:r>
        <w:rPr>
          <w:rFonts w:hAnsi="Arial"/>
          <w:sz w:val="20"/>
          <w:szCs w:val="20"/>
        </w:rPr>
        <w:t>’</w:t>
      </w:r>
      <w:r w:rsidRPr="004223A3">
        <w:rPr>
          <w:rFonts w:ascii="Arial"/>
          <w:sz w:val="20"/>
          <w:szCs w:val="20"/>
        </w:rPr>
        <w:t>acc</w:t>
      </w:r>
      <w:r>
        <w:rPr>
          <w:rFonts w:hAnsi="Arial"/>
          <w:sz w:val="20"/>
          <w:szCs w:val="20"/>
        </w:rPr>
        <w:t>é</w:t>
      </w:r>
      <w:r>
        <w:rPr>
          <w:rFonts w:ascii="Arial"/>
          <w:sz w:val="20"/>
          <w:szCs w:val="20"/>
          <w:lang w:val="da-DK"/>
        </w:rPr>
        <w:t xml:space="preserve">der </w:t>
      </w:r>
      <w:r>
        <w:rPr>
          <w:rFonts w:hAnsi="Arial"/>
          <w:sz w:val="20"/>
          <w:szCs w:val="20"/>
        </w:rPr>
        <w:t>à</w:t>
      </w:r>
      <w:r>
        <w:rPr>
          <w:rFonts w:hAnsi="Arial"/>
          <w:sz w:val="20"/>
          <w:szCs w:val="20"/>
        </w:rPr>
        <w:t xml:space="preserve"> </w:t>
      </w:r>
      <w:r>
        <w:rPr>
          <w:rFonts w:ascii="Arial"/>
          <w:sz w:val="20"/>
          <w:szCs w:val="20"/>
        </w:rPr>
        <w:t>des services gratuits : nourriture (distribution), logement et argent notamment par le biais de dons, stages. Cr</w:t>
      </w:r>
      <w:r>
        <w:rPr>
          <w:rFonts w:hAnsi="Arial"/>
          <w:sz w:val="20"/>
          <w:szCs w:val="20"/>
        </w:rPr>
        <w:t>é</w:t>
      </w:r>
      <w:r>
        <w:rPr>
          <w:rFonts w:ascii="Arial"/>
          <w:sz w:val="20"/>
          <w:szCs w:val="20"/>
        </w:rPr>
        <w:t>e un syst</w:t>
      </w:r>
      <w:r>
        <w:rPr>
          <w:rFonts w:hAnsi="Arial"/>
          <w:sz w:val="20"/>
          <w:szCs w:val="20"/>
        </w:rPr>
        <w:t>è</w:t>
      </w:r>
      <w:r>
        <w:rPr>
          <w:rFonts w:ascii="Arial"/>
          <w:sz w:val="20"/>
          <w:szCs w:val="20"/>
        </w:rPr>
        <w:t>me de redistribution de ressources sous la forme de services pour ceux qui en ont le plus besoin (1 fois)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02148" w:rsidP="0030269F">
      <w:pPr>
        <w:pStyle w:val="Corps"/>
        <w:spacing w:before="360" w:after="40" w:line="288" w:lineRule="auto"/>
        <w:rPr>
          <w:rFonts w:ascii="Arial" w:eastAsia="Arial" w:hAnsi="Arial" w:cs="Arial"/>
          <w:sz w:val="20"/>
          <w:szCs w:val="20"/>
        </w:rPr>
      </w:pPr>
      <w:r>
        <w:rPr>
          <w:rFonts w:ascii="Arial" w:eastAsia="Arial" w:hAnsi="Arial" w:cs="Arial"/>
          <w:i/>
          <w:iCs/>
          <w:spacing w:val="4"/>
          <w:sz w:val="24"/>
          <w:szCs w:val="24"/>
          <w:shd w:val="clear" w:color="auto" w:fill="FFFFFF"/>
          <w:lang w:val="de-DE"/>
        </w:rPr>
        <w:tab/>
        <w:t xml:space="preserve">d-Personnes Handicapées </w:t>
      </w:r>
      <w:r>
        <w:rPr>
          <w:rFonts w:ascii="Arial"/>
          <w:sz w:val="24"/>
          <w:szCs w:val="24"/>
          <w:shd w:val="clear" w:color="auto" w:fill="FFFFFF"/>
        </w:rPr>
        <w:t xml:space="preserve"> </w:t>
      </w:r>
      <w:r w:rsidRPr="00302148">
        <w:rPr>
          <w:rFonts w:hAnsi="Arial Unicode MS"/>
          <w:i/>
          <w:iCs/>
          <w:spacing w:val="4"/>
          <w:sz w:val="24"/>
          <w:szCs w:val="24"/>
          <w:shd w:val="clear" w:color="auto" w:fill="FFFFFF"/>
        </w:rPr>
        <w:t>(MS-X09</w:t>
      </w:r>
      <w:r>
        <w:rPr>
          <w:rFonts w:hAnsi="Arial Unicode MS"/>
          <w:i/>
          <w:iCs/>
          <w:spacing w:val="4"/>
          <w:sz w:val="24"/>
          <w:szCs w:val="24"/>
          <w:shd w:val="clear" w:color="auto" w:fill="FFFFFF"/>
        </w:rPr>
        <w:t>d</w:t>
      </w:r>
      <w:r w:rsidRPr="00302148">
        <w:rPr>
          <w:rFonts w:hAnsi="Arial Unicode MS"/>
          <w:i/>
          <w:iCs/>
          <w:spacing w:val="4"/>
          <w:sz w:val="24"/>
          <w:szCs w:val="24"/>
          <w:shd w:val="clear" w:color="auto" w:fill="FFFFFF"/>
        </w:rPr>
        <w:t>)</w:t>
      </w:r>
      <w:r w:rsidR="004223A3">
        <w:rPr>
          <w:rFonts w:ascii="Arial"/>
          <w:i/>
          <w:iCs/>
          <w:spacing w:val="4"/>
          <w:sz w:val="24"/>
          <w:szCs w:val="24"/>
          <w:shd w:val="clear" w:color="auto" w:fill="FFFFFF"/>
        </w:rPr>
        <w:tab/>
      </w:r>
      <w:r w:rsidR="004223A3">
        <w:rPr>
          <w:rFonts w:ascii="Arial" w:eastAsia="Arial" w:hAnsi="Arial" w:cs="Arial"/>
          <w:i/>
          <w:iCs/>
          <w:spacing w:val="4"/>
          <w:sz w:val="24"/>
          <w:szCs w:val="24"/>
          <w:shd w:val="clear" w:color="auto" w:fill="FFFFFF"/>
        </w:rPr>
        <w:br/>
      </w:r>
      <w:r w:rsidR="004223A3">
        <w:rPr>
          <w:rFonts w:ascii="Arial"/>
          <w:sz w:val="20"/>
          <w:szCs w:val="20"/>
          <w:u w:val="single"/>
        </w:rPr>
        <w:t xml:space="preserve">Souhait : </w:t>
      </w:r>
      <w:r w:rsidR="004223A3">
        <w:rPr>
          <w:rFonts w:ascii="Arial"/>
          <w:sz w:val="20"/>
          <w:szCs w:val="20"/>
        </w:rPr>
        <w:t>Plus d</w:t>
      </w:r>
      <w:r w:rsidR="004223A3">
        <w:rPr>
          <w:rFonts w:hAnsi="Arial"/>
          <w:sz w:val="20"/>
          <w:szCs w:val="20"/>
        </w:rPr>
        <w:t>’</w:t>
      </w:r>
      <w:r w:rsidR="004223A3">
        <w:rPr>
          <w:rFonts w:ascii="Arial"/>
          <w:sz w:val="20"/>
          <w:szCs w:val="20"/>
        </w:rPr>
        <w:t>aides pour les personnes handicap</w:t>
      </w:r>
      <w:r w:rsidR="004223A3">
        <w:rPr>
          <w:rFonts w:hAnsi="Arial"/>
          <w:sz w:val="20"/>
          <w:szCs w:val="20"/>
        </w:rPr>
        <w:t>é</w:t>
      </w:r>
      <w:r w:rsidR="004223A3">
        <w:rPr>
          <w:rFonts w:ascii="Arial"/>
          <w:sz w:val="20"/>
          <w:szCs w:val="20"/>
        </w:rPr>
        <w:t>es, notamment les enfants (deux fois) et ceux seuls et pauvres.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Plus d</w:t>
      </w:r>
      <w:r>
        <w:rPr>
          <w:rFonts w:hAnsi="Arial"/>
          <w:sz w:val="20"/>
          <w:szCs w:val="20"/>
        </w:rPr>
        <w:t>’</w:t>
      </w:r>
      <w:r>
        <w:rPr>
          <w:rFonts w:ascii="Arial"/>
          <w:sz w:val="20"/>
          <w:szCs w:val="20"/>
        </w:rPr>
        <w:t>infrastructures sp</w:t>
      </w:r>
      <w:r>
        <w:rPr>
          <w:rFonts w:hAnsi="Arial"/>
          <w:sz w:val="20"/>
          <w:szCs w:val="20"/>
        </w:rPr>
        <w:t>é</w:t>
      </w:r>
      <w:r>
        <w:rPr>
          <w:rFonts w:ascii="Arial"/>
          <w:sz w:val="20"/>
          <w:szCs w:val="20"/>
        </w:rPr>
        <w:t>cifiques : par exemple des d</w:t>
      </w:r>
      <w:r>
        <w:rPr>
          <w:rFonts w:hAnsi="Arial"/>
          <w:sz w:val="20"/>
          <w:szCs w:val="20"/>
        </w:rPr>
        <w:t>é</w:t>
      </w:r>
      <w:r>
        <w:rPr>
          <w:rFonts w:ascii="Arial"/>
          <w:sz w:val="20"/>
          <w:szCs w:val="20"/>
        </w:rPr>
        <w:t xml:space="preserve">tecteurs pour permettre aux aveugles de traverser.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4223A3" w:rsidP="0030269F">
      <w:pPr>
        <w:pStyle w:val="Corps"/>
        <w:spacing w:before="360" w:after="40" w:line="288" w:lineRule="auto"/>
        <w:rPr>
          <w:rFonts w:ascii="Arial" w:eastAsia="Arial" w:hAnsi="Arial" w:cs="Arial"/>
          <w:sz w:val="20"/>
          <w:szCs w:val="20"/>
        </w:rPr>
      </w:pPr>
      <w:r>
        <w:rPr>
          <w:rFonts w:ascii="Arial" w:eastAsia="Arial" w:hAnsi="Arial" w:cs="Arial"/>
          <w:i/>
          <w:iCs/>
          <w:spacing w:val="4"/>
          <w:sz w:val="24"/>
          <w:szCs w:val="24"/>
          <w:shd w:val="clear" w:color="auto" w:fill="FFFFFF"/>
        </w:rPr>
        <w:tab/>
        <w:t xml:space="preserve">e- Personnes </w:t>
      </w:r>
      <w:r>
        <w:rPr>
          <w:rFonts w:hAnsi="Arial Unicode MS"/>
          <w:i/>
          <w:iCs/>
          <w:spacing w:val="4"/>
          <w:sz w:val="24"/>
          <w:szCs w:val="24"/>
          <w:shd w:val="clear" w:color="auto" w:fill="FFFFFF"/>
        </w:rPr>
        <w:t>â</w:t>
      </w:r>
      <w:r>
        <w:rPr>
          <w:rFonts w:ascii="Arial"/>
          <w:i/>
          <w:iCs/>
          <w:spacing w:val="4"/>
          <w:sz w:val="24"/>
          <w:szCs w:val="24"/>
          <w:shd w:val="clear" w:color="auto" w:fill="FFFFFF"/>
        </w:rPr>
        <w:t>g</w:t>
      </w:r>
      <w:r>
        <w:rPr>
          <w:rFonts w:hAnsi="Arial Unicode MS"/>
          <w:i/>
          <w:iCs/>
          <w:spacing w:val="4"/>
          <w:sz w:val="24"/>
          <w:szCs w:val="24"/>
          <w:shd w:val="clear" w:color="auto" w:fill="FFFFFF"/>
        </w:rPr>
        <w:t>é</w:t>
      </w:r>
      <w:r>
        <w:rPr>
          <w:rFonts w:ascii="Arial"/>
          <w:i/>
          <w:iCs/>
          <w:spacing w:val="4"/>
          <w:sz w:val="24"/>
          <w:szCs w:val="24"/>
          <w:shd w:val="clear" w:color="auto" w:fill="FFFFFF"/>
        </w:rPr>
        <w:t>es</w:t>
      </w:r>
      <w:r w:rsidR="00302148">
        <w:rPr>
          <w:rFonts w:ascii="Arial"/>
          <w:i/>
          <w:iCs/>
          <w:spacing w:val="4"/>
          <w:sz w:val="24"/>
          <w:szCs w:val="24"/>
          <w:shd w:val="clear" w:color="auto" w:fill="FFFFFF"/>
        </w:rPr>
        <w:t xml:space="preserve"> </w:t>
      </w:r>
      <w:r w:rsidR="00302148">
        <w:rPr>
          <w:rFonts w:ascii="Arial"/>
          <w:sz w:val="24"/>
          <w:szCs w:val="24"/>
          <w:shd w:val="clear" w:color="auto" w:fill="FFFFFF"/>
        </w:rPr>
        <w:t xml:space="preserve"> </w:t>
      </w:r>
      <w:r w:rsidR="00302148" w:rsidRPr="00302148">
        <w:rPr>
          <w:rFonts w:hAnsi="Arial Unicode MS"/>
          <w:i/>
          <w:iCs/>
          <w:spacing w:val="4"/>
          <w:sz w:val="24"/>
          <w:szCs w:val="24"/>
          <w:shd w:val="clear" w:color="auto" w:fill="FFFFFF"/>
        </w:rPr>
        <w:t>(MS-X09</w:t>
      </w:r>
      <w:r w:rsidR="00302148">
        <w:rPr>
          <w:rFonts w:hAnsi="Arial Unicode MS"/>
          <w:i/>
          <w:iCs/>
          <w:spacing w:val="4"/>
          <w:sz w:val="24"/>
          <w:szCs w:val="24"/>
          <w:shd w:val="clear" w:color="auto" w:fill="FFFFFF"/>
        </w:rPr>
        <w:t>e</w:t>
      </w:r>
      <w:r w:rsidR="00302148" w:rsidRPr="00302148">
        <w:rPr>
          <w:rFonts w:hAnsi="Arial Unicode MS"/>
          <w:i/>
          <w:iCs/>
          <w:spacing w:val="4"/>
          <w:sz w:val="24"/>
          <w:szCs w:val="24"/>
          <w:shd w:val="clear" w:color="auto" w:fill="FFFFFF"/>
        </w:rPr>
        <w:t>)</w:t>
      </w:r>
      <w:r>
        <w:rPr>
          <w:rFonts w:ascii="Arial"/>
          <w:i/>
          <w:iCs/>
          <w:spacing w:val="4"/>
          <w:sz w:val="24"/>
          <w:szCs w:val="24"/>
          <w:shd w:val="clear" w:color="auto" w:fill="FFFFFF"/>
        </w:rPr>
        <w:tab/>
      </w:r>
      <w:r>
        <w:rPr>
          <w:rFonts w:ascii="Arial" w:eastAsia="Arial" w:hAnsi="Arial" w:cs="Arial"/>
          <w:i/>
          <w:iCs/>
          <w:spacing w:val="4"/>
          <w:sz w:val="24"/>
          <w:szCs w:val="24"/>
          <w:shd w:val="clear" w:color="auto" w:fill="FFFFFF"/>
        </w:rPr>
        <w:br/>
      </w:r>
      <w:r>
        <w:rPr>
          <w:rFonts w:ascii="Arial"/>
          <w:sz w:val="20"/>
          <w:szCs w:val="20"/>
          <w:u w:val="single"/>
        </w:rPr>
        <w:t xml:space="preserve">Souhait : </w:t>
      </w:r>
      <w:r>
        <w:rPr>
          <w:rFonts w:ascii="Arial"/>
          <w:sz w:val="20"/>
          <w:szCs w:val="20"/>
        </w:rPr>
        <w:t>Plus d</w:t>
      </w:r>
      <w:r>
        <w:rPr>
          <w:rFonts w:hAnsi="Arial"/>
          <w:sz w:val="20"/>
          <w:szCs w:val="20"/>
        </w:rPr>
        <w:t>’</w:t>
      </w:r>
      <w:r>
        <w:rPr>
          <w:rFonts w:ascii="Arial"/>
          <w:sz w:val="20"/>
          <w:szCs w:val="20"/>
        </w:rPr>
        <w:t xml:space="preserve">aides pour les personnes </w:t>
      </w:r>
      <w:r>
        <w:rPr>
          <w:rFonts w:hAnsi="Arial"/>
          <w:sz w:val="20"/>
          <w:szCs w:val="20"/>
        </w:rPr>
        <w:t>â</w:t>
      </w:r>
      <w:r>
        <w:rPr>
          <w:rFonts w:ascii="Arial"/>
          <w:sz w:val="20"/>
          <w:szCs w:val="20"/>
        </w:rPr>
        <w:t>g</w:t>
      </w:r>
      <w:r>
        <w:rPr>
          <w:rFonts w:hAnsi="Arial"/>
          <w:sz w:val="20"/>
          <w:szCs w:val="20"/>
        </w:rPr>
        <w:t>é</w:t>
      </w:r>
      <w:r>
        <w:rPr>
          <w:rFonts w:ascii="Arial"/>
          <w:sz w:val="20"/>
          <w:szCs w:val="20"/>
        </w:rPr>
        <w:t xml:space="preserve">es </w:t>
      </w:r>
      <w:r>
        <w:rPr>
          <w:rFonts w:ascii="Arial" w:eastAsia="Arial" w:hAnsi="Arial" w:cs="Arial"/>
          <w:sz w:val="20"/>
          <w:szCs w:val="20"/>
        </w:rPr>
        <w:br/>
      </w: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sidR="00CD0951">
        <w:rPr>
          <w:rFonts w:ascii="Arial"/>
          <w:sz w:val="20"/>
          <w:szCs w:val="20"/>
        </w:rPr>
        <w:t>Octroyer des moyens et l</w:t>
      </w:r>
      <w:r w:rsidR="00CD0951">
        <w:rPr>
          <w:rFonts w:hAnsi="Arial"/>
          <w:sz w:val="20"/>
          <w:szCs w:val="20"/>
        </w:rPr>
        <w:t>é</w:t>
      </w:r>
      <w:r w:rsidR="00CD0951">
        <w:rPr>
          <w:rFonts w:ascii="Arial"/>
          <w:sz w:val="20"/>
          <w:szCs w:val="20"/>
        </w:rPr>
        <w:t>gif</w:t>
      </w:r>
      <w:r w:rsidR="00CD0951">
        <w:rPr>
          <w:rFonts w:hAnsi="Arial"/>
          <w:sz w:val="20"/>
          <w:szCs w:val="20"/>
        </w:rPr>
        <w:t>é</w:t>
      </w:r>
      <w:r w:rsidR="00CD0951">
        <w:rPr>
          <w:rFonts w:ascii="Arial"/>
          <w:sz w:val="20"/>
          <w:szCs w:val="20"/>
        </w:rPr>
        <w:t>rer pour l</w:t>
      </w:r>
      <w:r w:rsidR="00CD0951">
        <w:rPr>
          <w:rFonts w:hAnsi="Arial"/>
          <w:sz w:val="20"/>
          <w:szCs w:val="20"/>
        </w:rPr>
        <w:t>’</w:t>
      </w:r>
      <w:r w:rsidR="00CD0951">
        <w:rPr>
          <w:rFonts w:ascii="Arial"/>
          <w:sz w:val="20"/>
          <w:szCs w:val="20"/>
        </w:rPr>
        <w:t>appui, la protection et le bien-</w:t>
      </w:r>
      <w:r w:rsidR="00CD0951">
        <w:rPr>
          <w:rFonts w:hAnsi="Arial"/>
          <w:sz w:val="20"/>
          <w:szCs w:val="20"/>
        </w:rPr>
        <w:t>ê</w:t>
      </w:r>
      <w:r w:rsidR="00CD0951">
        <w:rPr>
          <w:rFonts w:ascii="Arial"/>
          <w:sz w:val="20"/>
          <w:szCs w:val="20"/>
        </w:rPr>
        <w:t xml:space="preserve">tre des personnes </w:t>
      </w:r>
      <w:r w:rsidR="00CD0951">
        <w:rPr>
          <w:rFonts w:hAnsi="Arial"/>
          <w:sz w:val="20"/>
          <w:szCs w:val="20"/>
        </w:rPr>
        <w:t>â</w:t>
      </w:r>
      <w:r w:rsidR="00CD0951">
        <w:rPr>
          <w:rFonts w:ascii="Arial"/>
          <w:sz w:val="20"/>
          <w:szCs w:val="20"/>
        </w:rPr>
        <w:t>g</w:t>
      </w:r>
      <w:r w:rsidR="00CD0951">
        <w:rPr>
          <w:rFonts w:hAnsi="Arial"/>
          <w:sz w:val="20"/>
          <w:szCs w:val="20"/>
        </w:rPr>
        <w:t>é</w:t>
      </w:r>
      <w:r w:rsidR="00CD0951">
        <w:rPr>
          <w:rFonts w:ascii="Arial"/>
          <w:sz w:val="20"/>
          <w:szCs w:val="20"/>
        </w:rPr>
        <w:t xml:space="preserve">es. Par exemple. </w:t>
      </w:r>
      <w:r>
        <w:rPr>
          <w:rFonts w:ascii="Arial"/>
          <w:sz w:val="20"/>
          <w:szCs w:val="20"/>
        </w:rPr>
        <w:t xml:space="preserve">infrastructures (deux fois) pour les personnes </w:t>
      </w:r>
      <w:r>
        <w:rPr>
          <w:rFonts w:hAnsi="Arial"/>
          <w:sz w:val="20"/>
          <w:szCs w:val="20"/>
        </w:rPr>
        <w:t>â</w:t>
      </w:r>
      <w:r>
        <w:rPr>
          <w:rFonts w:ascii="Arial"/>
          <w:sz w:val="20"/>
          <w:szCs w:val="20"/>
        </w:rPr>
        <w:t>g</w:t>
      </w:r>
      <w:r>
        <w:rPr>
          <w:rFonts w:hAnsi="Arial"/>
          <w:sz w:val="20"/>
          <w:szCs w:val="20"/>
        </w:rPr>
        <w:t>é</w:t>
      </w:r>
      <w:r>
        <w:rPr>
          <w:rFonts w:ascii="Arial"/>
          <w:sz w:val="20"/>
          <w:szCs w:val="20"/>
        </w:rPr>
        <w:t>es et personnes d</w:t>
      </w:r>
      <w:r>
        <w:rPr>
          <w:rFonts w:hAnsi="Arial"/>
          <w:sz w:val="20"/>
          <w:szCs w:val="20"/>
        </w:rPr>
        <w:t>é</w:t>
      </w:r>
      <w:r>
        <w:rPr>
          <w:rFonts w:ascii="Arial"/>
          <w:sz w:val="20"/>
          <w:szCs w:val="20"/>
        </w:rPr>
        <w:t>pendantes : maisons de retraite par exemple, structures de proximit</w:t>
      </w:r>
      <w:r>
        <w:rPr>
          <w:rFonts w:hAnsi="Arial"/>
          <w:sz w:val="20"/>
          <w:szCs w:val="20"/>
        </w:rPr>
        <w:t>é</w:t>
      </w:r>
      <w:r>
        <w:rPr>
          <w:rFonts w:ascii="Arial"/>
          <w:sz w:val="20"/>
          <w:szCs w:val="20"/>
        </w:rPr>
        <w:t>. Cr</w:t>
      </w:r>
      <w:r>
        <w:rPr>
          <w:rFonts w:hAnsi="Arial"/>
          <w:sz w:val="20"/>
          <w:szCs w:val="20"/>
        </w:rPr>
        <w:t>é</w:t>
      </w:r>
      <w:r>
        <w:rPr>
          <w:rFonts w:ascii="Arial"/>
          <w:sz w:val="20"/>
          <w:szCs w:val="20"/>
        </w:rPr>
        <w:t xml:space="preserve">er un service senior pour les seniors.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CD0951">
        <w:rPr>
          <w:rFonts w:ascii="Arial"/>
          <w:sz w:val="20"/>
          <w:szCs w:val="20"/>
        </w:rPr>
        <w:t>Cr</w:t>
      </w:r>
      <w:r w:rsidR="00CD0951">
        <w:rPr>
          <w:rFonts w:hAnsi="Arial"/>
          <w:sz w:val="20"/>
          <w:szCs w:val="20"/>
        </w:rPr>
        <w:t>é</w:t>
      </w:r>
      <w:r w:rsidR="00CD0951">
        <w:rPr>
          <w:rFonts w:ascii="Arial"/>
          <w:sz w:val="20"/>
          <w:szCs w:val="20"/>
        </w:rPr>
        <w:t>er des activit</w:t>
      </w:r>
      <w:r w:rsidR="00CD0951">
        <w:rPr>
          <w:rFonts w:hAnsi="Arial"/>
          <w:sz w:val="20"/>
          <w:szCs w:val="20"/>
        </w:rPr>
        <w:t>é</w:t>
      </w:r>
      <w:r w:rsidR="00CD0951">
        <w:rPr>
          <w:rFonts w:ascii="Arial"/>
          <w:sz w:val="20"/>
          <w:szCs w:val="20"/>
        </w:rPr>
        <w:t>s pour qu'ils se sentent r</w:t>
      </w:r>
      <w:r w:rsidR="00CD0951">
        <w:rPr>
          <w:rFonts w:hAnsi="Arial"/>
          <w:sz w:val="20"/>
          <w:szCs w:val="20"/>
        </w:rPr>
        <w:t>é</w:t>
      </w:r>
      <w:r w:rsidR="00CD0951">
        <w:rPr>
          <w:rFonts w:ascii="Arial"/>
          <w:sz w:val="20"/>
          <w:szCs w:val="20"/>
        </w:rPr>
        <w:t>ellement utiles dans la soci</w:t>
      </w:r>
      <w:r w:rsidR="00CD0951">
        <w:rPr>
          <w:rFonts w:hAnsi="Arial"/>
          <w:sz w:val="20"/>
          <w:szCs w:val="20"/>
        </w:rPr>
        <w:t>é</w:t>
      </w:r>
      <w:r w:rsidR="00CD0951">
        <w:rPr>
          <w:rFonts w:ascii="Arial"/>
          <w:sz w:val="20"/>
          <w:szCs w:val="20"/>
        </w:rPr>
        <w:t>t</w:t>
      </w:r>
      <w:r w:rsidR="00CD0951">
        <w:rPr>
          <w:rFonts w:hAnsi="Arial"/>
          <w:sz w:val="20"/>
          <w:szCs w:val="20"/>
        </w:rPr>
        <w:t>é</w:t>
      </w:r>
      <w:r w:rsidR="00CD0951">
        <w:rPr>
          <w:rFonts w:ascii="Arial"/>
          <w:sz w:val="20"/>
          <w:szCs w:val="20"/>
        </w:rPr>
        <w:t xml:space="preserve">.  </w:t>
      </w:r>
      <w:r w:rsidR="004223A3">
        <w:rPr>
          <w:rFonts w:ascii="Arial"/>
          <w:sz w:val="20"/>
          <w:szCs w:val="20"/>
        </w:rPr>
        <w:t>Rendre les maisons de repos plus d</w:t>
      </w:r>
      <w:r w:rsidR="004223A3">
        <w:rPr>
          <w:rFonts w:hAnsi="Arial"/>
          <w:sz w:val="20"/>
          <w:szCs w:val="20"/>
        </w:rPr>
        <w:t>é</w:t>
      </w:r>
      <w:r w:rsidR="004223A3">
        <w:rPr>
          <w:rFonts w:ascii="Arial"/>
          <w:sz w:val="20"/>
          <w:szCs w:val="20"/>
        </w:rPr>
        <w:t xml:space="preserve">mocratiques, que les personnes </w:t>
      </w:r>
      <w:r w:rsidR="004223A3">
        <w:rPr>
          <w:rFonts w:hAnsi="Arial"/>
          <w:sz w:val="20"/>
          <w:szCs w:val="20"/>
        </w:rPr>
        <w:t>â</w:t>
      </w:r>
      <w:r w:rsidR="004223A3">
        <w:rPr>
          <w:rFonts w:ascii="Arial"/>
          <w:sz w:val="20"/>
          <w:szCs w:val="20"/>
        </w:rPr>
        <w:t>g</w:t>
      </w:r>
      <w:r w:rsidR="004223A3">
        <w:rPr>
          <w:rFonts w:hAnsi="Arial"/>
          <w:sz w:val="20"/>
          <w:szCs w:val="20"/>
        </w:rPr>
        <w:t>é</w:t>
      </w:r>
      <w:r w:rsidR="004223A3">
        <w:rPr>
          <w:rFonts w:ascii="Arial"/>
          <w:sz w:val="20"/>
          <w:szCs w:val="20"/>
        </w:rPr>
        <w:t xml:space="preserve">es aient de la compagnie.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126FB7" w:rsidRDefault="00867F94" w:rsidP="00126FB7">
      <w:pPr>
        <w:pStyle w:val="Corps"/>
        <w:spacing w:before="360" w:after="40" w:line="288" w:lineRule="auto"/>
        <w:rPr>
          <w:rFonts w:ascii="Arial" w:eastAsia="Arial" w:hAnsi="Arial" w:cs="Arial"/>
          <w:i/>
          <w:iCs/>
          <w:spacing w:val="4"/>
          <w:sz w:val="24"/>
          <w:szCs w:val="24"/>
          <w:shd w:val="clear" w:color="auto" w:fill="FFFFFF"/>
        </w:rPr>
      </w:pPr>
      <w:r>
        <w:rPr>
          <w:rFonts w:ascii="Arial" w:eastAsia="Arial" w:hAnsi="Arial" w:cs="Arial"/>
          <w:i/>
          <w:iCs/>
          <w:spacing w:val="4"/>
          <w:sz w:val="24"/>
          <w:szCs w:val="24"/>
          <w:shd w:val="clear" w:color="auto" w:fill="FFFFFF"/>
        </w:rPr>
        <w:tab/>
        <w:t>f</w:t>
      </w:r>
      <w:r w:rsidR="00126FB7">
        <w:rPr>
          <w:rFonts w:ascii="Arial" w:eastAsia="Arial" w:hAnsi="Arial" w:cs="Arial"/>
          <w:i/>
          <w:iCs/>
          <w:spacing w:val="4"/>
          <w:sz w:val="24"/>
          <w:szCs w:val="24"/>
          <w:shd w:val="clear" w:color="auto" w:fill="FFFFFF"/>
        </w:rPr>
        <w:t xml:space="preserve">- </w:t>
      </w:r>
      <w:r>
        <w:rPr>
          <w:rFonts w:ascii="Arial" w:eastAsia="Arial" w:hAnsi="Arial" w:cs="Arial"/>
          <w:i/>
          <w:iCs/>
          <w:spacing w:val="4"/>
          <w:sz w:val="24"/>
          <w:szCs w:val="24"/>
          <w:shd w:val="clear" w:color="auto" w:fill="FFFFFF"/>
        </w:rPr>
        <w:t xml:space="preserve">Prisonniers </w:t>
      </w:r>
      <w:r w:rsidR="00126FB7" w:rsidRPr="00302148">
        <w:rPr>
          <w:rFonts w:hAnsi="Arial Unicode MS"/>
          <w:i/>
          <w:iCs/>
          <w:spacing w:val="4"/>
          <w:sz w:val="24"/>
          <w:szCs w:val="24"/>
          <w:shd w:val="clear" w:color="auto" w:fill="FFFFFF"/>
        </w:rPr>
        <w:t>(MS-X09</w:t>
      </w:r>
      <w:r>
        <w:rPr>
          <w:rFonts w:hAnsi="Arial Unicode MS"/>
          <w:i/>
          <w:iCs/>
          <w:spacing w:val="4"/>
          <w:sz w:val="24"/>
          <w:szCs w:val="24"/>
          <w:shd w:val="clear" w:color="auto" w:fill="FFFFFF"/>
        </w:rPr>
        <w:t>f</w:t>
      </w:r>
      <w:r w:rsidR="00126FB7" w:rsidRPr="00302148">
        <w:rPr>
          <w:rFonts w:hAnsi="Arial Unicode MS"/>
          <w:i/>
          <w:iCs/>
          <w:spacing w:val="4"/>
          <w:sz w:val="24"/>
          <w:szCs w:val="24"/>
          <w:shd w:val="clear" w:color="auto" w:fill="FFFFFF"/>
        </w:rPr>
        <w:t>)</w:t>
      </w:r>
    </w:p>
    <w:p w:rsidR="00126FB7" w:rsidRDefault="00126FB7" w:rsidP="00126FB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Propositions exclusives</w:t>
      </w:r>
      <w:r>
        <w:rPr>
          <w:rFonts w:ascii="Arial"/>
          <w:sz w:val="20"/>
          <w:szCs w:val="20"/>
          <w:u w:val="single"/>
        </w:rPr>
        <w:t> </w:t>
      </w:r>
      <w:r>
        <w:rPr>
          <w:rFonts w:ascii="Arial"/>
          <w:sz w:val="20"/>
          <w:szCs w:val="20"/>
          <w:u w:val="single"/>
        </w:rPr>
        <w:t>:</w:t>
      </w:r>
      <w:r w:rsidRPr="00E3575F">
        <w:rPr>
          <w:rFonts w:ascii="Arial"/>
          <w:sz w:val="20"/>
          <w:szCs w:val="20"/>
        </w:rPr>
        <w:t xml:space="preserve"> </w:t>
      </w:r>
      <w:r w:rsidR="00867F94" w:rsidRPr="00867F94">
        <w:rPr>
          <w:rFonts w:ascii="Arial"/>
          <w:sz w:val="20"/>
          <w:szCs w:val="20"/>
        </w:rPr>
        <w:t>Faire travailler la population carc</w:t>
      </w:r>
      <w:r w:rsidR="00867F94" w:rsidRPr="00867F94">
        <w:rPr>
          <w:rFonts w:ascii="Arial"/>
          <w:sz w:val="20"/>
          <w:szCs w:val="20"/>
        </w:rPr>
        <w:t>é</w:t>
      </w:r>
      <w:r w:rsidR="00867F94" w:rsidRPr="00867F94">
        <w:rPr>
          <w:rFonts w:ascii="Arial"/>
          <w:sz w:val="20"/>
          <w:szCs w:val="20"/>
        </w:rPr>
        <w:t>rale, sans r</w:t>
      </w:r>
      <w:r w:rsidR="00867F94" w:rsidRPr="00867F94">
        <w:rPr>
          <w:rFonts w:ascii="Arial"/>
          <w:sz w:val="20"/>
          <w:szCs w:val="20"/>
        </w:rPr>
        <w:t>é</w:t>
      </w:r>
      <w:r w:rsidR="00867F94" w:rsidRPr="00867F94">
        <w:rPr>
          <w:rFonts w:ascii="Arial"/>
          <w:sz w:val="20"/>
          <w:szCs w:val="20"/>
        </w:rPr>
        <w:t>mun</w:t>
      </w:r>
      <w:r w:rsidR="00867F94" w:rsidRPr="00867F94">
        <w:rPr>
          <w:rFonts w:ascii="Arial"/>
          <w:sz w:val="20"/>
          <w:szCs w:val="20"/>
        </w:rPr>
        <w:t>é</w:t>
      </w:r>
      <w:r w:rsidR="00867F94" w:rsidRPr="00867F94">
        <w:rPr>
          <w:rFonts w:ascii="Arial"/>
          <w:sz w:val="20"/>
          <w:szCs w:val="20"/>
        </w:rPr>
        <w:t>ration, la population carc</w:t>
      </w:r>
      <w:r w:rsidR="00867F94" w:rsidRPr="00867F94">
        <w:rPr>
          <w:rFonts w:ascii="Arial"/>
          <w:sz w:val="20"/>
          <w:szCs w:val="20"/>
        </w:rPr>
        <w:t>é</w:t>
      </w:r>
      <w:r w:rsidR="00867F94" w:rsidRPr="00867F94">
        <w:rPr>
          <w:rFonts w:ascii="Arial"/>
          <w:sz w:val="20"/>
          <w:szCs w:val="20"/>
        </w:rPr>
        <w:t>rale, dans les bois et for</w:t>
      </w:r>
      <w:r w:rsidR="00867F94" w:rsidRPr="00867F94">
        <w:rPr>
          <w:rFonts w:ascii="Arial"/>
          <w:sz w:val="20"/>
          <w:szCs w:val="20"/>
        </w:rPr>
        <w:t>ê</w:t>
      </w:r>
      <w:r w:rsidR="00867F94" w:rsidRPr="00867F94">
        <w:rPr>
          <w:rFonts w:ascii="Arial"/>
          <w:sz w:val="20"/>
          <w:szCs w:val="20"/>
        </w:rPr>
        <w:t>ts.</w:t>
      </w:r>
    </w:p>
    <w:p w:rsidR="001F702F" w:rsidRDefault="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1F702F" w:rsidRDefault="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1F702F" w:rsidRDefault="001F702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A12FC6" w:rsidRDefault="00A12FC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A12FC6" w:rsidRDefault="00A12FC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A12FC6" w:rsidRDefault="00A12FC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375C78" w:rsidRPr="006F7C84" w:rsidRDefault="004223A3" w:rsidP="00F076B1">
      <w:pPr>
        <w:pStyle w:val="Titre2"/>
        <w:rPr>
          <w:rFonts w:eastAsia="Arial Bold" w:hAnsi="Arial Bold" w:cs="Arial Bold"/>
          <w:shd w:val="clear" w:color="auto" w:fill="FFFFFF"/>
          <w:lang w:val="fr-FR"/>
        </w:rPr>
      </w:pPr>
      <w:bookmarkStart w:id="14" w:name="_Toc446060376"/>
      <w:r w:rsidRPr="006F7C84">
        <w:rPr>
          <w:shd w:val="clear" w:color="auto" w:fill="FFFFFF"/>
          <w:lang w:val="fr-FR"/>
        </w:rPr>
        <w:lastRenderedPageBreak/>
        <w:t>II- MESURES TRANSITOIRES</w:t>
      </w:r>
      <w:r w:rsidR="00807FED" w:rsidRPr="006F7C84">
        <w:rPr>
          <w:shd w:val="clear" w:color="auto" w:fill="FFFFFF"/>
          <w:lang w:val="fr-FR"/>
        </w:rPr>
        <w:t xml:space="preserve"> (MT)</w:t>
      </w:r>
      <w:bookmarkEnd w:id="14"/>
    </w:p>
    <w:p w:rsidR="00375C78" w:rsidRDefault="0030269F" w:rsidP="0030269F">
      <w:pPr>
        <w:pStyle w:val="Corps"/>
        <w:spacing w:after="0" w:line="240" w:lineRule="auto"/>
        <w:jc w:val="center"/>
      </w:pPr>
      <w:r>
        <w:t>(Mesures visant à donner des réponses à des problèmes liés à la société dans son état actuel d’inégalités et de conflits/tensions.)</w:t>
      </w:r>
    </w:p>
    <w:p w:rsidR="0030269F" w:rsidRDefault="0030269F">
      <w:pPr>
        <w:pStyle w:val="Corps"/>
        <w:spacing w:after="0" w:line="240" w:lineRule="auto"/>
      </w:pPr>
    </w:p>
    <w:p w:rsidR="00375C78" w:rsidRPr="006F7C84" w:rsidRDefault="00302148" w:rsidP="00F076B1">
      <w:pPr>
        <w:pStyle w:val="Titre3"/>
        <w:rPr>
          <w:rFonts w:eastAsia="Arial Bold" w:hAnsi="Arial Bold" w:cs="Arial Bold"/>
          <w:shd w:val="clear" w:color="auto" w:fill="FFFFFF"/>
          <w:lang w:val="fr-FR"/>
        </w:rPr>
      </w:pPr>
      <w:bookmarkStart w:id="15" w:name="_Toc446060377"/>
      <w:r w:rsidRPr="006F7C84">
        <w:rPr>
          <w:shd w:val="clear" w:color="auto" w:fill="FFFFFF"/>
          <w:lang w:val="fr-FR"/>
        </w:rPr>
        <w:t xml:space="preserve">1- </w:t>
      </w:r>
      <w:r w:rsidR="004223A3" w:rsidRPr="006F7C84">
        <w:rPr>
          <w:shd w:val="clear" w:color="auto" w:fill="FFFFFF"/>
          <w:lang w:val="fr-FR"/>
        </w:rPr>
        <w:t>Fiscalit</w:t>
      </w:r>
      <w:r w:rsidR="004223A3" w:rsidRPr="006F7C84">
        <w:rPr>
          <w:rFonts w:hAnsi="Arial Bold"/>
          <w:shd w:val="clear" w:color="auto" w:fill="FFFFFF"/>
          <w:lang w:val="fr-FR"/>
        </w:rPr>
        <w:t>é</w:t>
      </w:r>
      <w:r w:rsidRPr="006F7C84">
        <w:rPr>
          <w:rFonts w:hAnsi="Arial Bold"/>
          <w:shd w:val="clear" w:color="auto" w:fill="FFFFFF"/>
          <w:lang w:val="fr-FR"/>
        </w:rPr>
        <w:t xml:space="preserve"> (</w:t>
      </w:r>
      <w:r w:rsidRPr="006F7C84">
        <w:rPr>
          <w:shd w:val="clear" w:color="auto" w:fill="FFFFFF"/>
          <w:lang w:val="fr-FR"/>
        </w:rPr>
        <w:t>MT-F)</w:t>
      </w:r>
      <w:bookmarkEnd w:id="15"/>
    </w:p>
    <w:p w:rsidR="00375C78" w:rsidRDefault="00375C78">
      <w:pPr>
        <w:pStyle w:val="Corps"/>
        <w:spacing w:after="0" w:line="240" w:lineRule="auto"/>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Revoir le syst</w:t>
      </w:r>
      <w:r>
        <w:rPr>
          <w:rFonts w:hAnsi="Arial"/>
          <w:sz w:val="20"/>
          <w:szCs w:val="20"/>
        </w:rPr>
        <w:t>è</w:t>
      </w:r>
      <w:r>
        <w:rPr>
          <w:rFonts w:ascii="Arial"/>
          <w:sz w:val="20"/>
          <w:szCs w:val="20"/>
        </w:rPr>
        <w:t>me d</w:t>
      </w:r>
      <w:r>
        <w:rPr>
          <w:rFonts w:hAnsi="Arial"/>
          <w:sz w:val="20"/>
          <w:szCs w:val="20"/>
        </w:rPr>
        <w:t>’</w:t>
      </w:r>
      <w:r>
        <w:rPr>
          <w:rFonts w:ascii="Arial"/>
          <w:sz w:val="20"/>
          <w:szCs w:val="20"/>
        </w:rPr>
        <w:t>imposition de fa</w:t>
      </w:r>
      <w:r>
        <w:rPr>
          <w:rFonts w:hAnsi="Arial"/>
          <w:sz w:val="20"/>
          <w:szCs w:val="20"/>
        </w:rPr>
        <w:t>ç</w:t>
      </w:r>
      <w:r>
        <w:rPr>
          <w:rFonts w:ascii="Arial"/>
          <w:sz w:val="20"/>
          <w:szCs w:val="20"/>
        </w:rPr>
        <w:t xml:space="preserve">on plus </w:t>
      </w:r>
      <w:r>
        <w:rPr>
          <w:rFonts w:hAnsi="Arial"/>
          <w:sz w:val="20"/>
          <w:szCs w:val="20"/>
        </w:rPr>
        <w:t>é</w:t>
      </w:r>
      <w:r>
        <w:rPr>
          <w:rFonts w:ascii="Arial"/>
          <w:sz w:val="20"/>
          <w:szCs w:val="20"/>
        </w:rPr>
        <w:t xml:space="preserve">galitaire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 xml:space="preserve"> taxer les hauts revenus et grandes fortunes (4 fois), ne plus </w:t>
      </w:r>
      <w:r>
        <w:rPr>
          <w:rFonts w:hAnsi="Arial"/>
          <w:sz w:val="20"/>
          <w:szCs w:val="20"/>
        </w:rPr>
        <w:t>ê</w:t>
      </w:r>
      <w:r>
        <w:rPr>
          <w:rFonts w:ascii="Arial"/>
          <w:sz w:val="20"/>
          <w:szCs w:val="20"/>
        </w:rPr>
        <w:t>tre tax</w:t>
      </w:r>
      <w:r>
        <w:rPr>
          <w:rFonts w:hAnsi="Arial"/>
          <w:sz w:val="20"/>
          <w:szCs w:val="20"/>
        </w:rPr>
        <w:t>é</w:t>
      </w:r>
      <w:r>
        <w:rPr>
          <w:rFonts w:hAnsi="Arial"/>
          <w:sz w:val="20"/>
          <w:szCs w:val="20"/>
        </w:rPr>
        <w:t xml:space="preserve"> </w:t>
      </w:r>
      <w:r>
        <w:rPr>
          <w:rFonts w:ascii="Arial"/>
          <w:sz w:val="20"/>
          <w:szCs w:val="20"/>
        </w:rPr>
        <w:t xml:space="preserve">ou moins (2 fois), notamment baisser la TVA, mais permettre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 xml:space="preserve">Etat de disposer de moyens suffisants, notamment par la lutte contre les </w:t>
      </w:r>
      <w:r>
        <w:rPr>
          <w:rFonts w:hAnsi="Arial"/>
          <w:sz w:val="20"/>
          <w:szCs w:val="20"/>
        </w:rPr>
        <w:t>é</w:t>
      </w:r>
      <w:r w:rsidR="007E2818">
        <w:rPr>
          <w:rFonts w:ascii="Arial"/>
          <w:sz w:val="20"/>
          <w:szCs w:val="20"/>
        </w:rPr>
        <w:t>vasions fis</w:t>
      </w:r>
      <w:r>
        <w:rPr>
          <w:rFonts w:ascii="Arial"/>
          <w:sz w:val="20"/>
          <w:szCs w:val="20"/>
        </w:rPr>
        <w:t xml:space="preserve">cales, des </w:t>
      </w:r>
      <w:r>
        <w:rPr>
          <w:rFonts w:ascii="Calibri" w:eastAsia="Calibri" w:hAnsi="Calibri" w:cs="Calibri"/>
          <w:sz w:val="20"/>
          <w:szCs w:val="20"/>
        </w:rPr>
        <w:t xml:space="preserve">lois sur les banques d’investissements de capitaux privés et une meilleure gestion et vision  des politiques économiques et sociales. </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Pr="006F7C84" w:rsidRDefault="00302148" w:rsidP="00F076B1">
      <w:pPr>
        <w:pStyle w:val="Titre3"/>
        <w:rPr>
          <w:rFonts w:eastAsia="Arial Bold" w:hAnsi="Arial Bold" w:cs="Arial Bold"/>
          <w:shd w:val="clear" w:color="auto" w:fill="FFFFFF"/>
          <w:lang w:val="fr-FR"/>
        </w:rPr>
      </w:pPr>
      <w:bookmarkStart w:id="16" w:name="_Toc446060378"/>
      <w:r w:rsidRPr="006F7C84">
        <w:rPr>
          <w:shd w:val="clear" w:color="auto" w:fill="FFFFFF"/>
          <w:lang w:val="fr-FR"/>
        </w:rPr>
        <w:t>2</w:t>
      </w:r>
      <w:r w:rsidR="004223A3" w:rsidRPr="006F7C84">
        <w:rPr>
          <w:shd w:val="clear" w:color="auto" w:fill="FFFFFF"/>
          <w:lang w:val="fr-FR"/>
        </w:rPr>
        <w:t>-Solidarit</w:t>
      </w:r>
      <w:r w:rsidR="004223A3" w:rsidRPr="006F7C84">
        <w:rPr>
          <w:rFonts w:hAnsi="Arial Bold"/>
          <w:shd w:val="clear" w:color="auto" w:fill="FFFFFF"/>
          <w:lang w:val="fr-FR"/>
        </w:rPr>
        <w:t>é</w:t>
      </w:r>
      <w:r w:rsidR="004223A3" w:rsidRPr="006F7C84">
        <w:rPr>
          <w:rFonts w:hAnsi="Arial Bold"/>
          <w:shd w:val="clear" w:color="auto" w:fill="FFFFFF"/>
          <w:lang w:val="fr-FR"/>
        </w:rPr>
        <w:t xml:space="preserve"> </w:t>
      </w:r>
      <w:r w:rsidR="004223A3" w:rsidRPr="006F7C84">
        <w:rPr>
          <w:shd w:val="clear" w:color="auto" w:fill="FFFFFF"/>
          <w:lang w:val="fr-FR"/>
        </w:rPr>
        <w:t>internationale</w:t>
      </w:r>
      <w:r w:rsidRPr="006F7C84">
        <w:rPr>
          <w:shd w:val="clear" w:color="auto" w:fill="FFFFFF"/>
          <w:lang w:val="fr-FR"/>
        </w:rPr>
        <w:t xml:space="preserve"> (MT-I)</w:t>
      </w:r>
      <w:bookmarkEnd w:id="16"/>
    </w:p>
    <w:p w:rsidR="00375C78" w:rsidRDefault="004223A3">
      <w:pPr>
        <w:pStyle w:val="Corps"/>
        <w:spacing w:after="0" w:line="240" w:lineRule="auto"/>
        <w:rPr>
          <w:rFonts w:ascii="Arial Bold" w:eastAsia="Arial Bold" w:hAnsi="Arial Bold" w:cs="Arial Bold"/>
          <w:sz w:val="24"/>
          <w:szCs w:val="24"/>
          <w:shd w:val="clear" w:color="auto" w:fill="FFFFFF"/>
        </w:rPr>
      </w:pPr>
      <w:r>
        <w:rPr>
          <w:rFonts w:ascii="Arial Bold" w:eastAsia="Arial Bold" w:hAnsi="Arial Bold" w:cs="Arial Bold"/>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Aider les pays en guerre et/ou en d</w:t>
      </w:r>
      <w:r>
        <w:rPr>
          <w:rFonts w:hAnsi="Arial"/>
          <w:sz w:val="20"/>
          <w:szCs w:val="20"/>
        </w:rPr>
        <w:t>é</w:t>
      </w:r>
      <w:r>
        <w:rPr>
          <w:rFonts w:ascii="Arial"/>
          <w:sz w:val="20"/>
          <w:szCs w:val="20"/>
        </w:rPr>
        <w:t>tresse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 C</w:t>
      </w:r>
      <w:r>
        <w:rPr>
          <w:rFonts w:ascii="Arial"/>
          <w:sz w:val="20"/>
          <w:szCs w:val="20"/>
        </w:rPr>
        <w:t>r</w:t>
      </w:r>
      <w:r>
        <w:rPr>
          <w:rFonts w:hAnsi="Arial"/>
          <w:sz w:val="20"/>
          <w:szCs w:val="20"/>
        </w:rPr>
        <w:t>é</w:t>
      </w:r>
      <w:r>
        <w:rPr>
          <w:rFonts w:ascii="Arial"/>
          <w:sz w:val="20"/>
          <w:szCs w:val="20"/>
        </w:rPr>
        <w:t>er des organisations pour soutenir les projets des habitants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eastAsia="Arial" w:hAnsi="Arial" w:cs="Arial"/>
          <w:sz w:val="20"/>
          <w:szCs w:val="20"/>
          <w:u w:val="single"/>
        </w:rPr>
        <w:br/>
      </w:r>
    </w:p>
    <w:p w:rsidR="00375C78" w:rsidRPr="006F7C84" w:rsidRDefault="00302148" w:rsidP="00F076B1">
      <w:pPr>
        <w:pStyle w:val="Titre3"/>
        <w:rPr>
          <w:rFonts w:eastAsia="Arial Bold" w:hAnsi="Arial Bold" w:cs="Arial Bold"/>
          <w:shd w:val="clear" w:color="auto" w:fill="FFFFFF"/>
          <w:lang w:val="fr-FR"/>
        </w:rPr>
      </w:pPr>
      <w:bookmarkStart w:id="17" w:name="_Toc446060379"/>
      <w:r w:rsidRPr="006F7C84">
        <w:rPr>
          <w:shd w:val="clear" w:color="auto" w:fill="FFFFFF"/>
          <w:lang w:val="fr-FR"/>
        </w:rPr>
        <w:t xml:space="preserve">3 </w:t>
      </w:r>
      <w:r w:rsidR="004223A3" w:rsidRPr="006F7C84">
        <w:rPr>
          <w:shd w:val="clear" w:color="auto" w:fill="FFFFFF"/>
          <w:lang w:val="fr-FR"/>
        </w:rPr>
        <w:t>-S</w:t>
      </w:r>
      <w:r w:rsidR="004223A3" w:rsidRPr="006F7C84">
        <w:rPr>
          <w:rFonts w:hAnsi="Arial Bold"/>
          <w:shd w:val="clear" w:color="auto" w:fill="FFFFFF"/>
          <w:lang w:val="fr-FR"/>
        </w:rPr>
        <w:t>é</w:t>
      </w:r>
      <w:r w:rsidR="004223A3" w:rsidRPr="006F7C84">
        <w:rPr>
          <w:shd w:val="clear" w:color="auto" w:fill="FFFFFF"/>
          <w:lang w:val="fr-FR"/>
        </w:rPr>
        <w:t>curit</w:t>
      </w:r>
      <w:r w:rsidR="004223A3" w:rsidRPr="006F7C84">
        <w:rPr>
          <w:rFonts w:hAnsi="Arial Bold"/>
          <w:shd w:val="clear" w:color="auto" w:fill="FFFFFF"/>
          <w:lang w:val="fr-FR"/>
        </w:rPr>
        <w:t>é</w:t>
      </w:r>
      <w:r w:rsidR="004223A3" w:rsidRPr="006F7C84">
        <w:rPr>
          <w:rFonts w:hAnsi="Arial Bold"/>
          <w:shd w:val="clear" w:color="auto" w:fill="FFFFFF"/>
          <w:lang w:val="fr-FR"/>
        </w:rPr>
        <w:t xml:space="preserve"> </w:t>
      </w:r>
      <w:r w:rsidRPr="006F7C84">
        <w:rPr>
          <w:rFonts w:hAnsi="Arial Bold"/>
          <w:shd w:val="clear" w:color="auto" w:fill="FFFFFF"/>
          <w:lang w:val="fr-FR"/>
        </w:rPr>
        <w:t>(</w:t>
      </w:r>
      <w:r w:rsidRPr="006F7C84">
        <w:rPr>
          <w:shd w:val="clear" w:color="auto" w:fill="FFFFFF"/>
          <w:lang w:val="fr-FR"/>
        </w:rPr>
        <w:t>MT-S)</w:t>
      </w:r>
      <w:bookmarkEnd w:id="17"/>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3.1</w:t>
      </w:r>
      <w:r w:rsidR="004223A3">
        <w:rPr>
          <w:rFonts w:ascii="Arial"/>
          <w:sz w:val="24"/>
          <w:szCs w:val="24"/>
          <w:shd w:val="clear" w:color="auto" w:fill="FFFFFF"/>
        </w:rPr>
        <w:t>- Contre la violence</w:t>
      </w:r>
      <w:r>
        <w:rPr>
          <w:rFonts w:ascii="Arial"/>
          <w:sz w:val="24"/>
          <w:szCs w:val="24"/>
          <w:shd w:val="clear" w:color="auto" w:fill="FFFFFF"/>
        </w:rPr>
        <w:t xml:space="preserve"> (MT-S01)</w:t>
      </w:r>
      <w:r w:rsidR="004223A3">
        <w:rPr>
          <w:rFonts w:ascii="Arial"/>
          <w:sz w:val="24"/>
          <w:szCs w:val="24"/>
          <w:shd w:val="clear" w:color="auto" w:fill="FFFFFF"/>
        </w:rPr>
        <w:tab/>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Assurer la s</w:t>
      </w:r>
      <w:r>
        <w:rPr>
          <w:rFonts w:hAnsi="Arial"/>
          <w:sz w:val="20"/>
          <w:szCs w:val="20"/>
        </w:rPr>
        <w:t>é</w:t>
      </w:r>
      <w:r>
        <w:rPr>
          <w:rFonts w:ascii="Arial"/>
          <w:sz w:val="20"/>
          <w:szCs w:val="20"/>
        </w:rPr>
        <w:t>curit</w:t>
      </w:r>
      <w:r>
        <w:rPr>
          <w:rFonts w:hAnsi="Arial"/>
          <w:sz w:val="20"/>
          <w:szCs w:val="20"/>
        </w:rPr>
        <w:t>é</w:t>
      </w:r>
      <w:r>
        <w:rPr>
          <w:rFonts w:hAnsi="Arial"/>
          <w:sz w:val="20"/>
          <w:szCs w:val="20"/>
        </w:rPr>
        <w:t xml:space="preserve"> </w:t>
      </w:r>
      <w:r>
        <w:rPr>
          <w:rFonts w:ascii="Arial"/>
          <w:sz w:val="20"/>
          <w:szCs w:val="20"/>
        </w:rPr>
        <w:t>contre la violence et la fin des attentats terroristes mais sans mesures s</w:t>
      </w:r>
      <w:r>
        <w:rPr>
          <w:rFonts w:hAnsi="Arial"/>
          <w:sz w:val="20"/>
          <w:szCs w:val="20"/>
        </w:rPr>
        <w:t>é</w:t>
      </w:r>
      <w:r>
        <w:rPr>
          <w:rFonts w:ascii="Arial"/>
          <w:sz w:val="20"/>
          <w:szCs w:val="20"/>
        </w:rPr>
        <w:t>curitaires inutiles comme les militaires dans les rues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sidR="007E2818">
        <w:rPr>
          <w:rFonts w:ascii="Arial"/>
          <w:sz w:val="20"/>
          <w:szCs w:val="20"/>
          <w:u w:val="single"/>
        </w:rPr>
        <w:t xml:space="preserve">prendre : </w:t>
      </w:r>
      <w:r w:rsidR="007E2818">
        <w:rPr>
          <w:rFonts w:ascii="Arial"/>
          <w:sz w:val="20"/>
          <w:szCs w:val="20"/>
        </w:rPr>
        <w:t>R</w:t>
      </w:r>
      <w:r w:rsidR="007E2818">
        <w:rPr>
          <w:rFonts w:ascii="Arial"/>
          <w:sz w:val="20"/>
          <w:szCs w:val="20"/>
        </w:rPr>
        <w:t>é</w:t>
      </w:r>
      <w:r w:rsidR="007E2818">
        <w:rPr>
          <w:rFonts w:ascii="Arial"/>
          <w:sz w:val="20"/>
          <w:szCs w:val="20"/>
        </w:rPr>
        <w:t>int</w:t>
      </w:r>
      <w:r w:rsidR="007E2818">
        <w:rPr>
          <w:rFonts w:ascii="Arial"/>
          <w:sz w:val="20"/>
          <w:szCs w:val="20"/>
        </w:rPr>
        <w:t>é</w:t>
      </w:r>
      <w:r w:rsidR="007E2818">
        <w:rPr>
          <w:rFonts w:ascii="Arial"/>
          <w:sz w:val="20"/>
          <w:szCs w:val="20"/>
        </w:rPr>
        <w:t>grer les militaires dans leurs casernes</w:t>
      </w:r>
      <w:r>
        <w:rPr>
          <w:rFonts w:ascii="Arial"/>
          <w:sz w:val="20"/>
          <w:szCs w:val="20"/>
        </w:rPr>
        <w:t xml:space="preserve"> </w:t>
      </w:r>
    </w:p>
    <w:p w:rsidR="00375C78" w:rsidRPr="00A040DB"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A040DB" w:rsidRPr="00A040DB">
        <w:rPr>
          <w:rFonts w:ascii="Arial"/>
          <w:sz w:val="20"/>
          <w:szCs w:val="20"/>
        </w:rPr>
        <w:t xml:space="preserve"> Se battre pour que tout redevienne normal</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3.2</w:t>
      </w:r>
      <w:r w:rsidR="004223A3">
        <w:rPr>
          <w:rFonts w:ascii="Arial"/>
          <w:sz w:val="24"/>
          <w:szCs w:val="24"/>
          <w:shd w:val="clear" w:color="auto" w:fill="FFFFFF"/>
        </w:rPr>
        <w:t>- S</w:t>
      </w:r>
      <w:r w:rsidR="004223A3">
        <w:rPr>
          <w:rFonts w:hAnsi="Arial Unicode MS"/>
          <w:sz w:val="24"/>
          <w:szCs w:val="24"/>
          <w:shd w:val="clear" w:color="auto" w:fill="FFFFFF"/>
        </w:rPr>
        <w:t>é</w:t>
      </w:r>
      <w:r w:rsidR="004223A3">
        <w:rPr>
          <w:rFonts w:ascii="Arial"/>
          <w:sz w:val="24"/>
          <w:szCs w:val="24"/>
          <w:shd w:val="clear" w:color="auto" w:fill="FFFFFF"/>
        </w:rPr>
        <w:t>curit</w:t>
      </w:r>
      <w:r w:rsidR="004223A3">
        <w:rPr>
          <w:rFonts w:hAnsi="Arial Unicode MS"/>
          <w:sz w:val="24"/>
          <w:szCs w:val="24"/>
          <w:shd w:val="clear" w:color="auto" w:fill="FFFFFF"/>
        </w:rPr>
        <w:t>é</w:t>
      </w:r>
      <w:r w:rsidR="004223A3">
        <w:rPr>
          <w:rFonts w:hAnsi="Arial Unicode MS"/>
          <w:sz w:val="24"/>
          <w:szCs w:val="24"/>
          <w:shd w:val="clear" w:color="auto" w:fill="FFFFFF"/>
        </w:rPr>
        <w:t xml:space="preserve"> </w:t>
      </w:r>
      <w:r w:rsidR="004223A3">
        <w:rPr>
          <w:rFonts w:ascii="Arial"/>
          <w:sz w:val="24"/>
          <w:szCs w:val="24"/>
          <w:shd w:val="clear" w:color="auto" w:fill="FFFFFF"/>
        </w:rPr>
        <w:t>routi</w:t>
      </w:r>
      <w:r w:rsidR="004223A3">
        <w:rPr>
          <w:rFonts w:hAnsi="Arial Unicode MS"/>
          <w:sz w:val="24"/>
          <w:szCs w:val="24"/>
          <w:shd w:val="clear" w:color="auto" w:fill="FFFFFF"/>
        </w:rPr>
        <w:t>è</w:t>
      </w:r>
      <w:r w:rsidR="004223A3">
        <w:rPr>
          <w:rFonts w:ascii="Arial"/>
          <w:sz w:val="24"/>
          <w:szCs w:val="24"/>
          <w:shd w:val="clear" w:color="auto" w:fill="FFFFFF"/>
        </w:rPr>
        <w:t>re</w:t>
      </w:r>
      <w:r>
        <w:rPr>
          <w:rFonts w:ascii="Arial"/>
          <w:sz w:val="24"/>
          <w:szCs w:val="24"/>
          <w:shd w:val="clear" w:color="auto" w:fill="FFFFFF"/>
        </w:rPr>
        <w:t xml:space="preserve"> (MT-S02)</w:t>
      </w:r>
      <w:r w:rsidR="004223A3">
        <w:rPr>
          <w:rFonts w:ascii="Arial" w:eastAsia="Arial" w:hAnsi="Arial" w:cs="Arial"/>
          <w:sz w:val="24"/>
          <w:szCs w:val="24"/>
          <w:shd w:val="clear" w:color="auto" w:fill="FFFFFF"/>
        </w:rPr>
        <w:br/>
      </w:r>
      <w:r w:rsidR="004223A3">
        <w:rPr>
          <w:rFonts w:ascii="Arial" w:eastAsia="Arial" w:hAnsi="Arial" w:cs="Arial"/>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Garantir la s</w:t>
      </w:r>
      <w:r>
        <w:rPr>
          <w:rFonts w:hAnsi="Arial"/>
          <w:sz w:val="20"/>
          <w:szCs w:val="20"/>
        </w:rPr>
        <w:t>é</w:t>
      </w:r>
      <w:r>
        <w:rPr>
          <w:rFonts w:ascii="Arial"/>
          <w:sz w:val="20"/>
          <w:szCs w:val="20"/>
        </w:rPr>
        <w:t>curit</w:t>
      </w:r>
      <w:r>
        <w:rPr>
          <w:rFonts w:hAnsi="Arial"/>
          <w:sz w:val="20"/>
          <w:szCs w:val="20"/>
        </w:rPr>
        <w:t>é</w:t>
      </w:r>
      <w:r>
        <w:rPr>
          <w:rFonts w:hAnsi="Arial"/>
          <w:sz w:val="20"/>
          <w:szCs w:val="20"/>
        </w:rPr>
        <w:t xml:space="preserve"> </w:t>
      </w:r>
      <w:r>
        <w:rPr>
          <w:rFonts w:ascii="Arial"/>
          <w:sz w:val="20"/>
          <w:szCs w:val="20"/>
        </w:rPr>
        <w:t>routi</w:t>
      </w:r>
      <w:r>
        <w:rPr>
          <w:rFonts w:hAnsi="Arial"/>
          <w:sz w:val="20"/>
          <w:szCs w:val="20"/>
        </w:rPr>
        <w:t>è</w:t>
      </w:r>
      <w:r>
        <w:rPr>
          <w:rFonts w:ascii="Arial"/>
          <w:sz w:val="20"/>
          <w:szCs w:val="20"/>
        </w:rPr>
        <w:t>re</w:t>
      </w:r>
      <w:r w:rsidR="000D2F15">
        <w:rPr>
          <w:rFonts w:ascii="Arial"/>
          <w:sz w:val="20"/>
          <w:szCs w:val="20"/>
        </w:rPr>
        <w:t xml:space="preserve">, notamment aux abords des </w:t>
      </w:r>
      <w:r w:rsidR="000D2F15">
        <w:rPr>
          <w:rFonts w:ascii="Arial"/>
          <w:sz w:val="20"/>
          <w:szCs w:val="20"/>
        </w:rPr>
        <w:t>é</w:t>
      </w:r>
      <w:r w:rsidR="000D2F15">
        <w:rPr>
          <w:rFonts w:ascii="Arial"/>
          <w:sz w:val="20"/>
          <w:szCs w:val="20"/>
        </w:rPr>
        <w:t>coles</w:t>
      </w:r>
      <w:r>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 xml:space="preserve">Mettre fin aux </w:t>
      </w:r>
      <w:r>
        <w:rPr>
          <w:rFonts w:hAnsi="Arial"/>
          <w:sz w:val="20"/>
          <w:szCs w:val="20"/>
        </w:rPr>
        <w:t>é</w:t>
      </w:r>
      <w:r>
        <w:rPr>
          <w:rFonts w:ascii="Arial"/>
          <w:sz w:val="20"/>
          <w:szCs w:val="20"/>
        </w:rPr>
        <w:t>tats d'ivresse sur les routes, plus de radars (2 fois), davantage de policiers et punir davantage les infractions. Augmenter le nombre de policiers</w:t>
      </w:r>
      <w:r w:rsidR="000D2F15">
        <w:rPr>
          <w:rFonts w:ascii="Arial"/>
          <w:sz w:val="20"/>
          <w:szCs w:val="20"/>
        </w:rPr>
        <w:t xml:space="preserve">, notamment aux abords des </w:t>
      </w:r>
      <w:r w:rsidR="000D2F15">
        <w:rPr>
          <w:rFonts w:ascii="Arial"/>
          <w:sz w:val="20"/>
          <w:szCs w:val="20"/>
        </w:rPr>
        <w:t>é</w:t>
      </w:r>
      <w:r w:rsidR="000D2F15">
        <w:rPr>
          <w:rFonts w:ascii="Arial"/>
          <w:sz w:val="20"/>
          <w:szCs w:val="20"/>
        </w:rPr>
        <w:t>coles</w:t>
      </w:r>
      <w:r>
        <w:rPr>
          <w:rFonts w:ascii="Arial"/>
          <w:sz w:val="20"/>
          <w:szCs w:val="20"/>
        </w:rPr>
        <w:t xml:space="preserve"> et am</w:t>
      </w:r>
      <w:r>
        <w:rPr>
          <w:rFonts w:hAnsi="Arial"/>
          <w:sz w:val="20"/>
          <w:szCs w:val="20"/>
        </w:rPr>
        <w:t>é</w:t>
      </w:r>
      <w:r>
        <w:rPr>
          <w:rFonts w:ascii="Arial"/>
          <w:sz w:val="20"/>
          <w:szCs w:val="20"/>
        </w:rPr>
        <w:t xml:space="preserve">liorer les routes.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302148" w:rsidP="00302148">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w:t>
      </w:r>
      <w:r w:rsidR="004223A3">
        <w:rPr>
          <w:rFonts w:ascii="Arial"/>
          <w:sz w:val="24"/>
          <w:szCs w:val="24"/>
          <w:shd w:val="clear" w:color="auto" w:fill="FFFFFF"/>
        </w:rPr>
        <w:t>3</w:t>
      </w:r>
      <w:r w:rsidR="009333F9">
        <w:rPr>
          <w:rFonts w:ascii="Arial"/>
          <w:sz w:val="24"/>
          <w:szCs w:val="24"/>
          <w:shd w:val="clear" w:color="auto" w:fill="FFFFFF"/>
        </w:rPr>
        <w:t>-</w:t>
      </w:r>
      <w:r w:rsidR="004223A3">
        <w:rPr>
          <w:rFonts w:ascii="Arial"/>
          <w:sz w:val="24"/>
          <w:szCs w:val="24"/>
          <w:shd w:val="clear" w:color="auto" w:fill="FFFFFF"/>
        </w:rPr>
        <w:t xml:space="preserve"> Moyens de secours</w:t>
      </w:r>
      <w:r w:rsidR="009333F9">
        <w:rPr>
          <w:rFonts w:ascii="Arial"/>
          <w:sz w:val="24"/>
          <w:szCs w:val="24"/>
          <w:shd w:val="clear" w:color="auto" w:fill="FFFFFF"/>
        </w:rPr>
        <w:t xml:space="preserve">  (MT-S03)</w:t>
      </w:r>
      <w:r w:rsidR="004223A3">
        <w:rPr>
          <w:rFonts w:ascii="Arial"/>
          <w:sz w:val="24"/>
          <w:szCs w:val="24"/>
          <w:shd w:val="clear" w:color="auto" w:fill="FFFFFF"/>
        </w:rPr>
        <w:tab/>
      </w:r>
    </w:p>
    <w:p w:rsidR="00375C78" w:rsidRDefault="00375C78">
      <w:pPr>
        <w:pStyle w:val="Corps"/>
        <w:spacing w:after="0" w:line="240" w:lineRule="auto"/>
        <w:rPr>
          <w:rFonts w:ascii="Arial" w:eastAsia="Arial" w:hAnsi="Arial" w:cs="Arial"/>
          <w:shd w:val="clear" w:color="auto" w:fill="FFFFFF"/>
        </w:rPr>
      </w:pPr>
    </w:p>
    <w:p w:rsidR="00375C78" w:rsidRDefault="004223A3">
      <w:pPr>
        <w:pStyle w:val="Corps"/>
        <w:spacing w:after="0" w:line="240" w:lineRule="auto"/>
        <w:rPr>
          <w:sz w:val="20"/>
          <w:szCs w:val="20"/>
        </w:rPr>
      </w:pPr>
      <w:r>
        <w:rPr>
          <w:rFonts w:ascii="Arial"/>
          <w:sz w:val="20"/>
          <w:szCs w:val="20"/>
          <w:u w:val="single"/>
          <w:shd w:val="clear" w:color="auto" w:fill="FFFFFF"/>
        </w:rPr>
        <w:t xml:space="preserve">Souhait : </w:t>
      </w:r>
      <w:r>
        <w:rPr>
          <w:rFonts w:ascii="Arial"/>
          <w:sz w:val="20"/>
          <w:szCs w:val="20"/>
          <w:shd w:val="clear" w:color="auto" w:fill="FFFFFF"/>
        </w:rPr>
        <w:t>Avoir plus de pompier</w:t>
      </w:r>
    </w:p>
    <w:p w:rsidR="001F702F" w:rsidRDefault="001F702F">
      <w:pPr>
        <w:pStyle w:val="Corps"/>
        <w:spacing w:after="0" w:line="240" w:lineRule="auto"/>
      </w:pPr>
    </w:p>
    <w:p w:rsidR="00A12FC6" w:rsidRDefault="00A12FC6">
      <w:pPr>
        <w:pStyle w:val="Corps"/>
        <w:spacing w:after="0" w:line="240" w:lineRule="auto"/>
      </w:pPr>
    </w:p>
    <w:p w:rsidR="00375C78" w:rsidRDefault="00375C78">
      <w:pPr>
        <w:pStyle w:val="Corps"/>
        <w:spacing w:after="0" w:line="240" w:lineRule="auto"/>
      </w:pPr>
    </w:p>
    <w:p w:rsidR="00375C78" w:rsidRPr="006F7C84" w:rsidRDefault="004223A3" w:rsidP="00F076B1">
      <w:pPr>
        <w:pStyle w:val="Titre2"/>
        <w:rPr>
          <w:rFonts w:eastAsia="Arial Bold" w:hAnsi="Arial Bold" w:cs="Arial Bold"/>
          <w:shd w:val="clear" w:color="auto" w:fill="FFFFFF"/>
          <w:lang w:val="fr-FR"/>
        </w:rPr>
      </w:pPr>
      <w:bookmarkStart w:id="18" w:name="_Toc446060380"/>
      <w:r w:rsidRPr="006F7C84">
        <w:rPr>
          <w:shd w:val="clear" w:color="auto" w:fill="FFFFFF"/>
          <w:lang w:val="fr-FR"/>
        </w:rPr>
        <w:lastRenderedPageBreak/>
        <w:t>III- MESURES SECTORIELLES</w:t>
      </w:r>
      <w:r w:rsidR="00807FED" w:rsidRPr="006F7C84">
        <w:rPr>
          <w:shd w:val="clear" w:color="auto" w:fill="FFFFFF"/>
          <w:lang w:val="fr-FR"/>
        </w:rPr>
        <w:t xml:space="preserve"> (SM)</w:t>
      </w:r>
      <w:bookmarkEnd w:id="18"/>
    </w:p>
    <w:p w:rsidR="00375C78" w:rsidRDefault="00375C78">
      <w:pPr>
        <w:pStyle w:val="Corps"/>
        <w:spacing w:after="0" w:line="240" w:lineRule="auto"/>
      </w:pPr>
    </w:p>
    <w:p w:rsidR="00375C78" w:rsidRPr="006F7C84" w:rsidRDefault="00E60611" w:rsidP="00F076B1">
      <w:pPr>
        <w:pStyle w:val="Titre3"/>
        <w:rPr>
          <w:rFonts w:eastAsia="Arial Bold" w:hAnsi="Arial Bold" w:cs="Arial Bold"/>
          <w:shd w:val="clear" w:color="auto" w:fill="FFFFFF"/>
          <w:lang w:val="fr-FR"/>
        </w:rPr>
      </w:pPr>
      <w:bookmarkStart w:id="19" w:name="_Toc446060381"/>
      <w:r w:rsidRPr="006F7C84">
        <w:rPr>
          <w:shd w:val="clear" w:color="auto" w:fill="FFFFFF"/>
          <w:lang w:val="fr-FR"/>
        </w:rPr>
        <w:t xml:space="preserve">1- </w:t>
      </w:r>
      <w:r w:rsidR="004223A3" w:rsidRPr="006F7C84">
        <w:rPr>
          <w:shd w:val="clear" w:color="auto" w:fill="FFFFFF"/>
          <w:lang w:val="fr-FR"/>
        </w:rPr>
        <w:t>Alimentation</w:t>
      </w:r>
      <w:r w:rsidRPr="006F7C84">
        <w:rPr>
          <w:shd w:val="clear" w:color="auto" w:fill="FFFFFF"/>
          <w:lang w:val="fr-FR"/>
        </w:rPr>
        <w:t xml:space="preserve"> (SM-A)</w:t>
      </w:r>
      <w:bookmarkEnd w:id="19"/>
      <w:r w:rsidR="004223A3" w:rsidRPr="006F7C84">
        <w:rPr>
          <w:rFonts w:eastAsia="Arial Bold" w:hAnsi="Arial Bold" w:cs="Arial Bold"/>
          <w:shd w:val="clear" w:color="auto" w:fill="FFFFFF"/>
          <w:lang w:val="fr-FR"/>
        </w:rPr>
        <w:br/>
      </w:r>
    </w:p>
    <w:p w:rsidR="000D2F15" w:rsidRDefault="00E60611" w:rsidP="00807FED">
      <w:pPr>
        <w:pStyle w:val="Corps"/>
        <w:spacing w:after="0" w:line="240" w:lineRule="auto"/>
        <w:rPr>
          <w:rFonts w:ascii="Arial Bold" w:eastAsia="Arial Bold" w:hAnsi="Arial Bold" w:cs="Arial Bold"/>
          <w:sz w:val="24"/>
          <w:szCs w:val="24"/>
          <w:shd w:val="clear" w:color="auto" w:fill="FFFFFF"/>
        </w:rPr>
      </w:pPr>
      <w:r>
        <w:rPr>
          <w:rFonts w:ascii="Arial Bold" w:eastAsia="Arial Bold" w:hAnsi="Arial Bold" w:cs="Arial Bold"/>
          <w:sz w:val="24"/>
          <w:szCs w:val="24"/>
          <w:shd w:val="clear" w:color="auto" w:fill="FFFFFF"/>
        </w:rPr>
        <w:t>1.1</w:t>
      </w:r>
      <w:r w:rsidR="00807FED">
        <w:rPr>
          <w:rFonts w:ascii="Arial Bold" w:eastAsia="Arial Bold" w:hAnsi="Arial Bold" w:cs="Arial Bold"/>
          <w:sz w:val="24"/>
          <w:szCs w:val="24"/>
          <w:shd w:val="clear" w:color="auto" w:fill="FFFFFF"/>
        </w:rPr>
        <w:t xml:space="preserve">- </w:t>
      </w:r>
      <w:r w:rsidR="000D2F15">
        <w:rPr>
          <w:rFonts w:ascii="Arial Bold" w:eastAsia="Arial Bold" w:hAnsi="Arial Bold" w:cs="Arial Bold"/>
          <w:sz w:val="24"/>
          <w:szCs w:val="24"/>
          <w:shd w:val="clear" w:color="auto" w:fill="FFFFFF"/>
        </w:rPr>
        <w:t>Accès à  l’alimentation</w:t>
      </w:r>
      <w:r>
        <w:rPr>
          <w:rFonts w:ascii="Arial Bold" w:eastAsia="Arial Bold" w:hAnsi="Arial Bold" w:cs="Arial Bold"/>
          <w:sz w:val="24"/>
          <w:szCs w:val="24"/>
          <w:shd w:val="clear" w:color="auto" w:fill="FFFFFF"/>
        </w:rPr>
        <w:t xml:space="preserve"> (SM-A01)</w:t>
      </w:r>
    </w:p>
    <w:p w:rsidR="000D2F15" w:rsidRDefault="000D2F15">
      <w:pPr>
        <w:pStyle w:val="Corps"/>
        <w:spacing w:after="0" w:line="240" w:lineRule="auto"/>
        <w:rPr>
          <w:rFonts w:ascii="Arial Bold" w:eastAsia="Arial Bold" w:hAnsi="Arial Bold" w:cs="Arial Bold"/>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Garantir l</w:t>
      </w:r>
      <w:r>
        <w:rPr>
          <w:rFonts w:hAnsi="Arial"/>
          <w:sz w:val="20"/>
          <w:szCs w:val="20"/>
        </w:rPr>
        <w:t>’</w:t>
      </w:r>
      <w:r w:rsidRPr="004223A3">
        <w:rPr>
          <w:rFonts w:ascii="Arial"/>
          <w:sz w:val="20"/>
          <w:szCs w:val="20"/>
        </w:rPr>
        <w:t>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 xml:space="preserve">alimentation </w:t>
      </w:r>
      <w:r w:rsidR="005E00D9">
        <w:rPr>
          <w:rFonts w:ascii="Arial"/>
          <w:sz w:val="20"/>
          <w:szCs w:val="20"/>
        </w:rPr>
        <w:t xml:space="preserve">saine </w:t>
      </w:r>
      <w:r>
        <w:rPr>
          <w:rFonts w:ascii="Arial"/>
          <w:sz w:val="20"/>
          <w:szCs w:val="20"/>
        </w:rPr>
        <w:t>pour tous, dans les pays pauvres comme dans ceux d</w:t>
      </w:r>
      <w:r>
        <w:rPr>
          <w:rFonts w:hAnsi="Arial"/>
          <w:sz w:val="20"/>
          <w:szCs w:val="20"/>
        </w:rPr>
        <w:t>é</w:t>
      </w:r>
      <w:r>
        <w:rPr>
          <w:rFonts w:ascii="Arial"/>
          <w:sz w:val="20"/>
          <w:szCs w:val="20"/>
        </w:rPr>
        <w:t>velopp</w:t>
      </w:r>
      <w:r>
        <w:rPr>
          <w:rFonts w:hAnsi="Arial"/>
          <w:sz w:val="20"/>
          <w:szCs w:val="20"/>
        </w:rPr>
        <w:t>é</w:t>
      </w:r>
      <w:r>
        <w:rPr>
          <w:rFonts w:ascii="Arial"/>
          <w:sz w:val="20"/>
          <w:szCs w:val="20"/>
        </w:rPr>
        <w:t>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Distribuer eau et nourriture gratuitement, cr</w:t>
      </w:r>
      <w:r>
        <w:rPr>
          <w:rFonts w:hAnsi="Arial"/>
          <w:sz w:val="20"/>
          <w:szCs w:val="20"/>
        </w:rPr>
        <w:t>é</w:t>
      </w:r>
      <w:r>
        <w:rPr>
          <w:rFonts w:ascii="Arial"/>
          <w:sz w:val="20"/>
          <w:szCs w:val="20"/>
        </w:rPr>
        <w:t>er des restaurants gratuits, redistribuer les surplus alimentaires, distribuer les surplus par conseils/communes. Cr</w:t>
      </w:r>
      <w:r>
        <w:rPr>
          <w:rFonts w:hAnsi="Arial"/>
          <w:sz w:val="20"/>
          <w:szCs w:val="20"/>
        </w:rPr>
        <w:t>é</w:t>
      </w:r>
      <w:r>
        <w:rPr>
          <w:rFonts w:ascii="Arial"/>
          <w:sz w:val="20"/>
          <w:szCs w:val="20"/>
        </w:rPr>
        <w:t>er des infrastructures pour combattre la faim.</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Verdana"/>
          <w:sz w:val="24"/>
          <w:szCs w:val="24"/>
        </w:rPr>
        <w:t xml:space="preserve"> </w:t>
      </w:r>
    </w:p>
    <w:p w:rsidR="00375C78" w:rsidRDefault="00375C78">
      <w:pPr>
        <w:pStyle w:val="Corps"/>
        <w:spacing w:after="0" w:line="240" w:lineRule="auto"/>
        <w:rPr>
          <w:rFonts w:ascii="Arial" w:eastAsia="Arial" w:hAnsi="Arial" w:cs="Arial"/>
          <w:shd w:val="clear" w:color="auto" w:fill="FFFFFF"/>
        </w:rPr>
      </w:pPr>
    </w:p>
    <w:p w:rsidR="000D2F15" w:rsidRDefault="00E60611" w:rsidP="00807FED">
      <w:pPr>
        <w:pStyle w:val="Corps"/>
        <w:spacing w:after="0" w:line="240" w:lineRule="auto"/>
        <w:rPr>
          <w:rFonts w:ascii="Arial" w:eastAsia="Arial" w:hAnsi="Arial" w:cs="Arial"/>
          <w:shd w:val="clear" w:color="auto" w:fill="FFFFFF"/>
        </w:rPr>
      </w:pPr>
      <w:r>
        <w:rPr>
          <w:rFonts w:ascii="Arial Bold" w:eastAsia="Arial Bold" w:hAnsi="Arial Bold" w:cs="Arial Bold"/>
          <w:sz w:val="24"/>
          <w:szCs w:val="24"/>
          <w:shd w:val="clear" w:color="auto" w:fill="FFFFFF"/>
        </w:rPr>
        <w:t>1.2</w:t>
      </w:r>
      <w:r w:rsidR="00807FED">
        <w:rPr>
          <w:rFonts w:ascii="Arial Bold" w:eastAsia="Arial Bold" w:hAnsi="Arial Bold" w:cs="Arial Bold"/>
          <w:sz w:val="24"/>
          <w:szCs w:val="24"/>
          <w:shd w:val="clear" w:color="auto" w:fill="FFFFFF"/>
        </w:rPr>
        <w:t>-</w:t>
      </w:r>
      <w:r w:rsidR="000D2F15">
        <w:rPr>
          <w:rFonts w:ascii="Arial" w:eastAsia="Arial" w:hAnsi="Arial" w:cs="Arial"/>
          <w:shd w:val="clear" w:color="auto" w:fill="FFFFFF"/>
        </w:rPr>
        <w:t>Approche territoriale de l’alimentation</w:t>
      </w:r>
      <w:r>
        <w:rPr>
          <w:rFonts w:ascii="Arial" w:eastAsia="Arial" w:hAnsi="Arial" w:cs="Arial"/>
          <w:shd w:val="clear" w:color="auto" w:fill="FFFFFF"/>
        </w:rPr>
        <w:t xml:space="preserve"> (</w:t>
      </w:r>
      <w:r>
        <w:rPr>
          <w:rFonts w:ascii="Arial Bold" w:eastAsia="Arial Bold" w:hAnsi="Arial Bold" w:cs="Arial Bold"/>
          <w:sz w:val="24"/>
          <w:szCs w:val="24"/>
          <w:shd w:val="clear" w:color="auto" w:fill="FFFFFF"/>
        </w:rPr>
        <w:t>SM-A02)</w:t>
      </w:r>
    </w:p>
    <w:p w:rsidR="000D2F15" w:rsidRDefault="000D2F15">
      <w:pPr>
        <w:pStyle w:val="Corps"/>
        <w:spacing w:after="0" w:line="240" w:lineRule="auto"/>
        <w:rPr>
          <w:rFonts w:ascii="Arial" w:eastAsia="Arial" w:hAnsi="Arial" w:cs="Arial"/>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Avoir une approche territoriale de l</w:t>
      </w:r>
      <w:r>
        <w:rPr>
          <w:rFonts w:hAnsi="Arial"/>
          <w:sz w:val="20"/>
          <w:szCs w:val="20"/>
        </w:rPr>
        <w:t>’</w:t>
      </w:r>
      <w:r>
        <w:rPr>
          <w:rFonts w:ascii="Arial"/>
          <w:sz w:val="20"/>
          <w:szCs w:val="20"/>
        </w:rPr>
        <w:t>alimentation pour permettre une autonomie alimentaire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Une politique nationale pour l</w:t>
      </w:r>
      <w:r>
        <w:rPr>
          <w:rFonts w:hAnsi="Arial"/>
          <w:sz w:val="20"/>
          <w:szCs w:val="20"/>
        </w:rPr>
        <w:t>’</w:t>
      </w:r>
      <w:r>
        <w:rPr>
          <w:rFonts w:ascii="Arial"/>
          <w:sz w:val="20"/>
          <w:szCs w:val="20"/>
        </w:rPr>
        <w:t>autonomie alimentaire, des projets alimentaires territoriaux int</w:t>
      </w:r>
      <w:r>
        <w:rPr>
          <w:rFonts w:hAnsi="Arial"/>
          <w:sz w:val="20"/>
          <w:szCs w:val="20"/>
        </w:rPr>
        <w:t>é</w:t>
      </w:r>
      <w:r>
        <w:rPr>
          <w:rFonts w:ascii="Arial"/>
          <w:sz w:val="20"/>
          <w:szCs w:val="20"/>
        </w:rPr>
        <w:t>gr</w:t>
      </w:r>
      <w:r>
        <w:rPr>
          <w:rFonts w:hAnsi="Arial"/>
          <w:sz w:val="20"/>
          <w:szCs w:val="20"/>
        </w:rPr>
        <w:t>é</w:t>
      </w:r>
      <w:r>
        <w:rPr>
          <w:rFonts w:ascii="Arial"/>
          <w:sz w:val="20"/>
          <w:szCs w:val="20"/>
        </w:rPr>
        <w:t xml:space="preserve">s dans les projets de Territoire.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0D2F15">
        <w:rPr>
          <w:rFonts w:ascii="Arial"/>
          <w:sz w:val="20"/>
          <w:szCs w:val="20"/>
          <w:u w:val="single"/>
        </w:rPr>
        <w:t xml:space="preserve"> </w:t>
      </w:r>
      <w:r w:rsidR="000D2F15">
        <w:rPr>
          <w:rFonts w:ascii="Arial"/>
          <w:sz w:val="20"/>
          <w:szCs w:val="20"/>
        </w:rPr>
        <w:t>Une p</w:t>
      </w:r>
      <w:r w:rsidR="000D2F15">
        <w:rPr>
          <w:rFonts w:hAnsi="Arial"/>
          <w:sz w:val="20"/>
          <w:szCs w:val="20"/>
        </w:rPr>
        <w:t>é</w:t>
      </w:r>
      <w:r w:rsidR="000D2F15" w:rsidRPr="004223A3">
        <w:rPr>
          <w:rFonts w:ascii="Arial"/>
          <w:sz w:val="20"/>
          <w:szCs w:val="20"/>
        </w:rPr>
        <w:t>dagogie de la complexit</w:t>
      </w:r>
      <w:r w:rsidR="000D2F15">
        <w:rPr>
          <w:rFonts w:hAnsi="Arial"/>
          <w:sz w:val="20"/>
          <w:szCs w:val="20"/>
        </w:rPr>
        <w:t>é</w:t>
      </w:r>
      <w:r w:rsidR="000D2F15">
        <w:rPr>
          <w:rFonts w:hAnsi="Arial"/>
          <w:sz w:val="20"/>
          <w:szCs w:val="20"/>
        </w:rPr>
        <w:t xml:space="preserve"> </w:t>
      </w:r>
      <w:r w:rsidR="000D2F15">
        <w:rPr>
          <w:rFonts w:ascii="Arial"/>
          <w:sz w:val="20"/>
          <w:szCs w:val="20"/>
        </w:rPr>
        <w:t>sur les liens syst</w:t>
      </w:r>
      <w:r w:rsidR="000D2F15">
        <w:rPr>
          <w:rFonts w:hAnsi="Arial"/>
          <w:sz w:val="20"/>
          <w:szCs w:val="20"/>
        </w:rPr>
        <w:t>è</w:t>
      </w:r>
      <w:r w:rsidR="000D2F15">
        <w:rPr>
          <w:rFonts w:ascii="Arial"/>
          <w:sz w:val="20"/>
          <w:szCs w:val="20"/>
        </w:rPr>
        <w:t>mes alimentaires/r</w:t>
      </w:r>
      <w:r w:rsidR="000D2F15">
        <w:rPr>
          <w:rFonts w:hAnsi="Arial"/>
          <w:sz w:val="20"/>
          <w:szCs w:val="20"/>
        </w:rPr>
        <w:t>é</w:t>
      </w:r>
      <w:r w:rsidR="000D2F15">
        <w:rPr>
          <w:rFonts w:ascii="Arial"/>
          <w:sz w:val="20"/>
          <w:szCs w:val="20"/>
        </w:rPr>
        <w:t>gime alimentaire/sant</w:t>
      </w:r>
      <w:r w:rsidR="000D2F15">
        <w:rPr>
          <w:rFonts w:hAnsi="Arial"/>
          <w:sz w:val="20"/>
          <w:szCs w:val="20"/>
        </w:rPr>
        <w:t>é</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Une r</w:t>
      </w:r>
      <w:r>
        <w:rPr>
          <w:rFonts w:hAnsi="Arial"/>
          <w:sz w:val="20"/>
          <w:szCs w:val="20"/>
        </w:rPr>
        <w:t>é</w:t>
      </w:r>
      <w:r>
        <w:rPr>
          <w:rFonts w:ascii="Arial"/>
          <w:sz w:val="20"/>
          <w:szCs w:val="20"/>
        </w:rPr>
        <w:t>elle volont</w:t>
      </w:r>
      <w:r>
        <w:rPr>
          <w:rFonts w:hAnsi="Arial"/>
          <w:sz w:val="20"/>
          <w:szCs w:val="20"/>
        </w:rPr>
        <w:t>é</w:t>
      </w:r>
      <w:r>
        <w:rPr>
          <w:rFonts w:hAnsi="Arial"/>
          <w:sz w:val="20"/>
          <w:szCs w:val="20"/>
        </w:rPr>
        <w:t xml:space="preserve"> </w:t>
      </w:r>
      <w:r>
        <w:rPr>
          <w:rFonts w:ascii="Arial"/>
          <w:sz w:val="20"/>
          <w:szCs w:val="20"/>
        </w:rPr>
        <w:t xml:space="preserve">politique </w:t>
      </w:r>
      <w:r w:rsidR="007B2587">
        <w:rPr>
          <w:rFonts w:ascii="Arial"/>
          <w:sz w:val="20"/>
          <w:szCs w:val="20"/>
        </w:rPr>
        <w:t>dans ce sens.</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0D2F15" w:rsidRPr="000D2F15" w:rsidRDefault="00E60611" w:rsidP="00807FED">
      <w:pPr>
        <w:pStyle w:val="Corps"/>
        <w:spacing w:after="0" w:line="240" w:lineRule="auto"/>
        <w:rPr>
          <w:rFonts w:ascii="Arial" w:eastAsia="Arial" w:hAnsi="Arial" w:cs="Arial"/>
          <w:shd w:val="clear" w:color="auto" w:fill="FFFFFF"/>
        </w:rPr>
      </w:pPr>
      <w:r>
        <w:rPr>
          <w:rFonts w:ascii="Arial Bold" w:eastAsia="Arial Bold" w:hAnsi="Arial Bold" w:cs="Arial Bold"/>
          <w:sz w:val="24"/>
          <w:szCs w:val="24"/>
          <w:shd w:val="clear" w:color="auto" w:fill="FFFFFF"/>
        </w:rPr>
        <w:t>1.3</w:t>
      </w:r>
      <w:r w:rsidR="00807FED">
        <w:rPr>
          <w:rFonts w:ascii="Arial Bold" w:eastAsia="Arial Bold" w:hAnsi="Arial Bold" w:cs="Arial Bold"/>
          <w:sz w:val="24"/>
          <w:szCs w:val="24"/>
          <w:shd w:val="clear" w:color="auto" w:fill="FFFFFF"/>
        </w:rPr>
        <w:t>- Promotion de l’a</w:t>
      </w:r>
      <w:r w:rsidR="000D2F15" w:rsidRPr="000D2F15">
        <w:rPr>
          <w:rFonts w:ascii="Arial" w:eastAsia="Arial" w:hAnsi="Arial" w:cs="Arial"/>
          <w:shd w:val="clear" w:color="auto" w:fill="FFFFFF"/>
        </w:rPr>
        <w:t>limentation saine</w:t>
      </w:r>
      <w:r>
        <w:rPr>
          <w:rFonts w:ascii="Arial" w:eastAsia="Arial" w:hAnsi="Arial" w:cs="Arial"/>
          <w:shd w:val="clear" w:color="auto" w:fill="FFFFFF"/>
        </w:rPr>
        <w:t xml:space="preserve"> (</w:t>
      </w:r>
      <w:r>
        <w:rPr>
          <w:rFonts w:ascii="Arial Bold" w:eastAsia="Arial Bold" w:hAnsi="Arial Bold" w:cs="Arial Bold"/>
          <w:sz w:val="24"/>
          <w:szCs w:val="24"/>
          <w:shd w:val="clear" w:color="auto" w:fill="FFFFFF"/>
        </w:rPr>
        <w:t>SM-A03)</w:t>
      </w:r>
    </w:p>
    <w:p w:rsidR="000D2F15" w:rsidRDefault="000D2F1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sidRPr="004223A3">
        <w:rPr>
          <w:rFonts w:ascii="Arial"/>
          <w:sz w:val="20"/>
          <w:szCs w:val="20"/>
        </w:rPr>
        <w:t xml:space="preserve">Eduquer </w:t>
      </w:r>
      <w:r>
        <w:rPr>
          <w:rFonts w:hAnsi="Arial"/>
          <w:sz w:val="20"/>
          <w:szCs w:val="20"/>
        </w:rPr>
        <w:t>à</w:t>
      </w:r>
      <w:r>
        <w:rPr>
          <w:rFonts w:hAnsi="Arial"/>
          <w:sz w:val="20"/>
          <w:szCs w:val="20"/>
        </w:rPr>
        <w:t xml:space="preserve"> </w:t>
      </w:r>
      <w:r>
        <w:rPr>
          <w:rFonts w:ascii="Arial"/>
          <w:sz w:val="20"/>
          <w:szCs w:val="20"/>
        </w:rPr>
        <w:t xml:space="preserve">une alimentation saine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Sensibiliser les di</w:t>
      </w:r>
      <w:r>
        <w:rPr>
          <w:rFonts w:hAnsi="Arial"/>
          <w:sz w:val="20"/>
          <w:szCs w:val="20"/>
        </w:rPr>
        <w:t>é</w:t>
      </w:r>
      <w:r>
        <w:rPr>
          <w:rFonts w:ascii="Arial"/>
          <w:sz w:val="20"/>
          <w:szCs w:val="20"/>
        </w:rPr>
        <w:t>t</w:t>
      </w:r>
      <w:r>
        <w:rPr>
          <w:rFonts w:hAnsi="Arial"/>
          <w:sz w:val="20"/>
          <w:szCs w:val="20"/>
        </w:rPr>
        <w:t>é</w:t>
      </w:r>
      <w:r>
        <w:rPr>
          <w:rFonts w:ascii="Arial"/>
          <w:sz w:val="20"/>
          <w:szCs w:val="20"/>
        </w:rPr>
        <w:t>ticiens et nutritionnistes alternatives prot</w:t>
      </w:r>
      <w:r>
        <w:rPr>
          <w:rFonts w:hAnsi="Arial"/>
          <w:sz w:val="20"/>
          <w:szCs w:val="20"/>
        </w:rPr>
        <w:t>é</w:t>
      </w:r>
      <w:r w:rsidRPr="004223A3">
        <w:rPr>
          <w:rFonts w:ascii="Arial"/>
          <w:sz w:val="20"/>
          <w:szCs w:val="20"/>
        </w:rPr>
        <w:t>ines animales, cr</w:t>
      </w:r>
      <w:r>
        <w:rPr>
          <w:rFonts w:hAnsi="Arial"/>
          <w:sz w:val="20"/>
          <w:szCs w:val="20"/>
        </w:rPr>
        <w:t>é</w:t>
      </w:r>
      <w:r w:rsidRPr="004223A3">
        <w:rPr>
          <w:rFonts w:ascii="Arial"/>
          <w:sz w:val="20"/>
          <w:szCs w:val="20"/>
        </w:rPr>
        <w:t xml:space="preserve">er un guide </w:t>
      </w:r>
      <w:r>
        <w:rPr>
          <w:rFonts w:hAnsi="Arial"/>
          <w:sz w:val="20"/>
          <w:szCs w:val="20"/>
        </w:rPr>
        <w:t>é</w:t>
      </w:r>
      <w:r>
        <w:rPr>
          <w:rFonts w:ascii="Arial"/>
          <w:sz w:val="20"/>
          <w:szCs w:val="20"/>
        </w:rPr>
        <w:t xml:space="preserve">comatisme </w:t>
      </w:r>
      <w:r>
        <w:rPr>
          <w:rFonts w:hAnsi="Arial"/>
          <w:sz w:val="20"/>
          <w:szCs w:val="20"/>
        </w:rPr>
        <w:t>à</w:t>
      </w:r>
      <w:r>
        <w:rPr>
          <w:rFonts w:hAnsi="Arial"/>
          <w:sz w:val="20"/>
          <w:szCs w:val="20"/>
        </w:rPr>
        <w:t xml:space="preserve"> </w:t>
      </w:r>
      <w:r>
        <w:rPr>
          <w:rFonts w:ascii="Arial"/>
          <w:sz w:val="20"/>
          <w:szCs w:val="20"/>
        </w:rPr>
        <w:t>diffuser largement pour que les riverains exploitent leur jardin et d</w:t>
      </w:r>
      <w:r>
        <w:rPr>
          <w:rFonts w:hAnsi="Arial"/>
          <w:sz w:val="20"/>
          <w:szCs w:val="20"/>
        </w:rPr>
        <w:t>é</w:t>
      </w:r>
      <w:r>
        <w:rPr>
          <w:rFonts w:ascii="Arial"/>
          <w:sz w:val="20"/>
          <w:szCs w:val="20"/>
        </w:rPr>
        <w:t xml:space="preserve">veloppent leur autonomie alimentaire, faire une </w:t>
      </w:r>
      <w:r>
        <w:rPr>
          <w:rFonts w:hAnsi="Arial"/>
          <w:sz w:val="20"/>
          <w:szCs w:val="20"/>
        </w:rPr>
        <w:t>é</w:t>
      </w:r>
      <w:r>
        <w:rPr>
          <w:rFonts w:ascii="Arial"/>
          <w:sz w:val="20"/>
          <w:szCs w:val="20"/>
        </w:rPr>
        <w:t>ducation au jardin dans les programmes scolaires et une mont</w:t>
      </w:r>
      <w:r>
        <w:rPr>
          <w:rFonts w:hAnsi="Arial"/>
          <w:sz w:val="20"/>
          <w:szCs w:val="20"/>
        </w:rPr>
        <w:t>é</w:t>
      </w:r>
      <w:r w:rsidRPr="004223A3">
        <w:rPr>
          <w:rFonts w:ascii="Arial"/>
          <w:sz w:val="20"/>
          <w:szCs w:val="20"/>
        </w:rPr>
        <w:t>e en comp</w:t>
      </w:r>
      <w:r>
        <w:rPr>
          <w:rFonts w:hAnsi="Arial"/>
          <w:sz w:val="20"/>
          <w:szCs w:val="20"/>
        </w:rPr>
        <w:t>é</w:t>
      </w:r>
      <w:r>
        <w:rPr>
          <w:rFonts w:ascii="Arial"/>
          <w:sz w:val="20"/>
          <w:szCs w:val="20"/>
        </w:rPr>
        <w:t>tence des acteurs de l</w:t>
      </w:r>
      <w:r>
        <w:rPr>
          <w:rFonts w:hAnsi="Arial"/>
          <w:sz w:val="20"/>
          <w:szCs w:val="20"/>
        </w:rPr>
        <w:t>’é</w:t>
      </w:r>
      <w:r>
        <w:rPr>
          <w:rFonts w:ascii="Arial"/>
          <w:sz w:val="20"/>
          <w:szCs w:val="20"/>
        </w:rPr>
        <w:t>ducation (pas seulement nationale!) sur les questions alimentaires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4"/>
          <w:szCs w:val="24"/>
        </w:rPr>
      </w:pPr>
    </w:p>
    <w:p w:rsidR="00375C78" w:rsidRPr="006F7C84" w:rsidRDefault="00E60611" w:rsidP="00F076B1">
      <w:pPr>
        <w:pStyle w:val="Titre3"/>
        <w:rPr>
          <w:rFonts w:ascii="Arial" w:eastAsia="Arial" w:hAnsi="Arial" w:cs="Arial"/>
          <w:shd w:val="clear" w:color="auto" w:fill="FFFFFF"/>
          <w:lang w:val="fr-FR"/>
        </w:rPr>
      </w:pPr>
      <w:bookmarkStart w:id="20" w:name="_Toc446060382"/>
      <w:r w:rsidRPr="006F7C84">
        <w:rPr>
          <w:shd w:val="clear" w:color="auto" w:fill="FFFFFF"/>
          <w:lang w:val="fr-FR"/>
        </w:rPr>
        <w:t>2</w:t>
      </w:r>
      <w:r w:rsidR="004223A3" w:rsidRPr="006F7C84">
        <w:rPr>
          <w:shd w:val="clear" w:color="auto" w:fill="FFFFFF"/>
          <w:lang w:val="fr-FR"/>
        </w:rPr>
        <w:t>. Sant</w:t>
      </w:r>
      <w:r w:rsidR="004223A3" w:rsidRPr="006F7C84">
        <w:rPr>
          <w:rFonts w:hAnsi="Arial Unicode MS"/>
          <w:b/>
          <w:bCs/>
          <w:shd w:val="clear" w:color="auto" w:fill="FFFFFF"/>
          <w:lang w:val="fr-FR"/>
        </w:rPr>
        <w:t>é</w:t>
      </w:r>
      <w:r w:rsidRPr="006F7C84">
        <w:rPr>
          <w:rFonts w:hAnsi="Arial Unicode MS"/>
          <w:b/>
          <w:bCs/>
          <w:shd w:val="clear" w:color="auto" w:fill="FFFFFF"/>
          <w:lang w:val="fr-FR"/>
        </w:rPr>
        <w:t xml:space="preserve"> (</w:t>
      </w:r>
      <w:r w:rsidRPr="006F7C84">
        <w:rPr>
          <w:shd w:val="clear" w:color="auto" w:fill="FFFFFF"/>
          <w:lang w:val="fr-FR"/>
        </w:rPr>
        <w:t>SM-S)</w:t>
      </w:r>
      <w:bookmarkEnd w:id="20"/>
      <w:r w:rsidR="004223A3" w:rsidRPr="006F7C84">
        <w:rPr>
          <w:rFonts w:ascii="Arial" w:eastAsia="Arial" w:hAnsi="Arial" w:cs="Arial"/>
          <w:shd w:val="clear" w:color="auto" w:fill="FFFFFF"/>
          <w:lang w:val="fr-FR"/>
        </w:rPr>
        <w:tab/>
      </w:r>
    </w:p>
    <w:p w:rsidR="00375C78" w:rsidRDefault="00375C78">
      <w:pPr>
        <w:pStyle w:val="Corps"/>
        <w:spacing w:after="0" w:line="240" w:lineRule="auto"/>
        <w:rPr>
          <w:rFonts w:ascii="Arial" w:eastAsia="Arial" w:hAnsi="Arial" w:cs="Arial"/>
          <w:sz w:val="24"/>
          <w:szCs w:val="24"/>
          <w:shd w:val="clear" w:color="auto" w:fill="FFFFFF"/>
        </w:rPr>
      </w:pPr>
    </w:p>
    <w:p w:rsidR="00375C78" w:rsidRDefault="00BE2364">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 xml:space="preserve">2.1 </w:t>
      </w:r>
      <w:r>
        <w:rPr>
          <w:rFonts w:ascii="Arial"/>
          <w:sz w:val="24"/>
          <w:szCs w:val="24"/>
          <w:shd w:val="clear" w:color="auto" w:fill="FFFFFF"/>
        </w:rPr>
        <w:t>–</w:t>
      </w:r>
      <w:r w:rsidR="004223A3">
        <w:rPr>
          <w:rFonts w:ascii="Arial"/>
          <w:sz w:val="24"/>
          <w:szCs w:val="24"/>
          <w:shd w:val="clear" w:color="auto" w:fill="FFFFFF"/>
        </w:rPr>
        <w:t xml:space="preserve"> Acc</w:t>
      </w:r>
      <w:r w:rsidR="004223A3">
        <w:rPr>
          <w:rFonts w:hAnsi="Arial"/>
          <w:sz w:val="24"/>
          <w:szCs w:val="24"/>
          <w:shd w:val="clear" w:color="auto" w:fill="FFFFFF"/>
        </w:rPr>
        <w:t>è</w:t>
      </w:r>
      <w:r w:rsidR="004223A3">
        <w:rPr>
          <w:rFonts w:ascii="Arial"/>
          <w:sz w:val="24"/>
          <w:szCs w:val="24"/>
          <w:shd w:val="clear" w:color="auto" w:fill="FFFFFF"/>
        </w:rPr>
        <w:t>s</w:t>
      </w:r>
      <w:r>
        <w:rPr>
          <w:rFonts w:ascii="Arial"/>
          <w:sz w:val="24"/>
          <w:szCs w:val="24"/>
          <w:shd w:val="clear" w:color="auto" w:fill="FFFFFF"/>
        </w:rPr>
        <w:t xml:space="preserve"> (SM-S01)</w:t>
      </w:r>
      <w:r w:rsidR="004223A3">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la sant</w:t>
      </w:r>
      <w:r>
        <w:rPr>
          <w:rFonts w:hAnsi="Arial"/>
          <w:sz w:val="20"/>
          <w:szCs w:val="20"/>
        </w:rPr>
        <w:t>é</w:t>
      </w:r>
      <w:r>
        <w:rPr>
          <w:rFonts w:hAnsi="Arial"/>
          <w:sz w:val="20"/>
          <w:szCs w:val="20"/>
        </w:rPr>
        <w:t xml:space="preserve"> </w:t>
      </w:r>
      <w:r>
        <w:rPr>
          <w:rFonts w:ascii="Arial"/>
          <w:sz w:val="20"/>
          <w:szCs w:val="20"/>
        </w:rPr>
        <w:t>pour tous et de la m</w:t>
      </w:r>
      <w:r>
        <w:rPr>
          <w:rFonts w:hAnsi="Arial"/>
          <w:sz w:val="20"/>
          <w:szCs w:val="20"/>
        </w:rPr>
        <w:t>ê</w:t>
      </w:r>
      <w:r>
        <w:rPr>
          <w:rFonts w:ascii="Arial"/>
          <w:sz w:val="20"/>
          <w:szCs w:val="20"/>
        </w:rPr>
        <w:t>me fa</w:t>
      </w:r>
      <w:r>
        <w:rPr>
          <w:rFonts w:hAnsi="Arial"/>
          <w:sz w:val="20"/>
          <w:szCs w:val="20"/>
        </w:rPr>
        <w:t>ç</w:t>
      </w:r>
      <w:r>
        <w:rPr>
          <w:rFonts w:ascii="Arial"/>
          <w:sz w:val="20"/>
          <w:szCs w:val="20"/>
        </w:rPr>
        <w:t>on, que l'on soit riche ou pauvre ou de fa</w:t>
      </w:r>
      <w:r>
        <w:rPr>
          <w:rFonts w:hAnsi="Arial"/>
          <w:sz w:val="20"/>
          <w:szCs w:val="20"/>
        </w:rPr>
        <w:t>ç</w:t>
      </w:r>
      <w:r>
        <w:rPr>
          <w:rFonts w:ascii="Arial"/>
          <w:sz w:val="20"/>
          <w:szCs w:val="20"/>
        </w:rPr>
        <w:t>on adapt</w:t>
      </w:r>
      <w:r>
        <w:rPr>
          <w:rFonts w:hAnsi="Arial"/>
          <w:sz w:val="20"/>
          <w:szCs w:val="20"/>
        </w:rPr>
        <w:t>é</w:t>
      </w:r>
      <w:r>
        <w:rPr>
          <w:rFonts w:ascii="Arial"/>
          <w:sz w:val="20"/>
          <w:szCs w:val="20"/>
        </w:rPr>
        <w:t xml:space="preserve">e aux revenus.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sidRPr="004223A3">
        <w:rPr>
          <w:rFonts w:ascii="Arial"/>
          <w:sz w:val="20"/>
          <w:szCs w:val="20"/>
        </w:rPr>
        <w:t>Gratuit</w:t>
      </w:r>
      <w:r>
        <w:rPr>
          <w:rFonts w:hAnsi="Arial"/>
          <w:sz w:val="20"/>
          <w:szCs w:val="20"/>
        </w:rPr>
        <w:t>é</w:t>
      </w:r>
      <w:r>
        <w:rPr>
          <w:rFonts w:hAnsi="Arial"/>
          <w:sz w:val="20"/>
          <w:szCs w:val="20"/>
        </w:rPr>
        <w:t xml:space="preserve"> </w:t>
      </w:r>
      <w:r>
        <w:rPr>
          <w:rFonts w:ascii="Arial"/>
          <w:sz w:val="20"/>
          <w:szCs w:val="20"/>
        </w:rPr>
        <w:t>des soins (5 fois), des accouchements ou des frais proportionnels aux revenus. D</w:t>
      </w:r>
      <w:r>
        <w:rPr>
          <w:rFonts w:hAnsi="Arial"/>
          <w:sz w:val="20"/>
          <w:szCs w:val="20"/>
        </w:rPr>
        <w:t>é</w:t>
      </w:r>
      <w:r>
        <w:rPr>
          <w:rFonts w:ascii="Arial"/>
          <w:sz w:val="20"/>
          <w:szCs w:val="20"/>
        </w:rPr>
        <w:t>velopper des infrastructures de proximit</w:t>
      </w:r>
      <w:r>
        <w:rPr>
          <w:rFonts w:hAnsi="Arial"/>
          <w:sz w:val="20"/>
          <w:szCs w:val="20"/>
        </w:rPr>
        <w:t>é</w:t>
      </w:r>
      <w:r>
        <w:rPr>
          <w:rFonts w:hAnsi="Arial"/>
          <w:sz w:val="20"/>
          <w:szCs w:val="20"/>
        </w:rPr>
        <w:t xml:space="preserve"> </w:t>
      </w:r>
      <w:r>
        <w:rPr>
          <w:rFonts w:ascii="Arial"/>
          <w:sz w:val="20"/>
          <w:szCs w:val="20"/>
        </w:rPr>
        <w:t>pour les personnes handicap</w:t>
      </w:r>
      <w:r>
        <w:rPr>
          <w:rFonts w:hAnsi="Arial"/>
          <w:sz w:val="20"/>
          <w:szCs w:val="20"/>
        </w:rPr>
        <w:t>é</w:t>
      </w:r>
      <w:r>
        <w:rPr>
          <w:rFonts w:ascii="Arial"/>
          <w:sz w:val="20"/>
          <w:szCs w:val="20"/>
        </w:rPr>
        <w:t>es et des r</w:t>
      </w:r>
      <w:r>
        <w:rPr>
          <w:rFonts w:hAnsi="Arial"/>
          <w:sz w:val="20"/>
          <w:szCs w:val="20"/>
        </w:rPr>
        <w:t>é</w:t>
      </w:r>
      <w:r>
        <w:rPr>
          <w:rFonts w:ascii="Arial"/>
          <w:sz w:val="20"/>
          <w:szCs w:val="20"/>
        </w:rPr>
        <w:t>ponses adapt</w:t>
      </w:r>
      <w:r>
        <w:rPr>
          <w:rFonts w:hAnsi="Arial"/>
          <w:sz w:val="20"/>
          <w:szCs w:val="20"/>
        </w:rPr>
        <w:t>é</w:t>
      </w:r>
      <w:r>
        <w:rPr>
          <w:rFonts w:ascii="Arial"/>
          <w:sz w:val="20"/>
          <w:szCs w:val="20"/>
        </w:rPr>
        <w:t>es dans le domaine de la sant</w:t>
      </w:r>
      <w:r>
        <w:rPr>
          <w:rFonts w:hAnsi="Arial"/>
          <w:sz w:val="20"/>
          <w:szCs w:val="20"/>
        </w:rPr>
        <w:t>é</w:t>
      </w:r>
      <w:r>
        <w:rPr>
          <w:rFonts w:hAnsi="Arial"/>
          <w:sz w:val="20"/>
          <w:szCs w:val="20"/>
        </w:rPr>
        <w:t xml:space="preserve"> </w:t>
      </w:r>
      <w:r>
        <w:rPr>
          <w:rFonts w:ascii="Arial"/>
          <w:sz w:val="20"/>
          <w:szCs w:val="20"/>
        </w:rPr>
        <w:t>mentale (trois fois). Augmenter le budget d</w:t>
      </w:r>
      <w:r>
        <w:rPr>
          <w:rFonts w:hAnsi="Arial"/>
          <w:sz w:val="20"/>
          <w:szCs w:val="20"/>
        </w:rPr>
        <w:t>é</w:t>
      </w:r>
      <w:r>
        <w:rPr>
          <w:rFonts w:ascii="Arial"/>
          <w:sz w:val="20"/>
          <w:szCs w:val="20"/>
        </w:rPr>
        <w:t>di</w:t>
      </w:r>
      <w:r>
        <w:rPr>
          <w:rFonts w:hAnsi="Arial"/>
          <w:sz w:val="20"/>
          <w:szCs w:val="20"/>
        </w:rPr>
        <w:t>é</w:t>
      </w:r>
      <w:r>
        <w:rPr>
          <w:rFonts w:ascii="Arial"/>
          <w:sz w:val="20"/>
          <w:szCs w:val="20"/>
        </w:rPr>
        <w:t>. Elargir l</w:t>
      </w:r>
      <w:r>
        <w:rPr>
          <w:rFonts w:hAnsi="Arial"/>
          <w:sz w:val="20"/>
          <w:szCs w:val="20"/>
        </w:rPr>
        <w:t>’</w:t>
      </w:r>
      <w:r w:rsidRPr="004223A3">
        <w:rPr>
          <w:rFonts w:ascii="Arial"/>
          <w:sz w:val="20"/>
          <w:szCs w:val="20"/>
        </w:rPr>
        <w:t>acc</w:t>
      </w:r>
      <w:r>
        <w:rPr>
          <w:rFonts w:hAnsi="Arial"/>
          <w:sz w:val="20"/>
          <w:szCs w:val="20"/>
        </w:rPr>
        <w:t>è</w:t>
      </w:r>
      <w:r>
        <w:rPr>
          <w:rFonts w:ascii="Arial"/>
          <w:sz w:val="20"/>
          <w:szCs w:val="20"/>
        </w:rPr>
        <w:t>s gratuit aux consultations de sp</w:t>
      </w:r>
      <w:r>
        <w:rPr>
          <w:rFonts w:hAnsi="Arial"/>
          <w:sz w:val="20"/>
          <w:szCs w:val="20"/>
        </w:rPr>
        <w:t>é</w:t>
      </w:r>
      <w:r>
        <w:rPr>
          <w:rFonts w:ascii="Arial"/>
          <w:sz w:val="20"/>
          <w:szCs w:val="20"/>
        </w:rPr>
        <w:t>cialistes. Rendre les m</w:t>
      </w:r>
      <w:r>
        <w:rPr>
          <w:rFonts w:hAnsi="Arial"/>
          <w:sz w:val="20"/>
          <w:szCs w:val="20"/>
        </w:rPr>
        <w:t>é</w:t>
      </w:r>
      <w:r>
        <w:rPr>
          <w:rFonts w:ascii="Arial"/>
          <w:sz w:val="20"/>
          <w:szCs w:val="20"/>
        </w:rPr>
        <w:t xml:space="preserve">dicaments plus </w:t>
      </w:r>
      <w:r>
        <w:rPr>
          <w:rFonts w:hAnsi="Arial"/>
          <w:sz w:val="20"/>
          <w:szCs w:val="20"/>
        </w:rPr>
        <w:t>é</w:t>
      </w:r>
      <w:r>
        <w:rPr>
          <w:rFonts w:ascii="Arial"/>
          <w:sz w:val="20"/>
          <w:szCs w:val="20"/>
        </w:rPr>
        <w:t>conomiques et que chacun dispose d'un m</w:t>
      </w:r>
      <w:r>
        <w:rPr>
          <w:rFonts w:hAnsi="Arial"/>
          <w:sz w:val="20"/>
          <w:szCs w:val="20"/>
        </w:rPr>
        <w:t>é</w:t>
      </w:r>
      <w:r>
        <w:rPr>
          <w:rFonts w:ascii="Arial"/>
          <w:sz w:val="20"/>
          <w:szCs w:val="20"/>
        </w:rPr>
        <w:t xml:space="preserve">decin de famille.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w:t>
      </w:r>
      <w:r w:rsidR="007B2587">
        <w:rPr>
          <w:rFonts w:ascii="Arial"/>
          <w:sz w:val="20"/>
          <w:szCs w:val="20"/>
        </w:rPr>
        <w:t>Mettre en place des maisons m</w:t>
      </w:r>
      <w:r w:rsidR="007B2587">
        <w:rPr>
          <w:rFonts w:ascii="Arial"/>
          <w:sz w:val="20"/>
          <w:szCs w:val="20"/>
        </w:rPr>
        <w:t>é</w:t>
      </w:r>
      <w:r w:rsidR="007B2587">
        <w:rPr>
          <w:rFonts w:ascii="Arial"/>
          <w:sz w:val="20"/>
          <w:szCs w:val="20"/>
        </w:rPr>
        <w:t>dicales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r>
        <w:rPr>
          <w:rFonts w:ascii="Arial"/>
          <w:sz w:val="20"/>
          <w:szCs w:val="20"/>
        </w:rPr>
        <w:t>Sensibiliser, pour qu</w:t>
      </w:r>
      <w:r>
        <w:rPr>
          <w:rFonts w:hAnsi="Arial"/>
          <w:sz w:val="20"/>
          <w:szCs w:val="20"/>
        </w:rPr>
        <w:t>’</w:t>
      </w:r>
      <w:r>
        <w:rPr>
          <w:rFonts w:ascii="Arial"/>
          <w:sz w:val="20"/>
          <w:szCs w:val="20"/>
        </w:rPr>
        <w:t>il y ait moins de frais engag</w:t>
      </w:r>
      <w:r>
        <w:rPr>
          <w:rFonts w:hAnsi="Arial"/>
          <w:sz w:val="20"/>
          <w:szCs w:val="20"/>
        </w:rPr>
        <w:t>é</w:t>
      </w:r>
      <w:r>
        <w:rPr>
          <w:rFonts w:ascii="Arial"/>
          <w:sz w:val="20"/>
          <w:szCs w:val="20"/>
        </w:rPr>
        <w:t>s, sur l</w:t>
      </w:r>
      <w:r>
        <w:rPr>
          <w:rFonts w:hAnsi="Arial"/>
          <w:sz w:val="20"/>
          <w:szCs w:val="20"/>
        </w:rPr>
        <w:t>’</w:t>
      </w:r>
      <w:r>
        <w:rPr>
          <w:rFonts w:ascii="Arial"/>
          <w:sz w:val="20"/>
          <w:szCs w:val="20"/>
        </w:rPr>
        <w:t>importance d</w:t>
      </w:r>
      <w:r>
        <w:rPr>
          <w:rFonts w:hAnsi="Arial"/>
          <w:sz w:val="20"/>
          <w:szCs w:val="20"/>
        </w:rPr>
        <w:t>’</w:t>
      </w:r>
      <w:r>
        <w:rPr>
          <w:rFonts w:ascii="Arial"/>
          <w:sz w:val="20"/>
          <w:szCs w:val="20"/>
        </w:rPr>
        <w:t>avoir des habitudes de vie saines</w:t>
      </w:r>
      <w:r w:rsidR="00450018" w:rsidRPr="00450018">
        <w:rPr>
          <w:rFonts w:ascii="Arial"/>
          <w:sz w:val="20"/>
          <w:szCs w:val="20"/>
        </w:rPr>
        <w:t xml:space="preserve"> et </w:t>
      </w:r>
      <w:r w:rsidR="00450018" w:rsidRPr="00450018">
        <w:rPr>
          <w:rFonts w:ascii="Arial"/>
          <w:sz w:val="20"/>
          <w:szCs w:val="20"/>
        </w:rPr>
        <w:t>é</w:t>
      </w:r>
      <w:r w:rsidR="00450018" w:rsidRPr="00450018">
        <w:rPr>
          <w:rFonts w:ascii="Arial"/>
          <w:sz w:val="20"/>
          <w:szCs w:val="20"/>
        </w:rPr>
        <w:t xml:space="preserve">duquer </w:t>
      </w:r>
      <w:r w:rsidR="00450018" w:rsidRPr="00450018">
        <w:rPr>
          <w:rFonts w:ascii="Arial"/>
          <w:sz w:val="20"/>
          <w:szCs w:val="20"/>
        </w:rPr>
        <w:t>à</w:t>
      </w:r>
      <w:r w:rsidR="00450018" w:rsidRPr="00450018">
        <w:rPr>
          <w:rFonts w:ascii="Arial"/>
          <w:sz w:val="20"/>
          <w:szCs w:val="20"/>
        </w:rPr>
        <w:t xml:space="preserve"> la sant</w:t>
      </w:r>
      <w:r w:rsidR="00450018" w:rsidRPr="00450018">
        <w:rPr>
          <w:rFonts w:ascii="Arial"/>
          <w:sz w:val="20"/>
          <w:szCs w:val="20"/>
        </w:rPr>
        <w:t>é</w:t>
      </w:r>
      <w:r w:rsidR="00450018" w:rsidRPr="00450018">
        <w:rPr>
          <w:rFonts w:ascii="Arial"/>
          <w:sz w:val="20"/>
          <w:szCs w:val="20"/>
        </w:rPr>
        <w:t>.</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375C78" w:rsidRDefault="00BE23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4"/>
          <w:szCs w:val="24"/>
        </w:rPr>
        <w:lastRenderedPageBreak/>
        <w:t>2.2</w:t>
      </w:r>
      <w:r w:rsidR="004223A3">
        <w:rPr>
          <w:rFonts w:ascii="Arial"/>
          <w:sz w:val="24"/>
          <w:szCs w:val="24"/>
        </w:rPr>
        <w:t xml:space="preserve">- </w:t>
      </w:r>
      <w:r w:rsidR="007B2587">
        <w:rPr>
          <w:rFonts w:ascii="Arial"/>
          <w:sz w:val="24"/>
          <w:szCs w:val="24"/>
        </w:rPr>
        <w:t>Assu</w:t>
      </w:r>
      <w:r w:rsidR="007B2587">
        <w:rPr>
          <w:rFonts w:ascii="Arial"/>
          <w:sz w:val="24"/>
          <w:szCs w:val="24"/>
        </w:rPr>
        <w:t>é</w:t>
      </w:r>
      <w:r w:rsidR="007B2587">
        <w:rPr>
          <w:rFonts w:ascii="Arial"/>
          <w:sz w:val="24"/>
          <w:szCs w:val="24"/>
        </w:rPr>
        <w:t>tudes</w:t>
      </w:r>
      <w:r w:rsidR="00807FED">
        <w:rPr>
          <w:rFonts w:ascii="Arial"/>
          <w:sz w:val="24"/>
          <w:szCs w:val="24"/>
        </w:rPr>
        <w:t xml:space="preserve"> (SM-S02)</w:t>
      </w:r>
    </w:p>
    <w:p w:rsidR="00375C78" w:rsidRDefault="00375C78">
      <w:pPr>
        <w:pStyle w:val="Corps"/>
        <w:spacing w:after="0" w:line="240" w:lineRule="auto"/>
      </w:pPr>
    </w:p>
    <w:p w:rsidR="007B2587" w:rsidRDefault="007B2587" w:rsidP="007B258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w:t>
      </w:r>
    </w:p>
    <w:p w:rsidR="007B2587" w:rsidRDefault="007B2587" w:rsidP="007B258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w:t>
      </w:r>
      <w:r w:rsidRPr="00D54CBB">
        <w:rPr>
          <w:rFonts w:ascii="Arial"/>
          <w:sz w:val="20"/>
          <w:szCs w:val="20"/>
        </w:rPr>
        <w:t>: D</w:t>
      </w:r>
      <w:r w:rsidRPr="00D54CBB">
        <w:rPr>
          <w:rFonts w:ascii="Arial"/>
          <w:sz w:val="20"/>
          <w:szCs w:val="20"/>
        </w:rPr>
        <w:t>é</w:t>
      </w:r>
      <w:r w:rsidRPr="00D54CBB">
        <w:rPr>
          <w:rFonts w:ascii="Arial"/>
          <w:sz w:val="20"/>
          <w:szCs w:val="20"/>
        </w:rPr>
        <w:t>p</w:t>
      </w:r>
      <w:r w:rsidRPr="00D54CBB">
        <w:rPr>
          <w:rFonts w:ascii="Arial"/>
          <w:sz w:val="20"/>
          <w:szCs w:val="20"/>
        </w:rPr>
        <w:t>é</w:t>
      </w:r>
      <w:r w:rsidRPr="00D54CBB">
        <w:rPr>
          <w:rFonts w:ascii="Arial"/>
          <w:sz w:val="20"/>
          <w:szCs w:val="20"/>
        </w:rPr>
        <w:t xml:space="preserve">naliser les drogues douces </w:t>
      </w:r>
    </w:p>
    <w:p w:rsidR="007B2587" w:rsidRDefault="007B2587" w:rsidP="007B258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Pr>
          <w:rFonts w:ascii="Arial"/>
          <w:sz w:val="20"/>
          <w:szCs w:val="20"/>
          <w:u w:val="single"/>
        </w:rPr>
        <w:t xml:space="preserve"> pour parvenir </w:t>
      </w:r>
      <w:r>
        <w:rPr>
          <w:rFonts w:ascii="Arial"/>
          <w:sz w:val="20"/>
          <w:szCs w:val="20"/>
          <w:u w:val="single"/>
        </w:rPr>
        <w:t>à</w:t>
      </w:r>
      <w:r>
        <w:rPr>
          <w:rFonts w:ascii="Arial"/>
          <w:sz w:val="20"/>
          <w:szCs w:val="20"/>
          <w:u w:val="single"/>
        </w:rPr>
        <w:t xml:space="preserve"> ces mesures et les rendre effectives :</w:t>
      </w:r>
      <w:r>
        <w:rPr>
          <w:rFonts w:ascii="Arial"/>
          <w:sz w:val="20"/>
          <w:szCs w:val="20"/>
        </w:rPr>
        <w:t xml:space="preserve"> </w:t>
      </w:r>
    </w:p>
    <w:p w:rsidR="007B2587" w:rsidRDefault="007B2587" w:rsidP="007B258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Pr>
          <w:rFonts w:ascii="Arial"/>
          <w:sz w:val="20"/>
          <w:szCs w:val="20"/>
          <w:u w:val="single"/>
        </w:rPr>
        <w:t>œ</w:t>
      </w:r>
      <w:r>
        <w:rPr>
          <w:rFonts w:ascii="Arial"/>
          <w:sz w:val="20"/>
          <w:szCs w:val="20"/>
          <w:u w:val="single"/>
        </w:rPr>
        <w:t>uvre pour mobiliser ces leviers :</w:t>
      </w:r>
      <w:r>
        <w:rPr>
          <w:rFonts w:ascii="Arial"/>
          <w:sz w:val="20"/>
          <w:szCs w:val="20"/>
        </w:rPr>
        <w:t>.</w:t>
      </w:r>
    </w:p>
    <w:p w:rsidR="007B2587" w:rsidRDefault="007B2587">
      <w:pPr>
        <w:pStyle w:val="Corps"/>
        <w:spacing w:after="0" w:line="240" w:lineRule="auto"/>
      </w:pPr>
    </w:p>
    <w:p w:rsidR="007B2587" w:rsidRDefault="007B2587">
      <w:pPr>
        <w:pStyle w:val="Corps"/>
        <w:spacing w:after="0" w:line="240" w:lineRule="auto"/>
      </w:pPr>
    </w:p>
    <w:p w:rsidR="00375C78" w:rsidRPr="006F7C84" w:rsidRDefault="004223A3" w:rsidP="00F076B1">
      <w:pPr>
        <w:pStyle w:val="Titre3"/>
        <w:rPr>
          <w:rFonts w:eastAsia="Arial Bold" w:hAnsi="Arial Bold" w:cs="Arial Bold"/>
          <w:shd w:val="clear" w:color="auto" w:fill="FFFFFF"/>
          <w:lang w:val="fr-FR"/>
        </w:rPr>
      </w:pPr>
      <w:bookmarkStart w:id="21" w:name="_Toc446060383"/>
      <w:r w:rsidRPr="006F7C84">
        <w:rPr>
          <w:shd w:val="clear" w:color="auto" w:fill="FFFFFF"/>
          <w:lang w:val="fr-FR"/>
        </w:rPr>
        <w:t xml:space="preserve">3. Education/formation </w:t>
      </w:r>
      <w:r w:rsidR="009333F9" w:rsidRPr="006F7C84">
        <w:rPr>
          <w:shd w:val="clear" w:color="auto" w:fill="FFFFFF"/>
          <w:lang w:val="fr-FR"/>
        </w:rPr>
        <w:t>(SM-F)</w:t>
      </w:r>
      <w:bookmarkEnd w:id="21"/>
    </w:p>
    <w:p w:rsidR="00375C78" w:rsidRDefault="00375C78">
      <w:pPr>
        <w:pStyle w:val="Corps"/>
        <w:spacing w:after="0" w:line="240" w:lineRule="auto"/>
      </w:pPr>
    </w:p>
    <w:p w:rsidR="00375C78" w:rsidRDefault="004223A3">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3.1- Acc</w:t>
      </w:r>
      <w:r>
        <w:rPr>
          <w:rFonts w:hAnsi="Arial Unicode MS"/>
          <w:sz w:val="24"/>
          <w:szCs w:val="24"/>
          <w:shd w:val="clear" w:color="auto" w:fill="FFFFFF"/>
        </w:rPr>
        <w:t>è</w:t>
      </w:r>
      <w:r>
        <w:rPr>
          <w:rFonts w:ascii="Arial"/>
          <w:sz w:val="24"/>
          <w:szCs w:val="24"/>
          <w:shd w:val="clear" w:color="auto" w:fill="FFFFFF"/>
        </w:rPr>
        <w:t>s</w:t>
      </w:r>
      <w:r w:rsidR="009333F9" w:rsidRPr="004223A3">
        <w:rPr>
          <w:rFonts w:ascii="Arial Bold"/>
          <w:sz w:val="24"/>
          <w:szCs w:val="24"/>
          <w:shd w:val="clear" w:color="auto" w:fill="FFFFFF"/>
        </w:rPr>
        <w:t xml:space="preserve"> </w:t>
      </w:r>
      <w:r w:rsidR="009333F9">
        <w:rPr>
          <w:rFonts w:ascii="Arial Bold"/>
          <w:sz w:val="24"/>
          <w:szCs w:val="24"/>
          <w:shd w:val="clear" w:color="auto" w:fill="FFFFFF"/>
        </w:rPr>
        <w:t>(SM-F01)</w:t>
      </w:r>
      <w:r>
        <w:rPr>
          <w:rFonts w:ascii="Arial"/>
          <w:sz w:val="24"/>
          <w:szCs w:val="24"/>
          <w:shd w:val="clear" w:color="auto" w:fill="FFFFFF"/>
        </w:rPr>
        <w:tab/>
      </w:r>
      <w:r>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Garantir l</w:t>
      </w:r>
      <w:r>
        <w:rPr>
          <w:rFonts w:hAnsi="Arial"/>
          <w:sz w:val="20"/>
          <w:szCs w:val="20"/>
        </w:rPr>
        <w:t>’</w:t>
      </w:r>
      <w:r w:rsidRPr="004223A3">
        <w:rPr>
          <w:rFonts w:ascii="Arial"/>
          <w:sz w:val="20"/>
          <w:szCs w:val="20"/>
        </w:rPr>
        <w:t>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’é</w:t>
      </w:r>
      <w:r>
        <w:rPr>
          <w:rFonts w:ascii="Arial"/>
          <w:sz w:val="20"/>
          <w:szCs w:val="20"/>
        </w:rPr>
        <w:t xml:space="preserve">ducation pour tous (droit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’é</w:t>
      </w:r>
      <w:r>
        <w:rPr>
          <w:rFonts w:ascii="Arial"/>
          <w:sz w:val="20"/>
          <w:szCs w:val="20"/>
        </w:rPr>
        <w:t xml:space="preserve">ducation) </w:t>
      </w:r>
      <w:r w:rsidR="00A61877">
        <w:rPr>
          <w:rFonts w:ascii="Arial"/>
          <w:sz w:val="20"/>
          <w:szCs w:val="20"/>
        </w:rPr>
        <w:t>en faisant de l</w:t>
      </w:r>
      <w:r w:rsidR="00A61877">
        <w:rPr>
          <w:rFonts w:ascii="Arial"/>
          <w:sz w:val="20"/>
          <w:szCs w:val="20"/>
        </w:rPr>
        <w:t>’é</w:t>
      </w:r>
      <w:r w:rsidR="00A61877">
        <w:rPr>
          <w:rFonts w:ascii="Arial"/>
          <w:sz w:val="20"/>
          <w:szCs w:val="20"/>
        </w:rPr>
        <w:t>cole une institution cl</w:t>
      </w:r>
      <w:r w:rsidR="00A61877">
        <w:rPr>
          <w:rFonts w:ascii="Arial"/>
          <w:sz w:val="20"/>
          <w:szCs w:val="20"/>
        </w:rPr>
        <w:t>é</w:t>
      </w:r>
      <w:r w:rsidR="00A61877">
        <w:rPr>
          <w:rFonts w:ascii="Arial"/>
          <w:sz w:val="20"/>
          <w:szCs w:val="20"/>
        </w:rPr>
        <w:t xml:space="preserve"> </w:t>
      </w:r>
      <w:r>
        <w:rPr>
          <w:rFonts w:ascii="Arial"/>
          <w:sz w:val="20"/>
          <w:szCs w:val="20"/>
        </w:rPr>
        <w:t>et faciliter l</w:t>
      </w:r>
      <w:r>
        <w:rPr>
          <w:rFonts w:hAnsi="Arial"/>
          <w:sz w:val="20"/>
          <w:szCs w:val="20"/>
        </w:rPr>
        <w:t>’</w:t>
      </w:r>
      <w:r w:rsidRPr="004223A3">
        <w:rPr>
          <w:rFonts w:ascii="Arial"/>
          <w:sz w:val="20"/>
          <w:szCs w:val="20"/>
        </w:rPr>
        <w:t>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 xml:space="preserve">la formation et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enseignement sup</w:t>
      </w:r>
      <w:r>
        <w:rPr>
          <w:rFonts w:hAnsi="Arial"/>
          <w:sz w:val="20"/>
          <w:szCs w:val="20"/>
        </w:rPr>
        <w:t>é</w:t>
      </w:r>
      <w:r>
        <w:rPr>
          <w:rFonts w:ascii="Arial"/>
          <w:sz w:val="20"/>
          <w:szCs w:val="20"/>
        </w:rPr>
        <w:t>rieur</w:t>
      </w:r>
      <w:r w:rsidR="00A61877">
        <w:rPr>
          <w:rFonts w:ascii="Arial"/>
          <w:sz w:val="20"/>
          <w:szCs w:val="20"/>
        </w:rPr>
        <w:t>. Faire de l</w:t>
      </w:r>
      <w:r w:rsidR="00A61877">
        <w:rPr>
          <w:rFonts w:hAnsi="Arial"/>
          <w:sz w:val="20"/>
          <w:szCs w:val="20"/>
        </w:rPr>
        <w:t>’é</w:t>
      </w:r>
      <w:r w:rsidR="00A61877">
        <w:rPr>
          <w:rFonts w:ascii="Arial"/>
          <w:sz w:val="20"/>
          <w:szCs w:val="20"/>
        </w:rPr>
        <w:t>cole une institution cl</w:t>
      </w:r>
      <w:r w:rsidR="00A61877">
        <w:rPr>
          <w:rFonts w:hAnsi="Arial"/>
          <w:sz w:val="20"/>
          <w:szCs w:val="20"/>
        </w:rPr>
        <w:t>é</w:t>
      </w:r>
      <w:r w:rsidR="00A61877">
        <w:rPr>
          <w:rFonts w:ascii="Arial"/>
          <w:sz w:val="20"/>
          <w:szCs w:val="20"/>
        </w:rPr>
        <w:t>.</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Maintenir la gratuit</w:t>
      </w:r>
      <w:r>
        <w:rPr>
          <w:rFonts w:hAnsi="Arial"/>
          <w:sz w:val="20"/>
          <w:szCs w:val="20"/>
        </w:rPr>
        <w:t>é</w:t>
      </w:r>
      <w:r>
        <w:rPr>
          <w:rFonts w:hAnsi="Arial"/>
          <w:sz w:val="20"/>
          <w:szCs w:val="20"/>
        </w:rPr>
        <w:t xml:space="preserve"> </w:t>
      </w:r>
      <w:r w:rsidRPr="004223A3">
        <w:rPr>
          <w:rFonts w:ascii="Arial"/>
          <w:sz w:val="20"/>
          <w:szCs w:val="20"/>
        </w:rPr>
        <w:t>de l</w:t>
      </w:r>
      <w:r>
        <w:rPr>
          <w:rFonts w:hAnsi="Arial"/>
          <w:sz w:val="20"/>
          <w:szCs w:val="20"/>
        </w:rPr>
        <w:t>’é</w:t>
      </w:r>
      <w:r>
        <w:rPr>
          <w:rFonts w:ascii="Arial"/>
          <w:sz w:val="20"/>
          <w:szCs w:val="20"/>
        </w:rPr>
        <w:t>cole (4 fois)ou en en facilitant l</w:t>
      </w:r>
      <w:r>
        <w:rPr>
          <w:rFonts w:hAnsi="Arial"/>
          <w:sz w:val="20"/>
          <w:szCs w:val="20"/>
        </w:rPr>
        <w:t>’</w:t>
      </w:r>
      <w:r w:rsidRPr="004223A3">
        <w:rPr>
          <w:rFonts w:ascii="Arial"/>
          <w:sz w:val="20"/>
          <w:szCs w:val="20"/>
        </w:rPr>
        <w:t>acc</w:t>
      </w:r>
      <w:r>
        <w:rPr>
          <w:rFonts w:hAnsi="Arial"/>
          <w:sz w:val="20"/>
          <w:szCs w:val="20"/>
        </w:rPr>
        <w:t>è</w:t>
      </w:r>
      <w:r>
        <w:rPr>
          <w:rFonts w:ascii="Arial"/>
          <w:sz w:val="20"/>
          <w:szCs w:val="20"/>
        </w:rPr>
        <w:t>s au niveau financier. Proposer une offre de formation large et un 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’é</w:t>
      </w:r>
      <w:r>
        <w:rPr>
          <w:rFonts w:ascii="Arial"/>
          <w:sz w:val="20"/>
          <w:szCs w:val="20"/>
        </w:rPr>
        <w:t>cole d</w:t>
      </w:r>
      <w:r>
        <w:rPr>
          <w:rFonts w:hAnsi="Arial"/>
          <w:sz w:val="20"/>
          <w:szCs w:val="20"/>
        </w:rPr>
        <w:t>è</w:t>
      </w:r>
      <w:r>
        <w:rPr>
          <w:rFonts w:ascii="Arial"/>
          <w:sz w:val="20"/>
          <w:szCs w:val="20"/>
        </w:rPr>
        <w:t xml:space="preserve">s le plus jeune </w:t>
      </w:r>
      <w:r>
        <w:rPr>
          <w:rFonts w:hAnsi="Arial"/>
          <w:sz w:val="20"/>
          <w:szCs w:val="20"/>
        </w:rPr>
        <w:t>â</w:t>
      </w:r>
      <w:r>
        <w:rPr>
          <w:rFonts w:ascii="Arial"/>
          <w:sz w:val="20"/>
          <w:szCs w:val="20"/>
        </w:rPr>
        <w:t xml:space="preserve">ge (2 fois). </w:t>
      </w:r>
      <w:r w:rsidR="00A61877">
        <w:rPr>
          <w:rFonts w:ascii="Arial"/>
          <w:sz w:val="20"/>
          <w:szCs w:val="20"/>
        </w:rPr>
        <w:t>Laisser plus de choix dans l'orientation scolaire et la possibilit</w:t>
      </w:r>
      <w:r w:rsidR="00A61877">
        <w:rPr>
          <w:rFonts w:ascii="Arial"/>
          <w:sz w:val="20"/>
          <w:szCs w:val="20"/>
        </w:rPr>
        <w:t>é</w:t>
      </w:r>
      <w:r w:rsidR="00A61877">
        <w:rPr>
          <w:rFonts w:ascii="Arial"/>
          <w:sz w:val="20"/>
          <w:szCs w:val="20"/>
        </w:rPr>
        <w:t xml:space="preserve"> de se former facilement. </w:t>
      </w:r>
      <w:r>
        <w:rPr>
          <w:rFonts w:ascii="Arial"/>
          <w:sz w:val="20"/>
          <w:szCs w:val="20"/>
        </w:rPr>
        <w:t>S</w:t>
      </w:r>
      <w:r>
        <w:rPr>
          <w:rFonts w:hAnsi="Arial"/>
          <w:sz w:val="20"/>
          <w:szCs w:val="20"/>
        </w:rPr>
        <w:t>é</w:t>
      </w:r>
      <w:r>
        <w:rPr>
          <w:rFonts w:ascii="Arial"/>
          <w:sz w:val="20"/>
          <w:szCs w:val="20"/>
        </w:rPr>
        <w:t>lectionner les professeurs de fa</w:t>
      </w:r>
      <w:r>
        <w:rPr>
          <w:rFonts w:hAnsi="Arial"/>
          <w:sz w:val="20"/>
          <w:szCs w:val="20"/>
        </w:rPr>
        <w:t>ç</w:t>
      </w:r>
      <w:r>
        <w:rPr>
          <w:rFonts w:ascii="Arial"/>
          <w:sz w:val="20"/>
          <w:szCs w:val="20"/>
        </w:rPr>
        <w:t xml:space="preserve">on </w:t>
      </w:r>
      <w:r>
        <w:rPr>
          <w:rFonts w:hAnsi="Arial"/>
          <w:sz w:val="20"/>
          <w:szCs w:val="20"/>
        </w:rPr>
        <w:t>à</w:t>
      </w:r>
      <w:r>
        <w:rPr>
          <w:rFonts w:hAnsi="Arial"/>
          <w:sz w:val="20"/>
          <w:szCs w:val="20"/>
        </w:rPr>
        <w:t xml:space="preserve"> </w:t>
      </w:r>
      <w:r>
        <w:rPr>
          <w:rFonts w:ascii="Arial"/>
          <w:sz w:val="20"/>
          <w:szCs w:val="20"/>
        </w:rPr>
        <w:t>ce qu'ils impulsent un changement dans l</w:t>
      </w:r>
      <w:r>
        <w:rPr>
          <w:rFonts w:hAnsi="Arial"/>
          <w:sz w:val="20"/>
          <w:szCs w:val="20"/>
        </w:rPr>
        <w:t>’é</w:t>
      </w:r>
      <w:r>
        <w:rPr>
          <w:rFonts w:ascii="Arial"/>
          <w:sz w:val="20"/>
          <w:szCs w:val="20"/>
        </w:rPr>
        <w:t xml:space="preserve">conomie.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sidR="00A61877" w:rsidRPr="00A61877">
        <w:rPr>
          <w:rFonts w:ascii="Arial"/>
          <w:sz w:val="20"/>
          <w:szCs w:val="20"/>
        </w:rPr>
        <w:t xml:space="preserve"> </w:t>
      </w:r>
      <w:r w:rsidR="00A61877">
        <w:rPr>
          <w:rFonts w:ascii="Arial"/>
          <w:sz w:val="20"/>
          <w:szCs w:val="20"/>
        </w:rPr>
        <w:t>Investir dans l</w:t>
      </w:r>
      <w:r w:rsidR="00A61877">
        <w:rPr>
          <w:rFonts w:hAnsi="Arial"/>
          <w:sz w:val="20"/>
          <w:szCs w:val="20"/>
        </w:rPr>
        <w:t>’é</w:t>
      </w:r>
      <w:r w:rsidR="00A61877">
        <w:rPr>
          <w:rFonts w:ascii="Arial"/>
          <w:sz w:val="20"/>
          <w:szCs w:val="20"/>
        </w:rPr>
        <w:t>ducation.</w:t>
      </w:r>
    </w:p>
    <w:p w:rsidR="00375C78" w:rsidRDefault="00375C78">
      <w:pPr>
        <w:pStyle w:val="Corps"/>
        <w:spacing w:after="0" w:line="240" w:lineRule="auto"/>
      </w:pPr>
    </w:p>
    <w:p w:rsidR="00375C78" w:rsidRDefault="004223A3">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3.2 -Qualit</w:t>
      </w:r>
      <w:r>
        <w:rPr>
          <w:rFonts w:hAnsi="Arial Unicode MS"/>
          <w:sz w:val="24"/>
          <w:szCs w:val="24"/>
          <w:shd w:val="clear" w:color="auto" w:fill="FFFFFF"/>
        </w:rPr>
        <w:t>é</w:t>
      </w:r>
      <w:r>
        <w:rPr>
          <w:rFonts w:hAnsi="Arial Unicode MS"/>
          <w:sz w:val="24"/>
          <w:szCs w:val="24"/>
          <w:shd w:val="clear" w:color="auto" w:fill="FFFFFF"/>
        </w:rPr>
        <w:t xml:space="preserve"> </w:t>
      </w:r>
      <w:r w:rsidRPr="004223A3">
        <w:rPr>
          <w:rFonts w:ascii="Arial"/>
          <w:sz w:val="24"/>
          <w:szCs w:val="24"/>
          <w:shd w:val="clear" w:color="auto" w:fill="FFFFFF"/>
        </w:rPr>
        <w:t>de l</w:t>
      </w:r>
      <w:r>
        <w:rPr>
          <w:rFonts w:hAnsi="Arial Unicode MS"/>
          <w:sz w:val="24"/>
          <w:szCs w:val="24"/>
          <w:shd w:val="clear" w:color="auto" w:fill="FFFFFF"/>
        </w:rPr>
        <w:t>’</w:t>
      </w:r>
      <w:r>
        <w:rPr>
          <w:rFonts w:ascii="Arial"/>
          <w:sz w:val="24"/>
          <w:szCs w:val="24"/>
          <w:shd w:val="clear" w:color="auto" w:fill="FFFFFF"/>
        </w:rPr>
        <w:t xml:space="preserve">enseignement et valeurs </w:t>
      </w:r>
      <w:r>
        <w:rPr>
          <w:rFonts w:hAnsi="Arial Unicode MS"/>
          <w:sz w:val="24"/>
          <w:szCs w:val="24"/>
          <w:shd w:val="clear" w:color="auto" w:fill="FFFFFF"/>
        </w:rPr>
        <w:t>à</w:t>
      </w:r>
      <w:r>
        <w:rPr>
          <w:rFonts w:hAnsi="Arial Unicode MS"/>
          <w:sz w:val="24"/>
          <w:szCs w:val="24"/>
          <w:shd w:val="clear" w:color="auto" w:fill="FFFFFF"/>
        </w:rPr>
        <w:t xml:space="preserve"> </w:t>
      </w:r>
      <w:r>
        <w:rPr>
          <w:rFonts w:ascii="Arial"/>
          <w:sz w:val="24"/>
          <w:szCs w:val="24"/>
          <w:shd w:val="clear" w:color="auto" w:fill="FFFFFF"/>
        </w:rPr>
        <w:t>transmettre</w:t>
      </w:r>
      <w:r w:rsidR="009333F9" w:rsidRPr="004223A3">
        <w:rPr>
          <w:rFonts w:ascii="Arial Bold"/>
          <w:sz w:val="24"/>
          <w:szCs w:val="24"/>
          <w:shd w:val="clear" w:color="auto" w:fill="FFFFFF"/>
        </w:rPr>
        <w:t xml:space="preserve"> </w:t>
      </w:r>
      <w:r w:rsidR="009333F9">
        <w:rPr>
          <w:rFonts w:ascii="Arial Bold"/>
          <w:sz w:val="24"/>
          <w:szCs w:val="24"/>
          <w:shd w:val="clear" w:color="auto" w:fill="FFFFFF"/>
        </w:rPr>
        <w:t>(SM-F02)</w:t>
      </w:r>
      <w:r>
        <w:rPr>
          <w:rFonts w:ascii="Arial" w:eastAsia="Arial" w:hAnsi="Arial" w:cs="Arial"/>
          <w:sz w:val="24"/>
          <w:szCs w:val="24"/>
          <w:shd w:val="clear" w:color="auto" w:fill="FFFFFF"/>
        </w:rPr>
        <w:br/>
      </w:r>
      <w:r>
        <w:rPr>
          <w:rFonts w:ascii="Arial" w:eastAsia="Arial" w:hAnsi="Arial" w:cs="Arial"/>
          <w:sz w:val="24"/>
          <w:szCs w:val="24"/>
          <w:shd w:val="clear" w:color="auto" w:fill="FFFFFF"/>
        </w:rPr>
        <w:tab/>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 xml:space="preserve">Garantir une </w:t>
      </w:r>
      <w:r>
        <w:rPr>
          <w:rFonts w:hAnsi="Arial"/>
          <w:sz w:val="20"/>
          <w:szCs w:val="20"/>
        </w:rPr>
        <w:t>« </w:t>
      </w:r>
      <w:r>
        <w:rPr>
          <w:rFonts w:ascii="Arial"/>
          <w:sz w:val="20"/>
          <w:szCs w:val="20"/>
        </w:rPr>
        <w:t xml:space="preserve">bonne </w:t>
      </w:r>
      <w:r>
        <w:rPr>
          <w:rFonts w:hAnsi="Arial"/>
          <w:sz w:val="20"/>
          <w:szCs w:val="20"/>
        </w:rPr>
        <w:t>é</w:t>
      </w:r>
      <w:r w:rsidRPr="004223A3">
        <w:rPr>
          <w:rFonts w:ascii="Arial"/>
          <w:sz w:val="20"/>
          <w:szCs w:val="20"/>
        </w:rPr>
        <w:t>ducation</w:t>
      </w:r>
      <w:r>
        <w:rPr>
          <w:rFonts w:hAnsi="Arial"/>
          <w:sz w:val="20"/>
          <w:szCs w:val="20"/>
        </w:rPr>
        <w:t> »</w:t>
      </w:r>
      <w:r>
        <w:rPr>
          <w:rFonts w:hAnsi="Arial"/>
          <w:sz w:val="20"/>
          <w:szCs w:val="20"/>
        </w:rPr>
        <w:t xml:space="preserve"> </w:t>
      </w:r>
      <w:r>
        <w:rPr>
          <w:rFonts w:ascii="Arial"/>
          <w:sz w:val="20"/>
          <w:szCs w:val="20"/>
        </w:rPr>
        <w:t>en favorisant la qualit</w:t>
      </w:r>
      <w:r>
        <w:rPr>
          <w:rFonts w:hAnsi="Arial"/>
          <w:sz w:val="20"/>
          <w:szCs w:val="20"/>
        </w:rPr>
        <w:t>é</w:t>
      </w:r>
      <w:r>
        <w:rPr>
          <w:rFonts w:hAnsi="Arial"/>
          <w:sz w:val="20"/>
          <w:szCs w:val="20"/>
        </w:rPr>
        <w:t xml:space="preserve"> </w:t>
      </w:r>
      <w:r w:rsidRPr="004223A3">
        <w:rPr>
          <w:rFonts w:ascii="Arial"/>
          <w:sz w:val="20"/>
          <w:szCs w:val="20"/>
        </w:rPr>
        <w:t>de l</w:t>
      </w:r>
      <w:r>
        <w:rPr>
          <w:rFonts w:hAnsi="Arial"/>
          <w:sz w:val="20"/>
          <w:szCs w:val="20"/>
        </w:rPr>
        <w:t>’é</w:t>
      </w:r>
      <w:r>
        <w:rPr>
          <w:rFonts w:ascii="Arial"/>
          <w:sz w:val="20"/>
          <w:szCs w:val="20"/>
        </w:rPr>
        <w:t>ducation informelle et formelle, assurer que l'</w:t>
      </w:r>
      <w:r>
        <w:rPr>
          <w:rFonts w:hAnsi="Arial"/>
          <w:sz w:val="20"/>
          <w:szCs w:val="20"/>
        </w:rPr>
        <w:t>é</w:t>
      </w:r>
      <w:r w:rsidRPr="004223A3">
        <w:rPr>
          <w:rFonts w:ascii="Arial"/>
          <w:sz w:val="20"/>
          <w:szCs w:val="20"/>
        </w:rPr>
        <w:t xml:space="preserve">ducation, </w:t>
      </w:r>
      <w:r>
        <w:rPr>
          <w:rFonts w:hAnsi="Arial"/>
          <w:sz w:val="20"/>
          <w:szCs w:val="20"/>
        </w:rPr>
        <w:t>à</w:t>
      </w:r>
      <w:r>
        <w:rPr>
          <w:rFonts w:hAnsi="Arial"/>
          <w:sz w:val="20"/>
          <w:szCs w:val="20"/>
        </w:rPr>
        <w:t xml:space="preserve"> </w:t>
      </w:r>
      <w:r>
        <w:rPr>
          <w:rFonts w:ascii="Arial"/>
          <w:sz w:val="20"/>
          <w:szCs w:val="20"/>
        </w:rPr>
        <w:t>travers l'</w:t>
      </w:r>
      <w:r>
        <w:rPr>
          <w:rFonts w:hAnsi="Arial"/>
          <w:sz w:val="20"/>
          <w:szCs w:val="20"/>
        </w:rPr>
        <w:t>é</w:t>
      </w:r>
      <w:r>
        <w:rPr>
          <w:rFonts w:ascii="Arial"/>
          <w:sz w:val="20"/>
          <w:szCs w:val="20"/>
        </w:rPr>
        <w:t>cole mais pas seulement, puisse inverser les situations d</w:t>
      </w:r>
      <w:r>
        <w:rPr>
          <w:rFonts w:hAnsi="Arial"/>
          <w:sz w:val="20"/>
          <w:szCs w:val="20"/>
        </w:rPr>
        <w:t>’é</w:t>
      </w:r>
      <w:r>
        <w:rPr>
          <w:rFonts w:ascii="Arial"/>
          <w:sz w:val="20"/>
          <w:szCs w:val="20"/>
        </w:rPr>
        <w:t>checs</w:t>
      </w:r>
      <w:r w:rsidR="0097784C">
        <w:rPr>
          <w:rFonts w:ascii="Arial"/>
          <w:sz w:val="20"/>
          <w:szCs w:val="20"/>
        </w:rPr>
        <w:t xml:space="preserve"> et assurer le d</w:t>
      </w:r>
      <w:r w:rsidR="0097784C">
        <w:rPr>
          <w:rFonts w:ascii="Arial"/>
          <w:sz w:val="20"/>
          <w:szCs w:val="20"/>
        </w:rPr>
        <w:t>é</w:t>
      </w:r>
      <w:r w:rsidR="0097784C">
        <w:rPr>
          <w:rFonts w:ascii="Arial"/>
          <w:sz w:val="20"/>
          <w:szCs w:val="20"/>
        </w:rPr>
        <w:t>veloppement personnel de chacun</w:t>
      </w:r>
      <w:r>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 xml:space="preserve">Formation des </w:t>
      </w:r>
      <w:r>
        <w:rPr>
          <w:rFonts w:hAnsi="Arial"/>
          <w:sz w:val="20"/>
          <w:szCs w:val="20"/>
        </w:rPr>
        <w:t>é</w:t>
      </w:r>
      <w:r>
        <w:rPr>
          <w:rFonts w:ascii="Arial"/>
          <w:sz w:val="20"/>
          <w:szCs w:val="20"/>
        </w:rPr>
        <w:t>ducateurs et des enseignants adapt</w:t>
      </w:r>
      <w:r>
        <w:rPr>
          <w:rFonts w:hAnsi="Arial"/>
          <w:sz w:val="20"/>
          <w:szCs w:val="20"/>
        </w:rPr>
        <w:t>é</w:t>
      </w:r>
      <w:r>
        <w:rPr>
          <w:rFonts w:ascii="Arial"/>
          <w:sz w:val="20"/>
          <w:szCs w:val="20"/>
        </w:rPr>
        <w:t>es et un budget ad</w:t>
      </w:r>
      <w:r>
        <w:rPr>
          <w:rFonts w:hAnsi="Arial"/>
          <w:sz w:val="20"/>
          <w:szCs w:val="20"/>
        </w:rPr>
        <w:t>é</w:t>
      </w:r>
      <w:r>
        <w:rPr>
          <w:rFonts w:ascii="Arial"/>
          <w:sz w:val="20"/>
          <w:szCs w:val="20"/>
        </w:rPr>
        <w:t>quat (3 fois). Replacer l</w:t>
      </w:r>
      <w:r>
        <w:rPr>
          <w:rFonts w:hAnsi="Arial"/>
          <w:sz w:val="20"/>
          <w:szCs w:val="20"/>
        </w:rPr>
        <w:t>’</w:t>
      </w:r>
      <w:r>
        <w:rPr>
          <w:rFonts w:ascii="Arial"/>
          <w:sz w:val="20"/>
          <w:szCs w:val="20"/>
        </w:rPr>
        <w:t>enfant au centre des pr</w:t>
      </w:r>
      <w:r>
        <w:rPr>
          <w:rFonts w:hAnsi="Arial"/>
          <w:sz w:val="20"/>
          <w:szCs w:val="20"/>
        </w:rPr>
        <w:t>é</w:t>
      </w:r>
      <w:r>
        <w:rPr>
          <w:rFonts w:ascii="Arial"/>
          <w:sz w:val="20"/>
          <w:szCs w:val="20"/>
        </w:rPr>
        <w:t xml:space="preserve">occupations en leur laissant plus de temps pour eux et pour </w:t>
      </w:r>
      <w:r>
        <w:rPr>
          <w:rFonts w:hAnsi="Arial"/>
          <w:sz w:val="20"/>
          <w:szCs w:val="20"/>
        </w:rPr>
        <w:t>« ê</w:t>
      </w:r>
      <w:r>
        <w:rPr>
          <w:rFonts w:ascii="Arial"/>
          <w:sz w:val="20"/>
          <w:szCs w:val="20"/>
        </w:rPr>
        <w:t>tre</w:t>
      </w:r>
      <w:r>
        <w:rPr>
          <w:rFonts w:hAnsi="Arial"/>
          <w:sz w:val="20"/>
          <w:szCs w:val="20"/>
        </w:rPr>
        <w:t> »</w:t>
      </w:r>
      <w:r>
        <w:rPr>
          <w:rFonts w:hAnsi="Arial"/>
          <w:sz w:val="20"/>
          <w:szCs w:val="20"/>
        </w:rPr>
        <w:t xml:space="preserve"> </w:t>
      </w:r>
      <w:r>
        <w:rPr>
          <w:rFonts w:ascii="Arial"/>
          <w:sz w:val="20"/>
          <w:szCs w:val="20"/>
        </w:rPr>
        <w:t>(moins d</w:t>
      </w:r>
      <w:r>
        <w:rPr>
          <w:rFonts w:hAnsi="Arial"/>
          <w:sz w:val="20"/>
          <w:szCs w:val="20"/>
        </w:rPr>
        <w:t>’</w:t>
      </w:r>
      <w:r>
        <w:rPr>
          <w:rFonts w:ascii="Arial"/>
          <w:sz w:val="20"/>
          <w:szCs w:val="20"/>
        </w:rPr>
        <w:t>heures de cours, moins de devoirs) (3 fois). Les consid</w:t>
      </w:r>
      <w:r>
        <w:rPr>
          <w:rFonts w:hAnsi="Arial"/>
          <w:sz w:val="20"/>
          <w:szCs w:val="20"/>
        </w:rPr>
        <w:t>é</w:t>
      </w:r>
      <w:r>
        <w:rPr>
          <w:rFonts w:ascii="Arial"/>
          <w:sz w:val="20"/>
          <w:szCs w:val="20"/>
        </w:rPr>
        <w:t>rer individuellement (deux fois) et mettre en place des structures pour leur venir en aide en cas de difficult</w:t>
      </w:r>
      <w:r>
        <w:rPr>
          <w:rFonts w:hAnsi="Arial"/>
          <w:sz w:val="20"/>
          <w:szCs w:val="20"/>
        </w:rPr>
        <w:t>é</w:t>
      </w:r>
      <w:r>
        <w:rPr>
          <w:rFonts w:ascii="Arial"/>
          <w:sz w:val="20"/>
          <w:szCs w:val="20"/>
        </w:rPr>
        <w:t>. Insister sur l</w:t>
      </w:r>
      <w:r>
        <w:rPr>
          <w:rFonts w:hAnsi="Arial"/>
          <w:sz w:val="20"/>
          <w:szCs w:val="20"/>
        </w:rPr>
        <w:t>’</w:t>
      </w:r>
      <w:r>
        <w:rPr>
          <w:rFonts w:ascii="Arial"/>
          <w:sz w:val="20"/>
          <w:szCs w:val="20"/>
        </w:rPr>
        <w:t xml:space="preserve">apprentissage des langues et </w:t>
      </w:r>
      <w:r>
        <w:rPr>
          <w:rFonts w:hAnsi="Arial"/>
          <w:sz w:val="20"/>
          <w:szCs w:val="20"/>
        </w:rPr>
        <w:t>é</w:t>
      </w:r>
      <w:r>
        <w:rPr>
          <w:rFonts w:ascii="Arial"/>
          <w:sz w:val="20"/>
          <w:szCs w:val="20"/>
        </w:rPr>
        <w:t xml:space="preserve">lever le niveau scolaire. Sensibiliser les enfants sur la guerre, et les former </w:t>
      </w:r>
      <w:r>
        <w:rPr>
          <w:rFonts w:hAnsi="Arial"/>
          <w:sz w:val="20"/>
          <w:szCs w:val="20"/>
        </w:rPr>
        <w:t>à</w:t>
      </w:r>
      <w:r>
        <w:rPr>
          <w:rFonts w:hAnsi="Arial"/>
          <w:sz w:val="20"/>
          <w:szCs w:val="20"/>
        </w:rPr>
        <w:t xml:space="preserve"> </w:t>
      </w:r>
      <w:r>
        <w:rPr>
          <w:rFonts w:ascii="Arial"/>
          <w:sz w:val="20"/>
          <w:szCs w:val="20"/>
        </w:rPr>
        <w:t>devenir citoyens par l</w:t>
      </w:r>
      <w:r>
        <w:rPr>
          <w:rFonts w:hAnsi="Arial"/>
          <w:sz w:val="20"/>
          <w:szCs w:val="20"/>
        </w:rPr>
        <w:t>’é</w:t>
      </w:r>
      <w:r>
        <w:rPr>
          <w:rFonts w:ascii="Arial"/>
          <w:sz w:val="20"/>
          <w:szCs w:val="20"/>
        </w:rPr>
        <w:t>ducation civique. Permettre une professionalisation par la r</w:t>
      </w:r>
      <w:r>
        <w:rPr>
          <w:rFonts w:hAnsi="Arial"/>
          <w:sz w:val="20"/>
          <w:szCs w:val="20"/>
        </w:rPr>
        <w:t>é</w:t>
      </w:r>
      <w:r>
        <w:rPr>
          <w:rFonts w:ascii="Arial"/>
          <w:sz w:val="20"/>
          <w:szCs w:val="20"/>
        </w:rPr>
        <w:t>alisation d</w:t>
      </w:r>
      <w:r>
        <w:rPr>
          <w:rFonts w:hAnsi="Arial"/>
          <w:sz w:val="20"/>
          <w:szCs w:val="20"/>
        </w:rPr>
        <w:t>’</w:t>
      </w:r>
      <w:r>
        <w:rPr>
          <w:rFonts w:ascii="Arial"/>
          <w:sz w:val="20"/>
          <w:szCs w:val="20"/>
        </w:rPr>
        <w:t>exp</w:t>
      </w:r>
      <w:r>
        <w:rPr>
          <w:rFonts w:hAnsi="Arial"/>
          <w:sz w:val="20"/>
          <w:szCs w:val="20"/>
        </w:rPr>
        <w:t>é</w:t>
      </w:r>
      <w:r>
        <w:rPr>
          <w:rFonts w:ascii="Arial"/>
          <w:sz w:val="20"/>
          <w:szCs w:val="20"/>
        </w:rPr>
        <w:t>riences professionnelle dans le secondaire (une fois) et l</w:t>
      </w:r>
      <w:r>
        <w:rPr>
          <w:rFonts w:hAnsi="Arial"/>
          <w:sz w:val="20"/>
          <w:szCs w:val="20"/>
        </w:rPr>
        <w:t>’</w:t>
      </w:r>
      <w:r>
        <w:rPr>
          <w:rFonts w:ascii="Arial"/>
          <w:sz w:val="20"/>
          <w:szCs w:val="20"/>
        </w:rPr>
        <w:t>intervention de professionnels dans leur cursus. D</w:t>
      </w:r>
      <w:r>
        <w:rPr>
          <w:rFonts w:hAnsi="Arial"/>
          <w:sz w:val="20"/>
          <w:szCs w:val="20"/>
        </w:rPr>
        <w:t>é</w:t>
      </w:r>
      <w:r>
        <w:rPr>
          <w:rFonts w:ascii="Arial"/>
          <w:sz w:val="20"/>
          <w:szCs w:val="20"/>
        </w:rPr>
        <w:t>velopper une large offre de formation et de choix d</w:t>
      </w:r>
      <w:r>
        <w:rPr>
          <w:rFonts w:hAnsi="Arial"/>
          <w:sz w:val="20"/>
          <w:szCs w:val="20"/>
        </w:rPr>
        <w:t>’</w:t>
      </w:r>
      <w:r>
        <w:rPr>
          <w:rFonts w:ascii="Arial"/>
          <w:sz w:val="20"/>
          <w:szCs w:val="20"/>
        </w:rPr>
        <w:t xml:space="preserve">orientations, tout en maintenant une </w:t>
      </w:r>
      <w:r>
        <w:rPr>
          <w:rFonts w:hAnsi="Arial"/>
          <w:sz w:val="20"/>
          <w:szCs w:val="20"/>
        </w:rPr>
        <w:t>é</w:t>
      </w:r>
      <w:r w:rsidRPr="004223A3">
        <w:rPr>
          <w:rFonts w:ascii="Arial"/>
          <w:sz w:val="20"/>
          <w:szCs w:val="20"/>
        </w:rPr>
        <w:t>ducation stricte.</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 </w:t>
      </w:r>
      <w:r w:rsidR="004223A3">
        <w:rPr>
          <w:rFonts w:ascii="Arial"/>
          <w:sz w:val="20"/>
          <w:szCs w:val="20"/>
        </w:rPr>
        <w:t>Prouver aux jeunes qu'ils peuvent aller loin dans la vie via des activit</w:t>
      </w:r>
      <w:r w:rsidR="004223A3">
        <w:rPr>
          <w:rFonts w:hAnsi="Arial"/>
          <w:sz w:val="20"/>
          <w:szCs w:val="20"/>
        </w:rPr>
        <w:t>é</w:t>
      </w:r>
      <w:r w:rsidR="004223A3">
        <w:rPr>
          <w:rFonts w:ascii="Arial"/>
          <w:sz w:val="20"/>
          <w:szCs w:val="20"/>
        </w:rPr>
        <w:t xml:space="preserve">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Pr="006F7C84" w:rsidRDefault="004223A3" w:rsidP="00F076B1">
      <w:pPr>
        <w:pStyle w:val="Titre3"/>
        <w:rPr>
          <w:rFonts w:eastAsia="Arial Bold" w:hAnsi="Arial Bold" w:cs="Arial Bold"/>
          <w:shd w:val="clear" w:color="auto" w:fill="FFFFFF"/>
          <w:lang w:val="fr-FR"/>
        </w:rPr>
      </w:pPr>
      <w:bookmarkStart w:id="22" w:name="_Toc446060384"/>
      <w:r w:rsidRPr="006F7C84">
        <w:rPr>
          <w:shd w:val="clear" w:color="auto" w:fill="FFFFFF"/>
          <w:lang w:val="fr-FR"/>
        </w:rPr>
        <w:t xml:space="preserve">4. Emploi </w:t>
      </w:r>
      <w:r w:rsidR="009333F9" w:rsidRPr="006F7C84">
        <w:rPr>
          <w:shd w:val="clear" w:color="auto" w:fill="FFFFFF"/>
          <w:lang w:val="fr-FR"/>
        </w:rPr>
        <w:t xml:space="preserve"> (SM-E)</w:t>
      </w:r>
      <w:bookmarkEnd w:id="22"/>
    </w:p>
    <w:p w:rsidR="00375C78" w:rsidRDefault="00375C78">
      <w:pPr>
        <w:pStyle w:val="Corps"/>
        <w:spacing w:after="0" w:line="240" w:lineRule="auto"/>
      </w:pPr>
    </w:p>
    <w:p w:rsidR="00375C78" w:rsidRDefault="004223A3">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4.1 -Lutte contre le ch</w:t>
      </w:r>
      <w:r>
        <w:rPr>
          <w:rFonts w:hAnsi="Arial Unicode MS"/>
          <w:sz w:val="24"/>
          <w:szCs w:val="24"/>
          <w:shd w:val="clear" w:color="auto" w:fill="FFFFFF"/>
        </w:rPr>
        <w:t>ô</w:t>
      </w:r>
      <w:r>
        <w:rPr>
          <w:rFonts w:ascii="Arial"/>
          <w:sz w:val="24"/>
          <w:szCs w:val="24"/>
          <w:shd w:val="clear" w:color="auto" w:fill="FFFFFF"/>
        </w:rPr>
        <w:t>mage</w:t>
      </w:r>
      <w:r w:rsidR="009333F9">
        <w:rPr>
          <w:rFonts w:ascii="Arial"/>
          <w:sz w:val="24"/>
          <w:szCs w:val="24"/>
          <w:shd w:val="clear" w:color="auto" w:fill="FFFFFF"/>
        </w:rPr>
        <w:t xml:space="preserve"> </w:t>
      </w:r>
      <w:r w:rsidR="009333F9" w:rsidRPr="004223A3">
        <w:rPr>
          <w:rFonts w:ascii="Arial Bold"/>
          <w:sz w:val="24"/>
          <w:szCs w:val="24"/>
          <w:shd w:val="clear" w:color="auto" w:fill="FFFFFF"/>
        </w:rPr>
        <w:t xml:space="preserve"> </w:t>
      </w:r>
      <w:r w:rsidR="009333F9">
        <w:rPr>
          <w:rFonts w:ascii="Arial Bold"/>
          <w:sz w:val="24"/>
          <w:szCs w:val="24"/>
          <w:shd w:val="clear" w:color="auto" w:fill="FFFFFF"/>
        </w:rPr>
        <w:t>(SM-E01)</w:t>
      </w:r>
      <w:r>
        <w:rPr>
          <w:rFonts w:ascii="Arial"/>
          <w:sz w:val="24"/>
          <w:szCs w:val="24"/>
          <w:shd w:val="clear" w:color="auto" w:fill="FFFFFF"/>
        </w:rPr>
        <w:tab/>
      </w:r>
      <w:r>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Objectif de plein emploi (5 fois) stable (non pr</w:t>
      </w:r>
      <w:r>
        <w:rPr>
          <w:rFonts w:hAnsi="Arial"/>
          <w:sz w:val="20"/>
          <w:szCs w:val="20"/>
        </w:rPr>
        <w:t>é</w:t>
      </w:r>
      <w:r>
        <w:rPr>
          <w:rFonts w:ascii="Arial"/>
          <w:sz w:val="20"/>
          <w:szCs w:val="20"/>
        </w:rPr>
        <w:t>caire)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 A</w:t>
      </w:r>
      <w:r>
        <w:rPr>
          <w:rFonts w:ascii="Arial"/>
          <w:sz w:val="20"/>
          <w:szCs w:val="20"/>
        </w:rPr>
        <w:t>ccompagnement des personnes sans travail (plus de moyens) (1 fois) et le d</w:t>
      </w:r>
      <w:r>
        <w:rPr>
          <w:rFonts w:hAnsi="Arial"/>
          <w:sz w:val="20"/>
          <w:szCs w:val="20"/>
        </w:rPr>
        <w:t>é</w:t>
      </w:r>
      <w:r>
        <w:rPr>
          <w:rFonts w:ascii="Arial"/>
          <w:sz w:val="20"/>
          <w:szCs w:val="20"/>
        </w:rPr>
        <w:t>veloppement de l</w:t>
      </w:r>
      <w:r>
        <w:rPr>
          <w:rFonts w:hAnsi="Arial"/>
          <w:sz w:val="20"/>
          <w:szCs w:val="20"/>
        </w:rPr>
        <w:t>’</w:t>
      </w:r>
      <w:r>
        <w:rPr>
          <w:rFonts w:ascii="Arial"/>
          <w:sz w:val="20"/>
          <w:szCs w:val="20"/>
        </w:rPr>
        <w:t>offre de formation (2 fois).Valoriser les comp</w:t>
      </w:r>
      <w:r>
        <w:rPr>
          <w:rFonts w:hAnsi="Arial"/>
          <w:sz w:val="20"/>
          <w:szCs w:val="20"/>
        </w:rPr>
        <w:t>é</w:t>
      </w:r>
      <w:r>
        <w:rPr>
          <w:rFonts w:ascii="Arial"/>
          <w:sz w:val="20"/>
          <w:szCs w:val="20"/>
        </w:rPr>
        <w:t>tences acquises et cr</w:t>
      </w:r>
      <w:r>
        <w:rPr>
          <w:rFonts w:hAnsi="Arial"/>
          <w:sz w:val="20"/>
          <w:szCs w:val="20"/>
        </w:rPr>
        <w:t>é</w:t>
      </w:r>
      <w:r>
        <w:rPr>
          <w:rFonts w:ascii="Arial"/>
          <w:sz w:val="20"/>
          <w:szCs w:val="20"/>
        </w:rPr>
        <w:t xml:space="preserve">er des emplois (12 fois) -notamment </w:t>
      </w:r>
      <w:r>
        <w:rPr>
          <w:rFonts w:hAnsi="Arial"/>
          <w:sz w:val="20"/>
          <w:szCs w:val="20"/>
        </w:rPr>
        <w:t>é</w:t>
      </w:r>
      <w:r>
        <w:rPr>
          <w:rFonts w:ascii="Arial"/>
          <w:sz w:val="20"/>
          <w:szCs w:val="20"/>
        </w:rPr>
        <w:t>tudiants- en arr</w:t>
      </w:r>
      <w:r>
        <w:rPr>
          <w:rFonts w:hAnsi="Arial"/>
          <w:sz w:val="20"/>
          <w:szCs w:val="20"/>
        </w:rPr>
        <w:t>ê</w:t>
      </w:r>
      <w:r>
        <w:rPr>
          <w:rFonts w:ascii="Arial"/>
          <w:sz w:val="20"/>
          <w:szCs w:val="20"/>
        </w:rPr>
        <w:t>tant de licencier, en facilitant l</w:t>
      </w:r>
      <w:r>
        <w:rPr>
          <w:rFonts w:hAnsi="Arial"/>
          <w:sz w:val="20"/>
          <w:szCs w:val="20"/>
        </w:rPr>
        <w:t>’</w:t>
      </w:r>
      <w:r>
        <w:rPr>
          <w:rFonts w:ascii="Arial"/>
          <w:sz w:val="20"/>
          <w:szCs w:val="20"/>
        </w:rPr>
        <w:t xml:space="preserve">embauche et en </w:t>
      </w:r>
      <w:r>
        <w:rPr>
          <w:rFonts w:hAnsi="Arial"/>
          <w:sz w:val="20"/>
          <w:szCs w:val="20"/>
        </w:rPr>
        <w:t>é</w:t>
      </w:r>
      <w:r>
        <w:rPr>
          <w:rFonts w:ascii="Arial"/>
          <w:sz w:val="20"/>
          <w:szCs w:val="20"/>
        </w:rPr>
        <w:t>largissant l</w:t>
      </w:r>
      <w:r>
        <w:rPr>
          <w:rFonts w:hAnsi="Arial"/>
          <w:sz w:val="20"/>
          <w:szCs w:val="20"/>
        </w:rPr>
        <w:t>’</w:t>
      </w:r>
      <w:r>
        <w:rPr>
          <w:rFonts w:ascii="Arial"/>
          <w:sz w:val="20"/>
          <w:szCs w:val="20"/>
        </w:rPr>
        <w:t>offre de services (ouvrir les magasins apr</w:t>
      </w:r>
      <w:r>
        <w:rPr>
          <w:rFonts w:hAnsi="Arial"/>
          <w:sz w:val="20"/>
          <w:szCs w:val="20"/>
        </w:rPr>
        <w:t>è</w:t>
      </w:r>
      <w:r>
        <w:rPr>
          <w:rFonts w:ascii="Arial"/>
          <w:sz w:val="20"/>
          <w:szCs w:val="20"/>
        </w:rPr>
        <w:t xml:space="preserve">s 18h et le dimanche) (1 fois). En diminuant </w:t>
      </w:r>
      <w:r>
        <w:rPr>
          <w:rFonts w:hAnsi="Arial"/>
          <w:sz w:val="20"/>
          <w:szCs w:val="20"/>
        </w:rPr>
        <w:lastRenderedPageBreak/>
        <w:t>é</w:t>
      </w:r>
      <w:r>
        <w:rPr>
          <w:rFonts w:ascii="Arial"/>
          <w:sz w:val="20"/>
          <w:szCs w:val="20"/>
        </w:rPr>
        <w:t>galement l</w:t>
      </w:r>
      <w:r>
        <w:rPr>
          <w:rFonts w:hAnsi="Arial"/>
          <w:sz w:val="20"/>
          <w:szCs w:val="20"/>
        </w:rPr>
        <w:t>’â</w:t>
      </w:r>
      <w:r>
        <w:rPr>
          <w:rFonts w:ascii="Arial"/>
          <w:sz w:val="20"/>
          <w:szCs w:val="20"/>
        </w:rPr>
        <w:t>ge de la retraite tout en augmentant les moyens pour employer les 40-50 ans. Diminuer les imp</w:t>
      </w:r>
      <w:r>
        <w:rPr>
          <w:rFonts w:hAnsi="Arial"/>
          <w:sz w:val="20"/>
          <w:szCs w:val="20"/>
        </w:rPr>
        <w:t>ô</w:t>
      </w:r>
      <w:r>
        <w:rPr>
          <w:rFonts w:ascii="Arial"/>
          <w:sz w:val="20"/>
          <w:szCs w:val="20"/>
        </w:rPr>
        <w:t>ts, la TVA des employeurs.</w:t>
      </w:r>
      <w:r w:rsidR="00A61877" w:rsidRPr="00A61877">
        <w:rPr>
          <w:rFonts w:ascii="Arial"/>
          <w:sz w:val="20"/>
          <w:szCs w:val="20"/>
        </w:rPr>
        <w:t xml:space="preserve"> </w:t>
      </w:r>
      <w:r w:rsidR="00A61877">
        <w:rPr>
          <w:rFonts w:ascii="Arial"/>
          <w:sz w:val="20"/>
          <w:szCs w:val="20"/>
        </w:rPr>
        <w:t>Promouvoir l'emploi des jeunes.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Ne pas pers</w:t>
      </w:r>
      <w:r w:rsidR="004223A3">
        <w:rPr>
          <w:rFonts w:hAnsi="Arial"/>
          <w:sz w:val="20"/>
          <w:szCs w:val="20"/>
        </w:rPr>
        <w:t>é</w:t>
      </w:r>
      <w:r w:rsidR="004223A3">
        <w:rPr>
          <w:rFonts w:ascii="Arial"/>
          <w:sz w:val="20"/>
          <w:szCs w:val="20"/>
        </w:rPr>
        <w:t>cuter les personnes au ch</w:t>
      </w:r>
      <w:r w:rsidR="004223A3">
        <w:rPr>
          <w:rFonts w:hAnsi="Arial"/>
          <w:sz w:val="20"/>
          <w:szCs w:val="20"/>
        </w:rPr>
        <w:t>ô</w:t>
      </w:r>
      <w:r w:rsidR="004223A3">
        <w:rPr>
          <w:rFonts w:ascii="Arial"/>
          <w:sz w:val="20"/>
          <w:szCs w:val="20"/>
        </w:rPr>
        <w:t>mage,</w:t>
      </w:r>
      <w:r w:rsidR="00A61877">
        <w:rPr>
          <w:rFonts w:ascii="Arial"/>
          <w:sz w:val="20"/>
          <w:szCs w:val="20"/>
        </w:rPr>
        <w:t xml:space="preserve"> </w:t>
      </w:r>
      <w:r w:rsidR="004223A3">
        <w:rPr>
          <w:rFonts w:ascii="Arial"/>
          <w:sz w:val="20"/>
          <w:szCs w:val="20"/>
        </w:rPr>
        <w:t>d</w:t>
      </w:r>
      <w:r w:rsidR="004223A3">
        <w:rPr>
          <w:rFonts w:hAnsi="Arial"/>
          <w:sz w:val="20"/>
          <w:szCs w:val="20"/>
        </w:rPr>
        <w:t>é</w:t>
      </w:r>
      <w:r w:rsidR="004223A3">
        <w:rPr>
          <w:rFonts w:ascii="Arial"/>
          <w:sz w:val="20"/>
          <w:szCs w:val="20"/>
        </w:rPr>
        <w:t xml:space="preserve">velopper des liens entre </w:t>
      </w:r>
      <w:r w:rsidR="004223A3">
        <w:rPr>
          <w:rFonts w:hAnsi="Arial"/>
          <w:sz w:val="20"/>
          <w:szCs w:val="20"/>
        </w:rPr>
        <w:t>é</w:t>
      </w:r>
      <w:r w:rsidR="004223A3">
        <w:rPr>
          <w:rFonts w:ascii="Arial"/>
          <w:sz w:val="20"/>
          <w:szCs w:val="20"/>
        </w:rPr>
        <w:t>cole et entreprises/milieu de l</w:t>
      </w:r>
      <w:r w:rsidR="004223A3">
        <w:rPr>
          <w:rFonts w:hAnsi="Arial"/>
          <w:sz w:val="20"/>
          <w:szCs w:val="20"/>
        </w:rPr>
        <w:t>’</w:t>
      </w:r>
      <w:r w:rsidR="004223A3">
        <w:rPr>
          <w:rFonts w:ascii="Arial"/>
          <w:sz w:val="20"/>
          <w:szCs w:val="20"/>
        </w:rPr>
        <w:t>emploi/associatif, cr</w:t>
      </w:r>
      <w:r w:rsidR="004223A3">
        <w:rPr>
          <w:rFonts w:hAnsi="Arial"/>
          <w:sz w:val="20"/>
          <w:szCs w:val="20"/>
        </w:rPr>
        <w:t>é</w:t>
      </w:r>
      <w:r w:rsidR="004223A3">
        <w:rPr>
          <w:rFonts w:ascii="Arial"/>
          <w:sz w:val="20"/>
          <w:szCs w:val="20"/>
        </w:rPr>
        <w:t>er et maintenir un lien entre demandeurs d</w:t>
      </w:r>
      <w:r w:rsidR="004223A3">
        <w:rPr>
          <w:rFonts w:hAnsi="Arial"/>
          <w:sz w:val="20"/>
          <w:szCs w:val="20"/>
        </w:rPr>
        <w:t>’</w:t>
      </w:r>
      <w:r w:rsidR="004223A3">
        <w:rPr>
          <w:rFonts w:ascii="Arial"/>
          <w:sz w:val="20"/>
          <w:szCs w:val="20"/>
        </w:rPr>
        <w:t xml:space="preserve">emplois et employeurs au niveau local, mais aussi entre employeurs entres eux. </w:t>
      </w:r>
      <w:r w:rsidR="00A61877">
        <w:rPr>
          <w:rFonts w:ascii="Arial"/>
          <w:sz w:val="20"/>
          <w:szCs w:val="20"/>
        </w:rPr>
        <w:t>Par exemple d</w:t>
      </w:r>
      <w:r w:rsidR="00A61877">
        <w:rPr>
          <w:rFonts w:hAnsi="Arial"/>
          <w:sz w:val="20"/>
          <w:szCs w:val="20"/>
        </w:rPr>
        <w:t>é</w:t>
      </w:r>
      <w:r w:rsidR="00A61877">
        <w:rPr>
          <w:rFonts w:ascii="Arial"/>
          <w:sz w:val="20"/>
          <w:szCs w:val="20"/>
        </w:rPr>
        <w:t>terminer une rencontre trimestrielle (sans exclusion) entre demandeurs d</w:t>
      </w:r>
      <w:r w:rsidR="00A61877">
        <w:rPr>
          <w:rFonts w:hAnsi="Arial"/>
          <w:sz w:val="20"/>
          <w:szCs w:val="20"/>
        </w:rPr>
        <w:t>’</w:t>
      </w:r>
      <w:r w:rsidR="00A61877">
        <w:rPr>
          <w:rFonts w:ascii="Arial"/>
          <w:sz w:val="20"/>
          <w:szCs w:val="20"/>
        </w:rPr>
        <w:t>emploi et offreurs d</w:t>
      </w:r>
      <w:r w:rsidR="00A61877">
        <w:rPr>
          <w:rFonts w:hAnsi="Arial"/>
          <w:sz w:val="20"/>
          <w:szCs w:val="20"/>
        </w:rPr>
        <w:t>’</w:t>
      </w:r>
      <w:r w:rsidR="00A61877">
        <w:rPr>
          <w:rFonts w:ascii="Arial"/>
          <w:sz w:val="20"/>
          <w:szCs w:val="20"/>
        </w:rPr>
        <w:t xml:space="preserve">emploi </w:t>
      </w:r>
      <w:r w:rsidR="00A61877">
        <w:rPr>
          <w:rFonts w:hAnsi="Arial"/>
          <w:sz w:val="20"/>
          <w:szCs w:val="20"/>
        </w:rPr>
        <w:t>à</w:t>
      </w:r>
      <w:r w:rsidR="00A61877">
        <w:rPr>
          <w:rFonts w:hAnsi="Arial"/>
          <w:sz w:val="20"/>
          <w:szCs w:val="20"/>
        </w:rPr>
        <w:t xml:space="preserve"> </w:t>
      </w:r>
      <w:r w:rsidR="00A61877">
        <w:rPr>
          <w:rFonts w:ascii="Arial"/>
          <w:sz w:val="20"/>
          <w:szCs w:val="20"/>
        </w:rPr>
        <w:t>l</w:t>
      </w:r>
      <w:r w:rsidR="00A61877">
        <w:rPr>
          <w:rFonts w:hAnsi="Arial"/>
          <w:sz w:val="20"/>
          <w:szCs w:val="20"/>
        </w:rPr>
        <w:t>’é</w:t>
      </w:r>
      <w:r w:rsidR="00A61877">
        <w:rPr>
          <w:rFonts w:ascii="Arial"/>
          <w:sz w:val="20"/>
          <w:szCs w:val="20"/>
        </w:rPr>
        <w:t>chelle locale. Assurer un suivi un amont pour permettre de trouver un emploi plus facilement et assurer l</w:t>
      </w:r>
      <w:r w:rsidR="00A61877">
        <w:rPr>
          <w:rFonts w:hAnsi="Arial"/>
          <w:sz w:val="20"/>
          <w:szCs w:val="20"/>
        </w:rPr>
        <w:t>’é</w:t>
      </w:r>
      <w:r w:rsidR="00A61877">
        <w:rPr>
          <w:rFonts w:ascii="Arial"/>
          <w:sz w:val="20"/>
          <w:szCs w:val="20"/>
        </w:rPr>
        <w:t>galit</w:t>
      </w:r>
      <w:r w:rsidR="00A61877">
        <w:rPr>
          <w:rFonts w:hAnsi="Arial"/>
          <w:sz w:val="20"/>
          <w:szCs w:val="20"/>
        </w:rPr>
        <w:t>é</w:t>
      </w:r>
      <w:r w:rsidR="00A61877">
        <w:rPr>
          <w:rFonts w:hAnsi="Arial"/>
          <w:sz w:val="20"/>
          <w:szCs w:val="20"/>
        </w:rPr>
        <w:t xml:space="preserve"> </w:t>
      </w:r>
      <w:r w:rsidR="00A61877">
        <w:rPr>
          <w:rFonts w:ascii="Arial"/>
          <w:sz w:val="20"/>
          <w:szCs w:val="20"/>
        </w:rPr>
        <w:t xml:space="preserve">des droits et des chances dans le travail. </w:t>
      </w:r>
    </w:p>
    <w:p w:rsidR="00375C78" w:rsidRPr="00A61877" w:rsidRDefault="004223A3" w:rsidP="00A618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F076B1" w:rsidRDefault="00F076B1">
      <w:pPr>
        <w:pStyle w:val="Corps"/>
        <w:spacing w:after="0" w:line="240" w:lineRule="auto"/>
        <w:rPr>
          <w:rFonts w:ascii="Arial"/>
          <w:sz w:val="24"/>
          <w:szCs w:val="24"/>
          <w:shd w:val="clear" w:color="auto" w:fill="FFFFFF"/>
        </w:rPr>
      </w:pPr>
    </w:p>
    <w:p w:rsidR="00375C78" w:rsidRDefault="004223A3">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4.2 -Conditions de travail et bien-</w:t>
      </w:r>
      <w:r>
        <w:rPr>
          <w:rFonts w:hAnsi="Arial Unicode MS"/>
          <w:sz w:val="24"/>
          <w:szCs w:val="24"/>
          <w:shd w:val="clear" w:color="auto" w:fill="FFFFFF"/>
        </w:rPr>
        <w:t>ê</w:t>
      </w:r>
      <w:r>
        <w:rPr>
          <w:rFonts w:ascii="Arial"/>
          <w:sz w:val="24"/>
          <w:szCs w:val="24"/>
          <w:shd w:val="clear" w:color="auto" w:fill="FFFFFF"/>
        </w:rPr>
        <w:t>tre</w:t>
      </w:r>
      <w:r w:rsidR="009333F9" w:rsidRPr="004223A3">
        <w:rPr>
          <w:rFonts w:ascii="Arial Bold"/>
          <w:sz w:val="24"/>
          <w:szCs w:val="24"/>
          <w:shd w:val="clear" w:color="auto" w:fill="FFFFFF"/>
        </w:rPr>
        <w:t xml:space="preserve"> </w:t>
      </w:r>
      <w:r w:rsidR="009333F9">
        <w:rPr>
          <w:rFonts w:ascii="Arial Bold"/>
          <w:sz w:val="24"/>
          <w:szCs w:val="24"/>
          <w:shd w:val="clear" w:color="auto" w:fill="FFFFFF"/>
        </w:rPr>
        <w:t>(SM-E02)</w:t>
      </w:r>
      <w:r w:rsidR="009333F9">
        <w:rPr>
          <w:rFonts w:ascii="Arial"/>
          <w:sz w:val="24"/>
          <w:szCs w:val="24"/>
          <w:shd w:val="clear" w:color="auto" w:fill="FFFFFF"/>
        </w:rPr>
        <w:t xml:space="preserve"> </w:t>
      </w:r>
      <w:r>
        <w:rPr>
          <w:rFonts w:ascii="Arial"/>
          <w:sz w:val="24"/>
          <w:szCs w:val="24"/>
          <w:shd w:val="clear" w:color="auto" w:fill="FFFFFF"/>
        </w:rPr>
        <w:tab/>
      </w:r>
      <w:r>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Epanouissement et bien-</w:t>
      </w:r>
      <w:r>
        <w:rPr>
          <w:rFonts w:hAnsi="Arial"/>
          <w:sz w:val="20"/>
          <w:szCs w:val="20"/>
        </w:rPr>
        <w:t>ê</w:t>
      </w:r>
      <w:r>
        <w:rPr>
          <w:rFonts w:ascii="Arial"/>
          <w:sz w:val="20"/>
          <w:szCs w:val="20"/>
        </w:rPr>
        <w:t>tre au travail</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Revalorisation des salaires de fa</w:t>
      </w:r>
      <w:r>
        <w:rPr>
          <w:rFonts w:hAnsi="Arial"/>
          <w:sz w:val="20"/>
          <w:szCs w:val="20"/>
        </w:rPr>
        <w:t>ç</w:t>
      </w:r>
      <w:r>
        <w:rPr>
          <w:rFonts w:ascii="Arial"/>
          <w:sz w:val="20"/>
          <w:szCs w:val="20"/>
        </w:rPr>
        <w:t xml:space="preserve">on </w:t>
      </w:r>
      <w:r>
        <w:rPr>
          <w:rFonts w:hAnsi="Arial"/>
          <w:sz w:val="20"/>
          <w:szCs w:val="20"/>
        </w:rPr>
        <w:t>é</w:t>
      </w:r>
      <w:r>
        <w:rPr>
          <w:rFonts w:ascii="Arial"/>
          <w:sz w:val="20"/>
          <w:szCs w:val="20"/>
        </w:rPr>
        <w:t xml:space="preserve">quitable et </w:t>
      </w:r>
      <w:r>
        <w:rPr>
          <w:rFonts w:hAnsi="Arial"/>
          <w:sz w:val="20"/>
          <w:szCs w:val="20"/>
        </w:rPr>
        <w:t>é</w:t>
      </w:r>
      <w:r>
        <w:rPr>
          <w:rFonts w:ascii="Arial"/>
          <w:sz w:val="20"/>
          <w:szCs w:val="20"/>
        </w:rPr>
        <w:t>galitaire. Plus de moyens humains, budg</w:t>
      </w:r>
      <w:r>
        <w:rPr>
          <w:rFonts w:hAnsi="Arial"/>
          <w:sz w:val="20"/>
          <w:szCs w:val="20"/>
        </w:rPr>
        <w:t>é</w:t>
      </w:r>
      <w:r>
        <w:rPr>
          <w:rFonts w:ascii="Arial"/>
          <w:sz w:val="20"/>
          <w:szCs w:val="20"/>
        </w:rPr>
        <w:t>taire et mat</w:t>
      </w:r>
      <w:r>
        <w:rPr>
          <w:rFonts w:hAnsi="Arial"/>
          <w:sz w:val="20"/>
          <w:szCs w:val="20"/>
        </w:rPr>
        <w:t>é</w:t>
      </w:r>
      <w:r>
        <w:rPr>
          <w:rFonts w:ascii="Arial"/>
          <w:sz w:val="20"/>
          <w:szCs w:val="20"/>
        </w:rPr>
        <w:t>riels (local avec t</w:t>
      </w:r>
      <w:r>
        <w:rPr>
          <w:rFonts w:hAnsi="Arial"/>
          <w:sz w:val="20"/>
          <w:szCs w:val="20"/>
        </w:rPr>
        <w:t>é</w:t>
      </w:r>
      <w:r>
        <w:rPr>
          <w:rFonts w:ascii="Arial"/>
          <w:sz w:val="20"/>
          <w:szCs w:val="20"/>
        </w:rPr>
        <w:t>l</w:t>
      </w:r>
      <w:r>
        <w:rPr>
          <w:rFonts w:hAnsi="Arial"/>
          <w:sz w:val="20"/>
          <w:szCs w:val="20"/>
        </w:rPr>
        <w:t>é</w:t>
      </w:r>
      <w:r>
        <w:rPr>
          <w:rFonts w:ascii="Arial"/>
          <w:sz w:val="20"/>
          <w:szCs w:val="20"/>
        </w:rPr>
        <w:t>phone/ordi) ainsi que la reconnaissance de ce bien-</w:t>
      </w:r>
      <w:r>
        <w:rPr>
          <w:rFonts w:hAnsi="Arial"/>
          <w:sz w:val="20"/>
          <w:szCs w:val="20"/>
        </w:rPr>
        <w:t>ê</w:t>
      </w:r>
      <w:r>
        <w:rPr>
          <w:rFonts w:ascii="Arial"/>
          <w:sz w:val="20"/>
          <w:szCs w:val="20"/>
        </w:rPr>
        <w:t>tre au niveau l</w:t>
      </w:r>
      <w:r>
        <w:rPr>
          <w:rFonts w:hAnsi="Arial"/>
          <w:sz w:val="20"/>
          <w:szCs w:val="20"/>
        </w:rPr>
        <w:t>é</w:t>
      </w:r>
      <w:r>
        <w:rPr>
          <w:rFonts w:ascii="Arial"/>
          <w:sz w:val="20"/>
          <w:szCs w:val="20"/>
        </w:rPr>
        <w:t>gislatif (cr</w:t>
      </w:r>
      <w:r>
        <w:rPr>
          <w:rFonts w:hAnsi="Arial"/>
          <w:sz w:val="20"/>
          <w:szCs w:val="20"/>
        </w:rPr>
        <w:t>é</w:t>
      </w:r>
      <w:r>
        <w:rPr>
          <w:rFonts w:ascii="Arial"/>
          <w:sz w:val="20"/>
          <w:szCs w:val="20"/>
        </w:rPr>
        <w:t xml:space="preserve">er une loi). Le choix du travail doit </w:t>
      </w:r>
      <w:r>
        <w:rPr>
          <w:rFonts w:hAnsi="Arial"/>
          <w:sz w:val="20"/>
          <w:szCs w:val="20"/>
        </w:rPr>
        <w:t>é</w:t>
      </w:r>
      <w:r>
        <w:rPr>
          <w:rFonts w:ascii="Arial"/>
          <w:sz w:val="20"/>
          <w:szCs w:val="20"/>
        </w:rPr>
        <w:t xml:space="preserve">galement </w:t>
      </w:r>
      <w:r>
        <w:rPr>
          <w:rFonts w:hAnsi="Arial"/>
          <w:sz w:val="20"/>
          <w:szCs w:val="20"/>
        </w:rPr>
        <w:t>ê</w:t>
      </w:r>
      <w:r>
        <w:rPr>
          <w:rFonts w:ascii="Arial"/>
          <w:sz w:val="20"/>
          <w:szCs w:val="20"/>
        </w:rPr>
        <w:t xml:space="preserve">tre </w:t>
      </w:r>
      <w:r>
        <w:rPr>
          <w:rFonts w:hAnsi="Arial"/>
          <w:sz w:val="20"/>
          <w:szCs w:val="20"/>
        </w:rPr>
        <w:t>é</w:t>
      </w:r>
      <w:r>
        <w:rPr>
          <w:rFonts w:ascii="Arial"/>
          <w:sz w:val="20"/>
          <w:szCs w:val="20"/>
        </w:rPr>
        <w:t>panouissant et laisser du temps pour d</w:t>
      </w:r>
      <w:r>
        <w:rPr>
          <w:rFonts w:hAnsi="Arial"/>
          <w:sz w:val="20"/>
          <w:szCs w:val="20"/>
        </w:rPr>
        <w:t>’</w:t>
      </w:r>
      <w:r>
        <w:rPr>
          <w:rFonts w:ascii="Arial"/>
          <w:sz w:val="20"/>
          <w:szCs w:val="20"/>
        </w:rPr>
        <w:t>autres activit</w:t>
      </w:r>
      <w:r>
        <w:rPr>
          <w:rFonts w:hAnsi="Arial"/>
          <w:sz w:val="20"/>
          <w:szCs w:val="20"/>
        </w:rPr>
        <w:t>é</w:t>
      </w:r>
      <w:r>
        <w:rPr>
          <w:rFonts w:ascii="Arial"/>
          <w:sz w:val="20"/>
          <w:szCs w:val="20"/>
        </w:rPr>
        <w:t xml:space="preserve">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rPr>
        <w:t>Attribuer des r</w:t>
      </w:r>
      <w:r>
        <w:rPr>
          <w:rFonts w:hAnsi="Arial"/>
          <w:sz w:val="20"/>
          <w:szCs w:val="20"/>
        </w:rPr>
        <w:t>é</w:t>
      </w:r>
      <w:r>
        <w:rPr>
          <w:rFonts w:ascii="Arial"/>
          <w:sz w:val="20"/>
          <w:szCs w:val="20"/>
        </w:rPr>
        <w:t>mun</w:t>
      </w:r>
      <w:r>
        <w:rPr>
          <w:rFonts w:hAnsi="Arial"/>
          <w:sz w:val="20"/>
          <w:szCs w:val="20"/>
        </w:rPr>
        <w:t>é</w:t>
      </w:r>
      <w:r>
        <w:rPr>
          <w:rFonts w:ascii="Arial"/>
          <w:sz w:val="20"/>
          <w:szCs w:val="20"/>
        </w:rPr>
        <w:t>rations en fonction des am</w:t>
      </w:r>
      <w:r>
        <w:rPr>
          <w:rFonts w:hAnsi="Arial"/>
          <w:sz w:val="20"/>
          <w:szCs w:val="20"/>
        </w:rPr>
        <w:t>é</w:t>
      </w:r>
      <w:r>
        <w:rPr>
          <w:rFonts w:ascii="Arial"/>
          <w:sz w:val="20"/>
          <w:szCs w:val="20"/>
        </w:rPr>
        <w:t>liorations effectives dans l</w:t>
      </w:r>
      <w:r>
        <w:rPr>
          <w:rFonts w:hAnsi="Arial"/>
          <w:sz w:val="20"/>
          <w:szCs w:val="20"/>
        </w:rPr>
        <w:t>’é</w:t>
      </w:r>
      <w:r>
        <w:rPr>
          <w:rFonts w:ascii="Arial"/>
          <w:sz w:val="20"/>
          <w:szCs w:val="20"/>
        </w:rPr>
        <w:t>volution du travail pour le bien-</w:t>
      </w:r>
      <w:r>
        <w:rPr>
          <w:rFonts w:hAnsi="Arial"/>
          <w:sz w:val="20"/>
          <w:szCs w:val="20"/>
        </w:rPr>
        <w:t>ê</w:t>
      </w:r>
      <w:r>
        <w:rPr>
          <w:rFonts w:ascii="Arial"/>
          <w:sz w:val="20"/>
          <w:szCs w:val="20"/>
        </w:rPr>
        <w:t>tre (</w:t>
      </w:r>
      <w:r>
        <w:rPr>
          <w:rFonts w:hAnsi="Arial"/>
          <w:sz w:val="20"/>
          <w:szCs w:val="20"/>
        </w:rPr>
        <w:t>é</w:t>
      </w:r>
      <w:r>
        <w:rPr>
          <w:rFonts w:ascii="Arial"/>
          <w:sz w:val="20"/>
          <w:szCs w:val="20"/>
        </w:rPr>
        <w:t xml:space="preserve">conomique).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Permettre l’itinérance des travailleurs au sein des lieux de travail pour éviter les longs trajets domicile-lieu de travail et favoriser les échanges. Favoriser la transversalité du travail.</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Calibri" w:eastAsia="Calibri" w:hAnsi="Calibri" w:cs="Calibri"/>
          <w:sz w:val="20"/>
          <w:szCs w:val="20"/>
        </w:rPr>
        <w:t xml:space="preserve">Reconnaissance et soutien au travail, implantation des 35 heures et davantage de flexibilité dans le travail à effectuer. Reconnaissance de certains statuts professionnels.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 </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4"/>
          <w:szCs w:val="24"/>
        </w:rPr>
        <w:t xml:space="preserve">4.3 -Evaluation du travail </w:t>
      </w:r>
      <w:r w:rsidR="009333F9" w:rsidRPr="004223A3">
        <w:rPr>
          <w:rFonts w:ascii="Arial Bold"/>
          <w:sz w:val="24"/>
          <w:szCs w:val="24"/>
          <w:shd w:val="clear" w:color="auto" w:fill="FFFFFF"/>
        </w:rPr>
        <w:t xml:space="preserve"> </w:t>
      </w:r>
      <w:r w:rsidR="009333F9">
        <w:rPr>
          <w:rFonts w:ascii="Arial Bold"/>
          <w:sz w:val="24"/>
          <w:szCs w:val="24"/>
          <w:shd w:val="clear" w:color="auto" w:fill="FFFFFF"/>
        </w:rPr>
        <w:t>(SM-E03)</w:t>
      </w:r>
    </w:p>
    <w:p w:rsidR="00375C78" w:rsidRDefault="00375C7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Souhait : </w:t>
      </w:r>
      <w:r>
        <w:rPr>
          <w:rFonts w:ascii="Arial"/>
          <w:sz w:val="20"/>
          <w:szCs w:val="20"/>
        </w:rPr>
        <w:t>Evaluation effective du travail</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prendre :</w:t>
      </w:r>
      <w:r>
        <w:rPr>
          <w:rFonts w:ascii="Arial"/>
          <w:sz w:val="20"/>
          <w:szCs w:val="20"/>
        </w:rPr>
        <w:t xml:space="preserve"> Modifier les mod</w:t>
      </w:r>
      <w:r>
        <w:rPr>
          <w:rFonts w:hAnsi="Arial"/>
          <w:sz w:val="20"/>
          <w:szCs w:val="20"/>
        </w:rPr>
        <w:t>è</w:t>
      </w:r>
      <w:r>
        <w:rPr>
          <w:rFonts w:ascii="Arial"/>
          <w:sz w:val="20"/>
          <w:szCs w:val="20"/>
        </w:rPr>
        <w:t>les d</w:t>
      </w:r>
      <w:r>
        <w:rPr>
          <w:rFonts w:hAnsi="Arial"/>
          <w:sz w:val="20"/>
          <w:szCs w:val="20"/>
        </w:rPr>
        <w:t>’é</w:t>
      </w:r>
      <w:r>
        <w:rPr>
          <w:rFonts w:ascii="Arial"/>
          <w:sz w:val="20"/>
          <w:szCs w:val="20"/>
        </w:rPr>
        <w:t>valuation des objectifs des fonctionnaires et qu</w:t>
      </w:r>
      <w:r>
        <w:rPr>
          <w:rFonts w:hAnsi="Arial"/>
          <w:sz w:val="20"/>
          <w:szCs w:val="20"/>
        </w:rPr>
        <w:t>’</w:t>
      </w:r>
      <w:r>
        <w:rPr>
          <w:rFonts w:ascii="Arial"/>
          <w:sz w:val="20"/>
          <w:szCs w:val="20"/>
        </w:rPr>
        <w:t xml:space="preserve">il y ait obligatoirement une </w:t>
      </w:r>
      <w:r>
        <w:rPr>
          <w:rFonts w:hAnsi="Arial"/>
          <w:sz w:val="20"/>
          <w:szCs w:val="20"/>
        </w:rPr>
        <w:t>é</w:t>
      </w:r>
      <w:r>
        <w:rPr>
          <w:rFonts w:ascii="Arial"/>
          <w:sz w:val="20"/>
          <w:szCs w:val="20"/>
        </w:rPr>
        <w:t>valuation effective des objectifs de fa</w:t>
      </w:r>
      <w:r>
        <w:rPr>
          <w:rFonts w:hAnsi="Arial"/>
          <w:sz w:val="20"/>
          <w:szCs w:val="20"/>
        </w:rPr>
        <w:t>ç</w:t>
      </w:r>
      <w:r>
        <w:rPr>
          <w:rFonts w:ascii="Arial"/>
          <w:sz w:val="20"/>
          <w:szCs w:val="20"/>
        </w:rPr>
        <w:t xml:space="preserve">on </w:t>
      </w:r>
      <w:r>
        <w:rPr>
          <w:rFonts w:hAnsi="Arial"/>
          <w:sz w:val="20"/>
          <w:szCs w:val="20"/>
        </w:rPr>
        <w:t>à</w:t>
      </w:r>
      <w:r>
        <w:rPr>
          <w:rFonts w:hAnsi="Arial"/>
          <w:sz w:val="20"/>
          <w:szCs w:val="20"/>
        </w:rPr>
        <w:t xml:space="preserve"> </w:t>
      </w:r>
      <w:r>
        <w:rPr>
          <w:rFonts w:ascii="Arial"/>
          <w:sz w:val="20"/>
          <w:szCs w:val="20"/>
        </w:rPr>
        <w:t>ce que celui qui ne travaille pas soit remerci</w:t>
      </w:r>
      <w:r>
        <w:rPr>
          <w:rFonts w:hAnsi="Arial"/>
          <w:sz w:val="20"/>
          <w:szCs w:val="20"/>
        </w:rPr>
        <w:t>é</w:t>
      </w:r>
      <w:r>
        <w:rPr>
          <w:rFonts w:ascii="Arial"/>
          <w:sz w:val="20"/>
          <w:szCs w:val="20"/>
        </w:rPr>
        <w:t xml:space="preserv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Pr="006F7C84" w:rsidRDefault="004223A3" w:rsidP="00F076B1">
      <w:pPr>
        <w:pStyle w:val="Titre3"/>
        <w:rPr>
          <w:rFonts w:eastAsia="Arial Bold" w:hAnsi="Arial Bold" w:cs="Arial Bold"/>
          <w:shd w:val="clear" w:color="auto" w:fill="FFFFFF"/>
          <w:lang w:val="fr-FR"/>
        </w:rPr>
      </w:pPr>
      <w:bookmarkStart w:id="23" w:name="_Toc446060385"/>
      <w:r w:rsidRPr="006F7C84">
        <w:rPr>
          <w:shd w:val="clear" w:color="auto" w:fill="FFFFFF"/>
          <w:lang w:val="fr-FR"/>
        </w:rPr>
        <w:t>5. Logement</w:t>
      </w:r>
      <w:r w:rsidRPr="006F7C84">
        <w:rPr>
          <w:shd w:val="clear" w:color="auto" w:fill="FFFFFF"/>
          <w:lang w:val="fr-FR"/>
        </w:rPr>
        <w:tab/>
      </w:r>
      <w:r w:rsidR="009333F9" w:rsidRPr="006F7C84">
        <w:rPr>
          <w:shd w:val="clear" w:color="auto" w:fill="FFFFFF"/>
          <w:lang w:val="fr-FR"/>
        </w:rPr>
        <w:t>(SM-L)</w:t>
      </w:r>
      <w:bookmarkEnd w:id="23"/>
    </w:p>
    <w:p w:rsidR="00651C45" w:rsidRDefault="00651C4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sz w:val="20"/>
          <w:szCs w:val="20"/>
          <w:u w:val="single"/>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Souhait : </w:t>
      </w:r>
      <w:r>
        <w:rPr>
          <w:rFonts w:ascii="Arial"/>
          <w:sz w:val="20"/>
          <w:szCs w:val="20"/>
        </w:rPr>
        <w:t>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un logement d</w:t>
      </w:r>
      <w:r>
        <w:rPr>
          <w:rFonts w:hAnsi="Arial"/>
          <w:sz w:val="20"/>
          <w:szCs w:val="20"/>
        </w:rPr>
        <w:t>é</w:t>
      </w:r>
      <w:r>
        <w:rPr>
          <w:rFonts w:ascii="Arial"/>
          <w:sz w:val="20"/>
          <w:szCs w:val="20"/>
        </w:rPr>
        <w:t xml:space="preserve">cent, avec un minimum de confort, et </w:t>
      </w:r>
      <w:r>
        <w:rPr>
          <w:rFonts w:hAnsi="Arial"/>
          <w:sz w:val="20"/>
          <w:szCs w:val="20"/>
        </w:rPr>
        <w:t>é</w:t>
      </w:r>
      <w:r>
        <w:rPr>
          <w:rFonts w:ascii="Arial"/>
          <w:sz w:val="20"/>
          <w:szCs w:val="20"/>
        </w:rPr>
        <w:t>cologique. 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l'hygi</w:t>
      </w:r>
      <w:r>
        <w:rPr>
          <w:rFonts w:hAnsi="Arial"/>
          <w:sz w:val="20"/>
          <w:szCs w:val="20"/>
        </w:rPr>
        <w:t>è</w:t>
      </w:r>
      <w:r>
        <w:rPr>
          <w:rFonts w:ascii="Arial"/>
          <w:sz w:val="20"/>
          <w:szCs w:val="20"/>
        </w:rPr>
        <w:t>ne pour tous.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Mise en place de l</w:t>
      </w:r>
      <w:r>
        <w:rPr>
          <w:rFonts w:hAnsi="Arial"/>
          <w:sz w:val="20"/>
          <w:szCs w:val="20"/>
        </w:rPr>
        <w:t>é</w:t>
      </w:r>
      <w:r>
        <w:rPr>
          <w:rFonts w:ascii="Arial"/>
          <w:sz w:val="20"/>
          <w:szCs w:val="20"/>
        </w:rPr>
        <w:t>gislations sp</w:t>
      </w:r>
      <w:r>
        <w:rPr>
          <w:rFonts w:hAnsi="Arial"/>
          <w:sz w:val="20"/>
          <w:szCs w:val="20"/>
        </w:rPr>
        <w:t>é</w:t>
      </w:r>
      <w:r>
        <w:rPr>
          <w:rFonts w:ascii="Arial"/>
          <w:sz w:val="20"/>
          <w:szCs w:val="20"/>
        </w:rPr>
        <w:t>cifiques sur le sujet. Les propri</w:t>
      </w:r>
      <w:r>
        <w:rPr>
          <w:rFonts w:hAnsi="Arial"/>
          <w:sz w:val="20"/>
          <w:szCs w:val="20"/>
        </w:rPr>
        <w:t>é</w:t>
      </w:r>
      <w:r>
        <w:rPr>
          <w:rFonts w:ascii="Arial"/>
          <w:sz w:val="20"/>
          <w:szCs w:val="20"/>
        </w:rPr>
        <w:t>taires devraient obligatoirement louer leur bien et les habitations ou terrains abandonn</w:t>
      </w:r>
      <w:r>
        <w:rPr>
          <w:rFonts w:hAnsi="Arial"/>
          <w:sz w:val="20"/>
          <w:szCs w:val="20"/>
        </w:rPr>
        <w:t>é</w:t>
      </w:r>
      <w:r>
        <w:rPr>
          <w:rFonts w:ascii="Arial"/>
          <w:sz w:val="20"/>
          <w:szCs w:val="20"/>
        </w:rPr>
        <w:t xml:space="preserve">es devraient </w:t>
      </w:r>
      <w:r>
        <w:rPr>
          <w:rFonts w:hAnsi="Arial"/>
          <w:sz w:val="20"/>
          <w:szCs w:val="20"/>
        </w:rPr>
        <w:t>ê</w:t>
      </w:r>
      <w:r>
        <w:rPr>
          <w:rFonts w:ascii="Arial"/>
          <w:sz w:val="20"/>
          <w:szCs w:val="20"/>
        </w:rPr>
        <w:t>tre r</w:t>
      </w:r>
      <w:r>
        <w:rPr>
          <w:rFonts w:hAnsi="Arial"/>
          <w:sz w:val="20"/>
          <w:szCs w:val="20"/>
        </w:rPr>
        <w:t>é</w:t>
      </w:r>
      <w:r>
        <w:rPr>
          <w:rFonts w:ascii="Arial"/>
          <w:sz w:val="20"/>
          <w:szCs w:val="20"/>
        </w:rPr>
        <w:t>assign</w:t>
      </w:r>
      <w:r>
        <w:rPr>
          <w:rFonts w:hAnsi="Arial"/>
          <w:sz w:val="20"/>
          <w:szCs w:val="20"/>
        </w:rPr>
        <w:t>é</w:t>
      </w:r>
      <w:r>
        <w:rPr>
          <w:rFonts w:ascii="Arial"/>
          <w:sz w:val="20"/>
          <w:szCs w:val="20"/>
        </w:rPr>
        <w:t>s pour loger des familles en difficult</w:t>
      </w:r>
      <w:r>
        <w:rPr>
          <w:rFonts w:hAnsi="Arial"/>
          <w:sz w:val="20"/>
          <w:szCs w:val="20"/>
        </w:rPr>
        <w:t>é</w:t>
      </w:r>
      <w:r>
        <w:rPr>
          <w:rFonts w:ascii="Arial"/>
          <w:sz w:val="20"/>
          <w:szCs w:val="20"/>
        </w:rPr>
        <w:t xml:space="preserve">. Les maisons en </w:t>
      </w:r>
      <w:r>
        <w:rPr>
          <w:rFonts w:hAnsi="Arial"/>
          <w:sz w:val="20"/>
          <w:szCs w:val="20"/>
        </w:rPr>
        <w:t>é</w:t>
      </w:r>
      <w:r>
        <w:rPr>
          <w:rFonts w:ascii="Arial"/>
          <w:sz w:val="20"/>
          <w:szCs w:val="20"/>
        </w:rPr>
        <w:t>tat de d</w:t>
      </w:r>
      <w:r>
        <w:rPr>
          <w:rFonts w:hAnsi="Arial"/>
          <w:sz w:val="20"/>
          <w:szCs w:val="20"/>
        </w:rPr>
        <w:t>é</w:t>
      </w:r>
      <w:r>
        <w:rPr>
          <w:rFonts w:ascii="Arial"/>
          <w:sz w:val="20"/>
          <w:szCs w:val="20"/>
        </w:rPr>
        <w:t>gradation devrai</w:t>
      </w:r>
      <w:r w:rsidR="00A61877">
        <w:rPr>
          <w:rFonts w:ascii="Arial"/>
          <w:sz w:val="20"/>
          <w:szCs w:val="20"/>
        </w:rPr>
        <w:t>en</w:t>
      </w:r>
      <w:r>
        <w:rPr>
          <w:rFonts w:ascii="Arial"/>
          <w:sz w:val="20"/>
          <w:szCs w:val="20"/>
        </w:rPr>
        <w:t>t devenir propri</w:t>
      </w:r>
      <w:r>
        <w:rPr>
          <w:rFonts w:hAnsi="Arial"/>
          <w:sz w:val="20"/>
          <w:szCs w:val="20"/>
        </w:rPr>
        <w:t>é</w:t>
      </w:r>
      <w:r>
        <w:rPr>
          <w:rFonts w:ascii="Arial"/>
          <w:sz w:val="20"/>
          <w:szCs w:val="20"/>
        </w:rPr>
        <w:t>t</w:t>
      </w:r>
      <w:r>
        <w:rPr>
          <w:rFonts w:hAnsi="Arial"/>
          <w:sz w:val="20"/>
          <w:szCs w:val="20"/>
        </w:rPr>
        <w:t>é</w:t>
      </w:r>
      <w:r>
        <w:rPr>
          <w:rFonts w:hAnsi="Arial"/>
          <w:sz w:val="20"/>
          <w:szCs w:val="20"/>
        </w:rPr>
        <w:t xml:space="preserve"> </w:t>
      </w:r>
      <w:r w:rsidRPr="004223A3">
        <w:rPr>
          <w:rFonts w:ascii="Arial"/>
          <w:sz w:val="20"/>
          <w:szCs w:val="20"/>
        </w:rPr>
        <w:t>de l</w:t>
      </w:r>
      <w:r>
        <w:rPr>
          <w:rFonts w:hAnsi="Arial"/>
          <w:sz w:val="20"/>
          <w:szCs w:val="20"/>
        </w:rPr>
        <w:t>’</w:t>
      </w:r>
      <w:r>
        <w:rPr>
          <w:rFonts w:ascii="Arial"/>
          <w:sz w:val="20"/>
          <w:szCs w:val="20"/>
        </w:rPr>
        <w:t xml:space="preserve">Etat.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Diminuer le prix des maisons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Pr="006F7C84" w:rsidRDefault="004223A3" w:rsidP="00F076B1">
      <w:pPr>
        <w:pStyle w:val="Titre3"/>
        <w:rPr>
          <w:rFonts w:eastAsia="Arial Bold" w:hAnsi="Arial Bold" w:cs="Arial Bold"/>
          <w:shd w:val="clear" w:color="auto" w:fill="FFFFFF"/>
          <w:lang w:val="fr-FR"/>
        </w:rPr>
      </w:pPr>
      <w:bookmarkStart w:id="24" w:name="_Toc446060386"/>
      <w:r w:rsidRPr="006F7C84">
        <w:rPr>
          <w:shd w:val="clear" w:color="auto" w:fill="FFFFFF"/>
          <w:lang w:val="fr-FR"/>
        </w:rPr>
        <w:t>6. Mobilit</w:t>
      </w:r>
      <w:r w:rsidRPr="006F7C84">
        <w:rPr>
          <w:rFonts w:hAnsi="Arial Bold"/>
          <w:shd w:val="clear" w:color="auto" w:fill="FFFFFF"/>
          <w:lang w:val="fr-FR"/>
        </w:rPr>
        <w:t>é</w:t>
      </w:r>
      <w:r w:rsidRPr="006F7C84">
        <w:rPr>
          <w:rFonts w:hAnsi="Arial Bold"/>
          <w:shd w:val="clear" w:color="auto" w:fill="FFFFFF"/>
          <w:lang w:val="fr-FR"/>
        </w:rPr>
        <w:t xml:space="preserve"> </w:t>
      </w:r>
      <w:r w:rsidR="009333F9" w:rsidRPr="006F7C84">
        <w:rPr>
          <w:shd w:val="clear" w:color="auto" w:fill="FFFFFF"/>
          <w:lang w:val="fr-FR"/>
        </w:rPr>
        <w:t xml:space="preserve"> (SM-M)</w:t>
      </w:r>
      <w:bookmarkEnd w:id="24"/>
    </w:p>
    <w:p w:rsidR="00375C78" w:rsidRDefault="00375C78">
      <w:pPr>
        <w:pStyle w:val="Corps"/>
        <w:spacing w:after="0" w:line="240" w:lineRule="auto"/>
      </w:pPr>
    </w:p>
    <w:p w:rsidR="00375C78" w:rsidRDefault="004223A3">
      <w:pPr>
        <w:pStyle w:val="Corps"/>
        <w:spacing w:after="0" w:line="240" w:lineRule="auto"/>
        <w:rPr>
          <w:rFonts w:ascii="Arial" w:eastAsia="Arial" w:hAnsi="Arial" w:cs="Arial"/>
          <w:sz w:val="24"/>
          <w:szCs w:val="24"/>
          <w:shd w:val="clear" w:color="auto" w:fill="FFFFFF"/>
        </w:rPr>
      </w:pPr>
      <w:r w:rsidRPr="004223A3">
        <w:rPr>
          <w:rFonts w:ascii="Arial"/>
          <w:sz w:val="24"/>
          <w:szCs w:val="24"/>
          <w:shd w:val="clear" w:color="auto" w:fill="FFFFFF"/>
        </w:rPr>
        <w:t>6.1- Circulation</w:t>
      </w:r>
      <w:r w:rsidR="009333F9" w:rsidRPr="004223A3">
        <w:rPr>
          <w:rFonts w:ascii="Arial Bold"/>
          <w:sz w:val="24"/>
          <w:szCs w:val="24"/>
          <w:shd w:val="clear" w:color="auto" w:fill="FFFFFF"/>
        </w:rPr>
        <w:t xml:space="preserve"> </w:t>
      </w:r>
      <w:r w:rsidR="009333F9">
        <w:rPr>
          <w:rFonts w:ascii="Arial Bold"/>
          <w:sz w:val="24"/>
          <w:szCs w:val="24"/>
          <w:shd w:val="clear" w:color="auto" w:fill="FFFFFF"/>
        </w:rPr>
        <w:t>(SM-M01)</w:t>
      </w:r>
      <w:r w:rsidRPr="004223A3">
        <w:rPr>
          <w:rFonts w:ascii="Arial"/>
          <w:sz w:val="24"/>
          <w:szCs w:val="24"/>
          <w:shd w:val="clear" w:color="auto" w:fill="FFFFFF"/>
        </w:rPr>
        <w:tab/>
      </w:r>
      <w:r>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Souhait :</w:t>
      </w:r>
      <w:r>
        <w:rPr>
          <w:rFonts w:ascii="Arial"/>
          <w:sz w:val="20"/>
          <w:szCs w:val="20"/>
        </w:rPr>
        <w:t xml:space="preserve"> Am</w:t>
      </w:r>
      <w:r>
        <w:rPr>
          <w:rFonts w:hAnsi="Arial"/>
          <w:sz w:val="20"/>
          <w:szCs w:val="20"/>
        </w:rPr>
        <w:t>é</w:t>
      </w:r>
      <w:r>
        <w:rPr>
          <w:rFonts w:ascii="Arial"/>
          <w:sz w:val="20"/>
          <w:szCs w:val="20"/>
        </w:rPr>
        <w:t>liorer la circulation et faciliter la mobilit</w:t>
      </w:r>
      <w:r>
        <w:rPr>
          <w:rFonts w:hAnsi="Arial"/>
          <w:sz w:val="20"/>
          <w:szCs w:val="20"/>
        </w:rPr>
        <w:t>é</w:t>
      </w:r>
      <w:r>
        <w:rPr>
          <w:rFonts w:hAnsi="Arial"/>
          <w:sz w:val="20"/>
          <w:szCs w:val="20"/>
        </w:rPr>
        <w:t xml:space="preserve"> </w:t>
      </w:r>
      <w:r>
        <w:rPr>
          <w:rFonts w:ascii="Arial"/>
          <w:sz w:val="20"/>
          <w:szCs w:val="20"/>
        </w:rPr>
        <w:t>par l</w:t>
      </w:r>
      <w:r>
        <w:rPr>
          <w:rFonts w:hAnsi="Arial"/>
          <w:sz w:val="20"/>
          <w:szCs w:val="20"/>
        </w:rPr>
        <w:t>’</w:t>
      </w:r>
      <w:r w:rsidRPr="004223A3">
        <w:rPr>
          <w:rFonts w:ascii="Arial"/>
          <w:sz w:val="20"/>
          <w:szCs w:val="20"/>
        </w:rPr>
        <w:t>acc</w:t>
      </w:r>
      <w:r>
        <w:rPr>
          <w:rFonts w:hAnsi="Arial"/>
          <w:sz w:val="20"/>
          <w:szCs w:val="20"/>
        </w:rPr>
        <w:t>è</w:t>
      </w:r>
      <w:r>
        <w:rPr>
          <w:rFonts w:ascii="Arial"/>
          <w:sz w:val="20"/>
          <w:szCs w:val="20"/>
        </w:rPr>
        <w:t>s aux transports</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lastRenderedPageBreak/>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d</w:t>
      </w:r>
      <w:r>
        <w:rPr>
          <w:rFonts w:hAnsi="Arial"/>
          <w:sz w:val="20"/>
          <w:szCs w:val="20"/>
        </w:rPr>
        <w:t>é</w:t>
      </w:r>
      <w:r>
        <w:rPr>
          <w:rFonts w:ascii="Arial"/>
          <w:sz w:val="20"/>
          <w:szCs w:val="20"/>
        </w:rPr>
        <w:t>velopper le r</w:t>
      </w:r>
      <w:r>
        <w:rPr>
          <w:rFonts w:hAnsi="Arial"/>
          <w:sz w:val="20"/>
          <w:szCs w:val="20"/>
        </w:rPr>
        <w:t>é</w:t>
      </w:r>
      <w:r>
        <w:rPr>
          <w:rFonts w:ascii="Arial"/>
          <w:sz w:val="20"/>
          <w:szCs w:val="20"/>
        </w:rPr>
        <w:t>seau et la vitesse des transports en commun et r</w:t>
      </w:r>
      <w:r>
        <w:rPr>
          <w:rFonts w:hAnsi="Arial"/>
          <w:sz w:val="20"/>
          <w:szCs w:val="20"/>
        </w:rPr>
        <w:t>é</w:t>
      </w:r>
      <w:r>
        <w:rPr>
          <w:rFonts w:ascii="Arial"/>
          <w:sz w:val="20"/>
          <w:szCs w:val="20"/>
        </w:rPr>
        <w:t>duire l'usage de la voiture au profit des transports doux comme les v</w:t>
      </w:r>
      <w:r>
        <w:rPr>
          <w:rFonts w:hAnsi="Arial"/>
          <w:sz w:val="20"/>
          <w:szCs w:val="20"/>
        </w:rPr>
        <w:t>é</w:t>
      </w:r>
      <w:r>
        <w:rPr>
          <w:rFonts w:ascii="Arial"/>
          <w:sz w:val="20"/>
          <w:szCs w:val="20"/>
        </w:rPr>
        <w:t>los (plus de piste cyclable).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rPr>
        <w:t>Rendre les voitures moins ch</w:t>
      </w:r>
      <w:r>
        <w:rPr>
          <w:rFonts w:hAnsi="Arial"/>
          <w:sz w:val="20"/>
          <w:szCs w:val="20"/>
        </w:rPr>
        <w:t>è</w:t>
      </w:r>
      <w:r>
        <w:rPr>
          <w:rFonts w:ascii="Arial"/>
          <w:sz w:val="20"/>
          <w:szCs w:val="20"/>
        </w:rPr>
        <w:t xml:space="preserve">res et le permis de conduire plus accessible.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375C78" w:rsidRDefault="004223A3">
      <w:pPr>
        <w:pStyle w:val="Corps"/>
        <w:spacing w:after="0" w:line="240" w:lineRule="auto"/>
        <w:rPr>
          <w:rFonts w:ascii="Arial" w:eastAsia="Arial" w:hAnsi="Arial" w:cs="Arial"/>
          <w:sz w:val="24"/>
          <w:szCs w:val="24"/>
          <w:shd w:val="clear" w:color="auto" w:fill="FFFFFF"/>
        </w:rPr>
      </w:pPr>
      <w:r>
        <w:rPr>
          <w:rFonts w:ascii="Arial"/>
          <w:sz w:val="24"/>
          <w:szCs w:val="24"/>
          <w:shd w:val="clear" w:color="auto" w:fill="FFFFFF"/>
        </w:rPr>
        <w:t>6.2- Mobilit</w:t>
      </w:r>
      <w:r>
        <w:rPr>
          <w:rFonts w:hAnsi="Arial"/>
          <w:sz w:val="24"/>
          <w:szCs w:val="24"/>
          <w:shd w:val="clear" w:color="auto" w:fill="FFFFFF"/>
        </w:rPr>
        <w:t>é</w:t>
      </w:r>
      <w:r>
        <w:rPr>
          <w:rFonts w:hAnsi="Arial"/>
          <w:sz w:val="24"/>
          <w:szCs w:val="24"/>
          <w:shd w:val="clear" w:color="auto" w:fill="FFFFFF"/>
        </w:rPr>
        <w:t xml:space="preserve"> </w:t>
      </w:r>
      <w:r>
        <w:rPr>
          <w:rFonts w:hAnsi="Arial"/>
          <w:sz w:val="24"/>
          <w:szCs w:val="24"/>
          <w:shd w:val="clear" w:color="auto" w:fill="FFFFFF"/>
        </w:rPr>
        <w:t>« </w:t>
      </w:r>
      <w:r>
        <w:rPr>
          <w:rFonts w:ascii="Arial"/>
          <w:sz w:val="24"/>
          <w:szCs w:val="24"/>
          <w:shd w:val="clear" w:color="auto" w:fill="FFFFFF"/>
        </w:rPr>
        <w:t>verte</w:t>
      </w:r>
      <w:r>
        <w:rPr>
          <w:rFonts w:hAnsi="Arial"/>
          <w:sz w:val="24"/>
          <w:szCs w:val="24"/>
          <w:shd w:val="clear" w:color="auto" w:fill="FFFFFF"/>
        </w:rPr>
        <w:t> »</w:t>
      </w:r>
      <w:r w:rsidR="009333F9">
        <w:rPr>
          <w:rFonts w:hAnsi="Arial"/>
          <w:sz w:val="24"/>
          <w:szCs w:val="24"/>
          <w:shd w:val="clear" w:color="auto" w:fill="FFFFFF"/>
        </w:rPr>
        <w:t xml:space="preserve"> </w:t>
      </w:r>
      <w:r w:rsidR="009333F9">
        <w:rPr>
          <w:rFonts w:ascii="Arial Bold"/>
          <w:sz w:val="24"/>
          <w:szCs w:val="24"/>
          <w:shd w:val="clear" w:color="auto" w:fill="FFFFFF"/>
        </w:rPr>
        <w:t>(SM-M02)</w:t>
      </w:r>
      <w:r>
        <w:rPr>
          <w:rFonts w:ascii="Arial" w:eastAsia="Arial" w:hAnsi="Arial" w:cs="Arial"/>
          <w:sz w:val="24"/>
          <w:szCs w:val="24"/>
          <w:shd w:val="clear" w:color="auto" w:fill="FFFFFF"/>
        </w:rPr>
        <w:tab/>
      </w:r>
      <w:r>
        <w:rPr>
          <w:rFonts w:ascii="Arial" w:eastAsia="Arial" w:hAnsi="Arial" w:cs="Arial"/>
          <w:sz w:val="24"/>
          <w:szCs w:val="24"/>
          <w:shd w:val="clear" w:color="auto" w:fill="FFFFFF"/>
        </w:rPr>
        <w:br/>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D</w:t>
      </w:r>
      <w:r>
        <w:rPr>
          <w:rFonts w:hAnsi="Arial"/>
          <w:sz w:val="20"/>
          <w:szCs w:val="20"/>
        </w:rPr>
        <w:t>é</w:t>
      </w:r>
      <w:r>
        <w:rPr>
          <w:rFonts w:ascii="Arial"/>
          <w:sz w:val="20"/>
          <w:szCs w:val="20"/>
        </w:rPr>
        <w:t>velopper des moyens de transports peu ou pas polluants : n</w:t>
      </w:r>
      <w:r>
        <w:rPr>
          <w:rFonts w:hAnsi="Arial"/>
          <w:sz w:val="20"/>
          <w:szCs w:val="20"/>
        </w:rPr>
        <w:t>’</w:t>
      </w:r>
      <w:r>
        <w:rPr>
          <w:rFonts w:ascii="Arial"/>
          <w:sz w:val="20"/>
          <w:szCs w:val="20"/>
        </w:rPr>
        <w:t xml:space="preserve">avoir que des voitures </w:t>
      </w:r>
      <w:r>
        <w:rPr>
          <w:rFonts w:hAnsi="Arial"/>
          <w:sz w:val="20"/>
          <w:szCs w:val="20"/>
        </w:rPr>
        <w:t>é</w:t>
      </w:r>
      <w:r>
        <w:rPr>
          <w:rFonts w:ascii="Arial"/>
          <w:sz w:val="20"/>
          <w:szCs w:val="20"/>
        </w:rPr>
        <w:t xml:space="preserve">lectriques ; avoir </w:t>
      </w:r>
      <w:r>
        <w:rPr>
          <w:rFonts w:hAnsi="Arial"/>
          <w:sz w:val="20"/>
          <w:szCs w:val="20"/>
        </w:rPr>
        <w:t>à</w:t>
      </w:r>
      <w:r>
        <w:rPr>
          <w:rFonts w:hAnsi="Arial"/>
          <w:sz w:val="20"/>
          <w:szCs w:val="20"/>
        </w:rPr>
        <w:t xml:space="preserve"> </w:t>
      </w:r>
      <w:r>
        <w:rPr>
          <w:rFonts w:ascii="Arial"/>
          <w:sz w:val="20"/>
          <w:szCs w:val="20"/>
        </w:rPr>
        <w:t>la place des voitures, des cal</w:t>
      </w:r>
      <w:r>
        <w:rPr>
          <w:rFonts w:hAnsi="Arial"/>
          <w:sz w:val="20"/>
          <w:szCs w:val="20"/>
        </w:rPr>
        <w:t>è</w:t>
      </w:r>
      <w:r>
        <w:rPr>
          <w:rFonts w:ascii="Arial"/>
          <w:sz w:val="20"/>
          <w:szCs w:val="20"/>
        </w:rPr>
        <w:t>ches avec des chevaux. Faciliter les d</w:t>
      </w:r>
      <w:r>
        <w:rPr>
          <w:rFonts w:hAnsi="Arial"/>
          <w:sz w:val="20"/>
          <w:szCs w:val="20"/>
        </w:rPr>
        <w:t>é</w:t>
      </w:r>
      <w:r>
        <w:rPr>
          <w:rFonts w:ascii="Arial"/>
          <w:sz w:val="20"/>
          <w:szCs w:val="20"/>
        </w:rPr>
        <w:t>placements en transports en commun</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R</w:t>
      </w:r>
      <w:r>
        <w:rPr>
          <w:rFonts w:hAnsi="Arial"/>
          <w:sz w:val="20"/>
          <w:szCs w:val="20"/>
        </w:rPr>
        <w:t>é</w:t>
      </w:r>
      <w:r>
        <w:rPr>
          <w:rFonts w:ascii="Arial"/>
          <w:sz w:val="20"/>
          <w:szCs w:val="20"/>
        </w:rPr>
        <w:t>duire l</w:t>
      </w:r>
      <w:r>
        <w:rPr>
          <w:rFonts w:hAnsi="Arial"/>
          <w:sz w:val="20"/>
          <w:szCs w:val="20"/>
        </w:rPr>
        <w:t>’</w:t>
      </w:r>
      <w:r>
        <w:rPr>
          <w:rFonts w:ascii="Arial"/>
          <w:sz w:val="20"/>
          <w:szCs w:val="20"/>
        </w:rPr>
        <w:t xml:space="preserve">usage des automobiles dans le centre-ville, </w:t>
      </w:r>
      <w:r>
        <w:rPr>
          <w:rFonts w:ascii="Arial"/>
          <w:sz w:val="20"/>
          <w:szCs w:val="20"/>
          <w:u w:val="single"/>
        </w:rPr>
        <w:t>d</w:t>
      </w:r>
      <w:r>
        <w:rPr>
          <w:rFonts w:hAnsi="Arial"/>
          <w:sz w:val="20"/>
          <w:szCs w:val="20"/>
        </w:rPr>
        <w:t>é</w:t>
      </w:r>
      <w:r>
        <w:rPr>
          <w:rFonts w:ascii="Arial"/>
          <w:sz w:val="20"/>
          <w:szCs w:val="20"/>
        </w:rPr>
        <w:t xml:space="preserve">velopper les recherches pour n'avoir que des voitures </w:t>
      </w:r>
      <w:r>
        <w:rPr>
          <w:rFonts w:hAnsi="Arial"/>
          <w:sz w:val="20"/>
          <w:szCs w:val="20"/>
        </w:rPr>
        <w:t>é</w:t>
      </w:r>
      <w:r>
        <w:rPr>
          <w:rFonts w:ascii="Arial"/>
          <w:sz w:val="20"/>
          <w:szCs w:val="20"/>
        </w:rPr>
        <w:t>lectriques, et interdire les v</w:t>
      </w:r>
      <w:r>
        <w:rPr>
          <w:rFonts w:hAnsi="Arial"/>
          <w:sz w:val="20"/>
          <w:szCs w:val="20"/>
        </w:rPr>
        <w:t>é</w:t>
      </w:r>
      <w:r>
        <w:rPr>
          <w:rFonts w:ascii="Arial"/>
          <w:sz w:val="20"/>
          <w:szCs w:val="20"/>
        </w:rPr>
        <w:t>hicules SUV aux non agriculteurs ou b</w:t>
      </w:r>
      <w:r>
        <w:rPr>
          <w:rFonts w:hAnsi="Arial"/>
          <w:sz w:val="20"/>
          <w:szCs w:val="20"/>
        </w:rPr>
        <w:t>û</w:t>
      </w:r>
      <w:r>
        <w:rPr>
          <w:rFonts w:ascii="Arial"/>
          <w:sz w:val="20"/>
          <w:szCs w:val="20"/>
        </w:rPr>
        <w:t>cherons.</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Moins de voiture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u w:val="single"/>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651C45" w:rsidRDefault="00651C4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p>
    <w:p w:rsidR="00375C78" w:rsidRPr="006F7C84" w:rsidRDefault="004223A3" w:rsidP="00F076B1">
      <w:pPr>
        <w:pStyle w:val="Titre3"/>
        <w:rPr>
          <w:rFonts w:eastAsia="Arial Bold" w:hAnsi="Arial Bold" w:cs="Arial Bold"/>
          <w:shd w:val="clear" w:color="auto" w:fill="FFFFFF"/>
          <w:lang w:val="fr-FR"/>
        </w:rPr>
      </w:pPr>
      <w:bookmarkStart w:id="25" w:name="_Toc446060387"/>
      <w:r w:rsidRPr="006F7C84">
        <w:rPr>
          <w:shd w:val="clear" w:color="auto" w:fill="FFFFFF"/>
          <w:lang w:val="fr-FR"/>
        </w:rPr>
        <w:t>7. Loisirs</w:t>
      </w:r>
      <w:r w:rsidR="009333F9" w:rsidRPr="006F7C84">
        <w:rPr>
          <w:shd w:val="clear" w:color="auto" w:fill="FFFFFF"/>
          <w:lang w:val="fr-FR"/>
        </w:rPr>
        <w:t xml:space="preserve"> (SM-X)</w:t>
      </w:r>
      <w:bookmarkEnd w:id="25"/>
    </w:p>
    <w:p w:rsidR="00375C78" w:rsidRDefault="00375C78">
      <w:pPr>
        <w:pStyle w:val="Corps"/>
        <w:spacing w:after="0" w:line="240" w:lineRule="auto"/>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Multiplier l'offre de loisirs pour favoriser les rencontres et le vivre-ensemble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Construire diff</w:t>
      </w:r>
      <w:r>
        <w:rPr>
          <w:rFonts w:hAnsi="Arial"/>
          <w:sz w:val="20"/>
          <w:szCs w:val="20"/>
        </w:rPr>
        <w:t>é</w:t>
      </w:r>
      <w:r>
        <w:rPr>
          <w:rFonts w:ascii="Arial"/>
          <w:sz w:val="20"/>
          <w:szCs w:val="20"/>
        </w:rPr>
        <w:t>rentes infrastructures : terrain de foot, clubs de danse et lieu de f</w:t>
      </w:r>
      <w:r>
        <w:rPr>
          <w:rFonts w:hAnsi="Arial"/>
          <w:sz w:val="20"/>
          <w:szCs w:val="20"/>
        </w:rPr>
        <w:t>ê</w:t>
      </w:r>
      <w:r>
        <w:rPr>
          <w:rFonts w:ascii="Arial"/>
          <w:sz w:val="20"/>
          <w:szCs w:val="20"/>
        </w:rPr>
        <w:t>te, parcs d</w:t>
      </w:r>
      <w:r>
        <w:rPr>
          <w:rFonts w:hAnsi="Arial"/>
          <w:sz w:val="20"/>
          <w:szCs w:val="20"/>
        </w:rPr>
        <w:t>’</w:t>
      </w:r>
      <w:r>
        <w:rPr>
          <w:rFonts w:ascii="Arial"/>
          <w:sz w:val="20"/>
          <w:szCs w:val="20"/>
        </w:rPr>
        <w:t>attraction (trois fois), piscine (deux fois), skatepark. Faire vivre la commune par l</w:t>
      </w:r>
      <w:r>
        <w:rPr>
          <w:rFonts w:hAnsi="Arial"/>
          <w:sz w:val="20"/>
          <w:szCs w:val="20"/>
        </w:rPr>
        <w:t>’</w:t>
      </w:r>
      <w:r>
        <w:rPr>
          <w:rFonts w:ascii="Arial"/>
          <w:sz w:val="20"/>
          <w:szCs w:val="20"/>
        </w:rPr>
        <w:t>organisations d</w:t>
      </w:r>
      <w:r>
        <w:rPr>
          <w:rFonts w:hAnsi="Arial"/>
          <w:sz w:val="20"/>
          <w:szCs w:val="20"/>
        </w:rPr>
        <w:t>’</w:t>
      </w:r>
      <w:r>
        <w:rPr>
          <w:rFonts w:ascii="Arial"/>
          <w:sz w:val="20"/>
          <w:szCs w:val="20"/>
        </w:rPr>
        <w:t>activit</w:t>
      </w:r>
      <w:r>
        <w:rPr>
          <w:rFonts w:hAnsi="Arial"/>
          <w:sz w:val="20"/>
          <w:szCs w:val="20"/>
        </w:rPr>
        <w:t>é</w:t>
      </w:r>
      <w:r>
        <w:rPr>
          <w:rFonts w:ascii="Arial"/>
          <w:sz w:val="20"/>
          <w:szCs w:val="20"/>
        </w:rPr>
        <w:t xml:space="preserve">s diverses, </w:t>
      </w:r>
      <w:r>
        <w:rPr>
          <w:rFonts w:hAnsi="Arial"/>
          <w:sz w:val="20"/>
          <w:szCs w:val="20"/>
        </w:rPr>
        <w:t>à</w:t>
      </w:r>
      <w:r>
        <w:rPr>
          <w:rFonts w:hAnsi="Arial"/>
          <w:sz w:val="20"/>
          <w:szCs w:val="20"/>
        </w:rPr>
        <w:t xml:space="preserve"> </w:t>
      </w:r>
      <w:r>
        <w:rPr>
          <w:rFonts w:ascii="Arial"/>
          <w:sz w:val="20"/>
          <w:szCs w:val="20"/>
        </w:rPr>
        <w:t>l</w:t>
      </w:r>
      <w:r>
        <w:rPr>
          <w:rFonts w:hAnsi="Arial"/>
          <w:sz w:val="20"/>
          <w:szCs w:val="20"/>
        </w:rPr>
        <w:t>’</w:t>
      </w:r>
      <w:r>
        <w:rPr>
          <w:rFonts w:ascii="Arial"/>
          <w:sz w:val="20"/>
          <w:szCs w:val="20"/>
        </w:rPr>
        <w:t>air libre, amusantes et gratuites (une fois), la cr</w:t>
      </w:r>
      <w:r>
        <w:rPr>
          <w:rFonts w:hAnsi="Arial"/>
          <w:sz w:val="20"/>
          <w:szCs w:val="20"/>
        </w:rPr>
        <w:t>é</w:t>
      </w:r>
      <w:r>
        <w:rPr>
          <w:rFonts w:ascii="Arial"/>
          <w:sz w:val="20"/>
          <w:szCs w:val="20"/>
        </w:rPr>
        <w:t>ation de salons de massages, de d</w:t>
      </w:r>
      <w:r>
        <w:rPr>
          <w:rFonts w:hAnsi="Arial"/>
          <w:sz w:val="20"/>
          <w:szCs w:val="20"/>
        </w:rPr>
        <w:t>é</w:t>
      </w:r>
      <w:r>
        <w:rPr>
          <w:rFonts w:ascii="Arial"/>
          <w:sz w:val="20"/>
          <w:szCs w:val="20"/>
        </w:rPr>
        <w:t>tente (deux fois) et d</w:t>
      </w:r>
      <w:r>
        <w:rPr>
          <w:rFonts w:hAnsi="Arial"/>
          <w:sz w:val="20"/>
          <w:szCs w:val="20"/>
        </w:rPr>
        <w:t>’</w:t>
      </w:r>
      <w:r>
        <w:rPr>
          <w:rFonts w:ascii="Arial"/>
          <w:sz w:val="20"/>
          <w:szCs w:val="20"/>
        </w:rPr>
        <w:t>h</w:t>
      </w:r>
      <w:r>
        <w:rPr>
          <w:rFonts w:hAnsi="Arial"/>
          <w:sz w:val="20"/>
          <w:szCs w:val="20"/>
        </w:rPr>
        <w:t>ô</w:t>
      </w:r>
      <w:r>
        <w:rPr>
          <w:rFonts w:ascii="Arial"/>
          <w:sz w:val="20"/>
          <w:szCs w:val="20"/>
        </w:rPr>
        <w:t>tel de luxe (une fois), (ce qui, en plus, favorise l</w:t>
      </w:r>
      <w:r>
        <w:rPr>
          <w:rFonts w:hAnsi="Arial"/>
          <w:sz w:val="20"/>
          <w:szCs w:val="20"/>
        </w:rPr>
        <w:t>’</w:t>
      </w:r>
      <w:r w:rsidRPr="004223A3">
        <w:rPr>
          <w:rFonts w:ascii="Arial"/>
          <w:sz w:val="20"/>
          <w:szCs w:val="20"/>
        </w:rPr>
        <w:t>attractivit</w:t>
      </w:r>
      <w:r>
        <w:rPr>
          <w:rFonts w:hAnsi="Arial"/>
          <w:sz w:val="20"/>
          <w:szCs w:val="20"/>
        </w:rPr>
        <w:t>é</w:t>
      </w:r>
      <w:r>
        <w:rPr>
          <w:rFonts w:hAnsi="Arial"/>
          <w:sz w:val="20"/>
          <w:szCs w:val="20"/>
        </w:rPr>
        <w:t xml:space="preserve"> </w:t>
      </w:r>
      <w:r>
        <w:rPr>
          <w:rFonts w:ascii="Arial"/>
          <w:sz w:val="20"/>
          <w:szCs w:val="20"/>
        </w:rPr>
        <w:t xml:space="preserve">du territoire). Enfin, encourager et permettre </w:t>
      </w:r>
      <w:r>
        <w:rPr>
          <w:rFonts w:hAnsi="Arial"/>
          <w:sz w:val="20"/>
          <w:szCs w:val="20"/>
        </w:rPr>
        <w:t>à</w:t>
      </w:r>
      <w:r>
        <w:rPr>
          <w:rFonts w:hAnsi="Arial"/>
          <w:sz w:val="20"/>
          <w:szCs w:val="20"/>
        </w:rPr>
        <w:t xml:space="preserve"> </w:t>
      </w:r>
      <w:r>
        <w:rPr>
          <w:rFonts w:ascii="Arial"/>
          <w:sz w:val="20"/>
          <w:szCs w:val="20"/>
        </w:rPr>
        <w:t xml:space="preserve">tous de voyager </w:t>
      </w:r>
      <w:r>
        <w:rPr>
          <w:rFonts w:hAnsi="Arial"/>
          <w:sz w:val="20"/>
          <w:szCs w:val="20"/>
        </w:rPr>
        <w:t>à</w:t>
      </w:r>
      <w:r>
        <w:rPr>
          <w:rFonts w:hAnsi="Arial"/>
          <w:sz w:val="20"/>
          <w:szCs w:val="20"/>
        </w:rPr>
        <w:t xml:space="preserve"> </w:t>
      </w:r>
      <w:r>
        <w:rPr>
          <w:rFonts w:ascii="Arial"/>
          <w:sz w:val="20"/>
          <w:szCs w:val="20"/>
        </w:rPr>
        <w:t>travers le monde (trois fois).Cr</w:t>
      </w:r>
      <w:r>
        <w:rPr>
          <w:rFonts w:hAnsi="Arial"/>
          <w:sz w:val="20"/>
          <w:szCs w:val="20"/>
        </w:rPr>
        <w:t>é</w:t>
      </w:r>
      <w:r>
        <w:rPr>
          <w:rFonts w:ascii="Arial"/>
          <w:sz w:val="20"/>
          <w:szCs w:val="20"/>
        </w:rPr>
        <w:t>er davantage d</w:t>
      </w:r>
      <w:r>
        <w:rPr>
          <w:rFonts w:hAnsi="Arial"/>
          <w:sz w:val="20"/>
          <w:szCs w:val="20"/>
        </w:rPr>
        <w:t>’</w:t>
      </w:r>
      <w:r>
        <w:rPr>
          <w:rFonts w:ascii="Arial"/>
          <w:sz w:val="20"/>
          <w:szCs w:val="20"/>
        </w:rPr>
        <w:t>activit</w:t>
      </w:r>
      <w:r>
        <w:rPr>
          <w:rFonts w:hAnsi="Arial"/>
          <w:sz w:val="20"/>
          <w:szCs w:val="20"/>
        </w:rPr>
        <w:t>é</w:t>
      </w:r>
      <w:r>
        <w:rPr>
          <w:rFonts w:ascii="Arial"/>
          <w:sz w:val="20"/>
          <w:szCs w:val="20"/>
        </w:rPr>
        <w:t xml:space="preserve">s pour les jeunes et qu'elles puissent </w:t>
      </w:r>
      <w:r>
        <w:rPr>
          <w:rFonts w:hAnsi="Arial"/>
          <w:sz w:val="20"/>
          <w:szCs w:val="20"/>
        </w:rPr>
        <w:t>ê</w:t>
      </w:r>
      <w:r w:rsidRPr="004223A3">
        <w:rPr>
          <w:rFonts w:ascii="Arial"/>
          <w:sz w:val="20"/>
          <w:szCs w:val="20"/>
        </w:rPr>
        <w:t xml:space="preserve">tre gratuites. </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D</w:t>
      </w:r>
      <w:r w:rsidR="004223A3">
        <w:rPr>
          <w:rFonts w:hAnsi="Arial"/>
          <w:sz w:val="20"/>
          <w:szCs w:val="20"/>
        </w:rPr>
        <w:t>é</w:t>
      </w:r>
      <w:r w:rsidR="004223A3">
        <w:rPr>
          <w:rFonts w:ascii="Arial"/>
          <w:sz w:val="20"/>
          <w:szCs w:val="20"/>
        </w:rPr>
        <w:t>passer l</w:t>
      </w:r>
      <w:r w:rsidR="004223A3">
        <w:rPr>
          <w:rFonts w:hAnsi="Arial"/>
          <w:sz w:val="20"/>
          <w:szCs w:val="20"/>
        </w:rPr>
        <w:t>’</w:t>
      </w:r>
      <w:r w:rsidR="004223A3">
        <w:rPr>
          <w:rFonts w:ascii="Arial"/>
          <w:sz w:val="20"/>
          <w:szCs w:val="20"/>
        </w:rPr>
        <w:t>id</w:t>
      </w:r>
      <w:r w:rsidR="004223A3">
        <w:rPr>
          <w:rFonts w:hAnsi="Arial"/>
          <w:sz w:val="20"/>
          <w:szCs w:val="20"/>
        </w:rPr>
        <w:t>é</w:t>
      </w:r>
      <w:r w:rsidR="004223A3" w:rsidRPr="004223A3">
        <w:rPr>
          <w:rFonts w:ascii="Arial"/>
          <w:sz w:val="20"/>
          <w:szCs w:val="20"/>
        </w:rPr>
        <w:t>e de fronti</w:t>
      </w:r>
      <w:r w:rsidR="004223A3">
        <w:rPr>
          <w:rFonts w:hAnsi="Arial"/>
          <w:sz w:val="20"/>
          <w:szCs w:val="20"/>
        </w:rPr>
        <w:t>è</w:t>
      </w:r>
      <w:r w:rsidR="004223A3">
        <w:rPr>
          <w:rFonts w:ascii="Arial"/>
          <w:sz w:val="20"/>
          <w:szCs w:val="20"/>
        </w:rPr>
        <w:t>re.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r>
        <w:rPr>
          <w:rFonts w:ascii="Arial"/>
          <w:sz w:val="24"/>
          <w:szCs w:val="24"/>
          <w:u w:color="000000"/>
          <w:shd w:val="clear" w:color="auto" w:fill="FFFFFF"/>
        </w:rPr>
        <w:t xml:space="preserve"> </w:t>
      </w:r>
    </w:p>
    <w:p w:rsidR="00375C78" w:rsidRDefault="00375C78">
      <w:pPr>
        <w:pStyle w:val="Corps"/>
        <w:spacing w:after="0" w:line="240" w:lineRule="auto"/>
        <w:rPr>
          <w:rFonts w:ascii="Arial" w:eastAsia="Arial" w:hAnsi="Arial" w:cs="Arial"/>
          <w:shd w:val="clear" w:color="auto" w:fill="FFFFFF"/>
        </w:rPr>
      </w:pPr>
    </w:p>
    <w:p w:rsidR="00375C78" w:rsidRPr="006F7C84" w:rsidRDefault="004223A3" w:rsidP="00F076B1">
      <w:pPr>
        <w:pStyle w:val="Titre3"/>
        <w:rPr>
          <w:rFonts w:eastAsia="Arial Bold" w:hAnsi="Arial Bold" w:cs="Arial Bold"/>
          <w:shd w:val="clear" w:color="auto" w:fill="FFFFFF"/>
          <w:lang w:val="fr-FR"/>
        </w:rPr>
      </w:pPr>
      <w:bookmarkStart w:id="26" w:name="_Toc446060388"/>
      <w:r w:rsidRPr="006F7C84">
        <w:rPr>
          <w:rFonts w:ascii="Arial"/>
          <w:b/>
          <w:bCs/>
          <w:shd w:val="clear" w:color="auto" w:fill="FFFFFF"/>
          <w:lang w:val="fr-FR"/>
        </w:rPr>
        <w:t>8</w:t>
      </w:r>
      <w:r w:rsidRPr="006F7C84">
        <w:rPr>
          <w:shd w:val="clear" w:color="auto" w:fill="FFFFFF"/>
          <w:lang w:val="fr-FR"/>
        </w:rPr>
        <w:t>. Culture</w:t>
      </w:r>
      <w:r w:rsidR="007F1A9C" w:rsidRPr="006F7C84">
        <w:rPr>
          <w:shd w:val="clear" w:color="auto" w:fill="FFFFFF"/>
          <w:lang w:val="fr-FR"/>
        </w:rPr>
        <w:t xml:space="preserve"> (SM-C)</w:t>
      </w:r>
      <w:bookmarkEnd w:id="26"/>
    </w:p>
    <w:p w:rsidR="00375C78" w:rsidRDefault="00375C78">
      <w:pPr>
        <w:pStyle w:val="Corps"/>
        <w:spacing w:after="0" w:line="240" w:lineRule="auto"/>
        <w:rPr>
          <w:rFonts w:ascii="Arial Bold" w:eastAsia="Arial Bold" w:hAnsi="Arial Bold" w:cs="Arial Bold"/>
          <w:sz w:val="24"/>
          <w:szCs w:val="24"/>
          <w:shd w:val="clear" w:color="auto" w:fill="FFFFFF"/>
        </w:rPr>
      </w:pP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Souhait : </w:t>
      </w:r>
      <w:r>
        <w:rPr>
          <w:rFonts w:ascii="Arial"/>
          <w:sz w:val="20"/>
          <w:szCs w:val="20"/>
        </w:rPr>
        <w:t>Garantir l'acc</w:t>
      </w:r>
      <w:r>
        <w:rPr>
          <w:rFonts w:hAnsi="Arial"/>
          <w:sz w:val="20"/>
          <w:szCs w:val="20"/>
        </w:rPr>
        <w:t>è</w:t>
      </w:r>
      <w:r>
        <w:rPr>
          <w:rFonts w:ascii="Arial"/>
          <w:sz w:val="20"/>
          <w:szCs w:val="20"/>
        </w:rPr>
        <w:t xml:space="preserve">s </w:t>
      </w:r>
      <w:r>
        <w:rPr>
          <w:rFonts w:hAnsi="Arial"/>
          <w:sz w:val="20"/>
          <w:szCs w:val="20"/>
        </w:rPr>
        <w:t>à</w:t>
      </w:r>
      <w:r>
        <w:rPr>
          <w:rFonts w:hAnsi="Arial"/>
          <w:sz w:val="20"/>
          <w:szCs w:val="20"/>
        </w:rPr>
        <w:t xml:space="preserve"> </w:t>
      </w:r>
      <w:r>
        <w:rPr>
          <w:rFonts w:ascii="Arial"/>
          <w:sz w:val="20"/>
          <w:szCs w:val="20"/>
        </w:rPr>
        <w:t>la culture et aux sports pour tous et une offre culturelle diversifi</w:t>
      </w:r>
      <w:r>
        <w:rPr>
          <w:rFonts w:hAnsi="Arial"/>
          <w:sz w:val="20"/>
          <w:szCs w:val="20"/>
        </w:rPr>
        <w:t>é</w:t>
      </w:r>
      <w:r>
        <w:rPr>
          <w:rFonts w:ascii="Arial"/>
          <w:sz w:val="20"/>
          <w:szCs w:val="20"/>
        </w:rPr>
        <w:t xml:space="preserve">e (trois fois), </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 xml:space="preserve">Mesures </w:t>
      </w:r>
      <w:r>
        <w:rPr>
          <w:rFonts w:hAnsi="Arial"/>
          <w:sz w:val="20"/>
          <w:szCs w:val="20"/>
          <w:u w:val="single"/>
        </w:rPr>
        <w:t>à</w:t>
      </w:r>
      <w:r>
        <w:rPr>
          <w:rFonts w:hAnsi="Arial"/>
          <w:sz w:val="20"/>
          <w:szCs w:val="20"/>
          <w:u w:val="single"/>
        </w:rPr>
        <w:t xml:space="preserve"> </w:t>
      </w:r>
      <w:r>
        <w:rPr>
          <w:rFonts w:ascii="Arial"/>
          <w:sz w:val="20"/>
          <w:szCs w:val="20"/>
          <w:u w:val="single"/>
        </w:rPr>
        <w:t xml:space="preserve">prendre : </w:t>
      </w:r>
      <w:r>
        <w:rPr>
          <w:rFonts w:ascii="Arial"/>
          <w:sz w:val="20"/>
          <w:szCs w:val="20"/>
        </w:rPr>
        <w:t>Renforcer le budget li</w:t>
      </w:r>
      <w:r>
        <w:rPr>
          <w:rFonts w:hAnsi="Arial"/>
          <w:sz w:val="20"/>
          <w:szCs w:val="20"/>
        </w:rPr>
        <w:t>é</w:t>
      </w:r>
      <w:r>
        <w:rPr>
          <w:rFonts w:ascii="Arial"/>
          <w:sz w:val="20"/>
          <w:szCs w:val="20"/>
        </w:rPr>
        <w:t>, en Donner les moyens aux artistes de s</w:t>
      </w:r>
      <w:r>
        <w:rPr>
          <w:rFonts w:hAnsi="Arial"/>
          <w:sz w:val="20"/>
          <w:szCs w:val="20"/>
        </w:rPr>
        <w:t>’</w:t>
      </w:r>
      <w:r>
        <w:rPr>
          <w:rFonts w:ascii="Arial"/>
          <w:sz w:val="20"/>
          <w:szCs w:val="20"/>
        </w:rPr>
        <w:t>exprimer dans les lieux publics. Pr</w:t>
      </w:r>
      <w:r>
        <w:rPr>
          <w:rFonts w:hAnsi="Arial"/>
          <w:sz w:val="20"/>
          <w:szCs w:val="20"/>
        </w:rPr>
        <w:t>é</w:t>
      </w:r>
      <w:r>
        <w:rPr>
          <w:rFonts w:ascii="Arial"/>
          <w:sz w:val="20"/>
          <w:szCs w:val="20"/>
        </w:rPr>
        <w:t xml:space="preserve">server </w:t>
      </w:r>
      <w:r>
        <w:rPr>
          <w:rFonts w:hAnsi="Arial"/>
          <w:sz w:val="20"/>
          <w:szCs w:val="20"/>
        </w:rPr>
        <w:t>é</w:t>
      </w:r>
      <w:r>
        <w:rPr>
          <w:rFonts w:ascii="Arial"/>
          <w:sz w:val="20"/>
          <w:szCs w:val="20"/>
        </w:rPr>
        <w:t>galement le patrimoine culturel mat</w:t>
      </w:r>
      <w:r>
        <w:rPr>
          <w:rFonts w:hAnsi="Arial"/>
          <w:sz w:val="20"/>
          <w:szCs w:val="20"/>
        </w:rPr>
        <w:t>é</w:t>
      </w:r>
      <w:r>
        <w:rPr>
          <w:rFonts w:ascii="Arial"/>
          <w:sz w:val="20"/>
          <w:szCs w:val="20"/>
        </w:rPr>
        <w:t>riel et immat</w:t>
      </w:r>
      <w:r>
        <w:rPr>
          <w:rFonts w:hAnsi="Arial"/>
          <w:sz w:val="20"/>
          <w:szCs w:val="20"/>
        </w:rPr>
        <w:t>é</w:t>
      </w:r>
      <w:r>
        <w:rPr>
          <w:rFonts w:ascii="Arial"/>
          <w:sz w:val="20"/>
          <w:szCs w:val="20"/>
        </w:rPr>
        <w:t>riel.</w:t>
      </w:r>
    </w:p>
    <w:p w:rsidR="00375C78" w:rsidRDefault="00F9583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sz w:val="20"/>
          <w:szCs w:val="20"/>
          <w:u w:val="single"/>
        </w:rPr>
        <w:t>Leviers de coresponsabilit</w:t>
      </w:r>
      <w:r>
        <w:rPr>
          <w:rFonts w:ascii="Arial"/>
          <w:sz w:val="20"/>
          <w:szCs w:val="20"/>
          <w:u w:val="single"/>
        </w:rPr>
        <w:t>é</w:t>
      </w:r>
      <w:r w:rsidR="004223A3">
        <w:rPr>
          <w:rFonts w:ascii="Arial"/>
          <w:sz w:val="20"/>
          <w:szCs w:val="20"/>
          <w:u w:val="single"/>
        </w:rPr>
        <w:t xml:space="preserve"> pour </w:t>
      </w:r>
      <w:r>
        <w:rPr>
          <w:rFonts w:ascii="Arial"/>
          <w:sz w:val="20"/>
          <w:szCs w:val="20"/>
          <w:u w:val="single"/>
        </w:rPr>
        <w:t xml:space="preserve">parvenir </w:t>
      </w:r>
      <w:r>
        <w:rPr>
          <w:rFonts w:ascii="Arial"/>
          <w:sz w:val="20"/>
          <w:szCs w:val="20"/>
          <w:u w:val="single"/>
        </w:rPr>
        <w:t>à</w:t>
      </w:r>
      <w:r>
        <w:rPr>
          <w:rFonts w:ascii="Arial"/>
          <w:sz w:val="20"/>
          <w:szCs w:val="20"/>
          <w:u w:val="single"/>
        </w:rPr>
        <w:t xml:space="preserve"> ces mesures et les rendre effectives</w:t>
      </w:r>
      <w:r w:rsidR="004223A3">
        <w:rPr>
          <w:rFonts w:ascii="Arial"/>
          <w:sz w:val="20"/>
          <w:szCs w:val="20"/>
          <w:u w:val="single"/>
        </w:rPr>
        <w:t xml:space="preserve"> :</w:t>
      </w:r>
      <w:r w:rsidR="004223A3">
        <w:rPr>
          <w:rFonts w:ascii="Arial"/>
          <w:sz w:val="20"/>
          <w:szCs w:val="20"/>
        </w:rPr>
        <w:t xml:space="preserve"> Former les publics et </w:t>
      </w:r>
      <w:r w:rsidR="004223A3">
        <w:rPr>
          <w:rFonts w:hAnsi="Arial"/>
          <w:sz w:val="20"/>
          <w:szCs w:val="20"/>
        </w:rPr>
        <w:t>é</w:t>
      </w:r>
      <w:r w:rsidR="004223A3" w:rsidRPr="004223A3">
        <w:rPr>
          <w:rFonts w:ascii="Arial"/>
          <w:sz w:val="20"/>
          <w:szCs w:val="20"/>
        </w:rPr>
        <w:t xml:space="preserve">duquer </w:t>
      </w:r>
      <w:r w:rsidR="004223A3">
        <w:rPr>
          <w:rFonts w:hAnsi="Arial"/>
          <w:sz w:val="20"/>
          <w:szCs w:val="20"/>
        </w:rPr>
        <w:t>à</w:t>
      </w:r>
      <w:r w:rsidR="004223A3">
        <w:rPr>
          <w:rFonts w:hAnsi="Arial"/>
          <w:sz w:val="20"/>
          <w:szCs w:val="20"/>
        </w:rPr>
        <w:t xml:space="preserve"> </w:t>
      </w:r>
      <w:r w:rsidR="004223A3">
        <w:rPr>
          <w:rFonts w:ascii="Arial"/>
          <w:sz w:val="20"/>
          <w:szCs w:val="20"/>
        </w:rPr>
        <w:t xml:space="preserve">l'art et </w:t>
      </w:r>
      <w:r w:rsidR="004223A3">
        <w:rPr>
          <w:rFonts w:hAnsi="Arial"/>
          <w:sz w:val="20"/>
          <w:szCs w:val="20"/>
        </w:rPr>
        <w:t>à</w:t>
      </w:r>
      <w:r w:rsidR="004223A3">
        <w:rPr>
          <w:rFonts w:hAnsi="Arial"/>
          <w:sz w:val="20"/>
          <w:szCs w:val="20"/>
        </w:rPr>
        <w:t xml:space="preserve"> </w:t>
      </w:r>
      <w:r w:rsidR="004223A3">
        <w:rPr>
          <w:rFonts w:ascii="Arial"/>
          <w:sz w:val="20"/>
          <w:szCs w:val="20"/>
        </w:rPr>
        <w:t xml:space="preserve">la culture, sensibiliser davantage le public et les </w:t>
      </w:r>
      <w:r w:rsidR="004223A3">
        <w:rPr>
          <w:rFonts w:hAnsi="Arial"/>
          <w:sz w:val="20"/>
          <w:szCs w:val="20"/>
        </w:rPr>
        <w:t>é</w:t>
      </w:r>
      <w:r w:rsidR="004223A3">
        <w:rPr>
          <w:rFonts w:ascii="Arial"/>
          <w:sz w:val="20"/>
          <w:szCs w:val="20"/>
        </w:rPr>
        <w:t>l</w:t>
      </w:r>
      <w:r w:rsidR="004223A3">
        <w:rPr>
          <w:rFonts w:hAnsi="Arial"/>
          <w:sz w:val="20"/>
          <w:szCs w:val="20"/>
        </w:rPr>
        <w:t>è</w:t>
      </w:r>
      <w:r w:rsidR="004223A3" w:rsidRPr="004223A3">
        <w:rPr>
          <w:rFonts w:ascii="Arial"/>
          <w:sz w:val="20"/>
          <w:szCs w:val="20"/>
        </w:rPr>
        <w:t>ves d</w:t>
      </w:r>
      <w:r w:rsidR="004223A3">
        <w:rPr>
          <w:rFonts w:hAnsi="Arial"/>
          <w:sz w:val="20"/>
          <w:szCs w:val="20"/>
        </w:rPr>
        <w:t>è</w:t>
      </w:r>
      <w:r w:rsidR="004223A3">
        <w:rPr>
          <w:rFonts w:ascii="Arial"/>
          <w:sz w:val="20"/>
          <w:szCs w:val="20"/>
        </w:rPr>
        <w:t xml:space="preserve">s leur plus jeune </w:t>
      </w:r>
      <w:r w:rsidR="004223A3">
        <w:rPr>
          <w:rFonts w:hAnsi="Arial"/>
          <w:sz w:val="20"/>
          <w:szCs w:val="20"/>
        </w:rPr>
        <w:t>â</w:t>
      </w:r>
      <w:r w:rsidR="004223A3">
        <w:rPr>
          <w:rFonts w:ascii="Arial"/>
          <w:sz w:val="20"/>
          <w:szCs w:val="20"/>
        </w:rPr>
        <w:t>ge et en valorisant la cr</w:t>
      </w:r>
      <w:r w:rsidR="004223A3">
        <w:rPr>
          <w:rFonts w:hAnsi="Arial"/>
          <w:sz w:val="20"/>
          <w:szCs w:val="20"/>
        </w:rPr>
        <w:t>é</w:t>
      </w:r>
      <w:r w:rsidR="004223A3">
        <w:rPr>
          <w:rFonts w:ascii="Arial"/>
          <w:sz w:val="20"/>
          <w:szCs w:val="20"/>
        </w:rPr>
        <w:t>ation artistique et le m</w:t>
      </w:r>
      <w:r w:rsidR="004223A3">
        <w:rPr>
          <w:rFonts w:hAnsi="Arial"/>
          <w:sz w:val="20"/>
          <w:szCs w:val="20"/>
        </w:rPr>
        <w:t>é</w:t>
      </w:r>
      <w:r w:rsidR="004223A3">
        <w:rPr>
          <w:rFonts w:ascii="Arial"/>
          <w:sz w:val="20"/>
          <w:szCs w:val="20"/>
        </w:rPr>
        <w:t>tier d</w:t>
      </w:r>
      <w:r w:rsidR="004223A3">
        <w:rPr>
          <w:rFonts w:hAnsi="Arial"/>
          <w:sz w:val="20"/>
          <w:szCs w:val="20"/>
        </w:rPr>
        <w:t>’</w:t>
      </w:r>
      <w:r w:rsidR="004223A3">
        <w:rPr>
          <w:rFonts w:ascii="Arial"/>
          <w:sz w:val="20"/>
          <w:szCs w:val="20"/>
        </w:rPr>
        <w:t>artiste.</w:t>
      </w:r>
    </w:p>
    <w:p w:rsidR="00375C78" w:rsidRDefault="004223A3">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eastAsia="Arial Bold" w:hAnsi="Arial Bold" w:cs="Arial Bold"/>
          <w:sz w:val="24"/>
          <w:szCs w:val="24"/>
          <w:u w:color="000000"/>
          <w:shd w:val="clear" w:color="auto" w:fill="FFFFFF"/>
        </w:rPr>
      </w:pPr>
      <w:r>
        <w:rPr>
          <w:rFonts w:ascii="Arial"/>
          <w:sz w:val="20"/>
          <w:szCs w:val="20"/>
          <w:u w:val="single"/>
        </w:rPr>
        <w:t xml:space="preserve">Moyens </w:t>
      </w:r>
      <w:r>
        <w:rPr>
          <w:rFonts w:hAnsi="Arial"/>
          <w:sz w:val="20"/>
          <w:szCs w:val="20"/>
          <w:u w:val="single"/>
        </w:rPr>
        <w:t>à</w:t>
      </w:r>
      <w:r>
        <w:rPr>
          <w:rFonts w:hAnsi="Arial"/>
          <w:sz w:val="20"/>
          <w:szCs w:val="20"/>
          <w:u w:val="single"/>
        </w:rPr>
        <w:t xml:space="preserve"> </w:t>
      </w:r>
      <w:r>
        <w:rPr>
          <w:rFonts w:ascii="Arial"/>
          <w:sz w:val="20"/>
          <w:szCs w:val="20"/>
          <w:u w:val="single"/>
        </w:rPr>
        <w:t xml:space="preserve">mettre en </w:t>
      </w:r>
      <w:r w:rsidR="00F9583C">
        <w:rPr>
          <w:rFonts w:ascii="Arial"/>
          <w:sz w:val="20"/>
          <w:szCs w:val="20"/>
          <w:u w:val="single"/>
        </w:rPr>
        <w:t>œ</w:t>
      </w:r>
      <w:r w:rsidR="00F9583C">
        <w:rPr>
          <w:rFonts w:ascii="Arial"/>
          <w:sz w:val="20"/>
          <w:szCs w:val="20"/>
          <w:u w:val="single"/>
        </w:rPr>
        <w:t>uvre</w:t>
      </w:r>
      <w:r>
        <w:rPr>
          <w:rFonts w:ascii="Arial"/>
          <w:sz w:val="20"/>
          <w:szCs w:val="20"/>
          <w:u w:val="single"/>
        </w:rPr>
        <w:t xml:space="preserve"> </w:t>
      </w:r>
      <w:r w:rsidR="00F9583C">
        <w:rPr>
          <w:rFonts w:ascii="Arial"/>
          <w:sz w:val="20"/>
          <w:szCs w:val="20"/>
          <w:u w:val="single"/>
        </w:rPr>
        <w:t>pour mobiliser ces leviers</w:t>
      </w:r>
      <w:r>
        <w:rPr>
          <w:rFonts w:ascii="Arial"/>
          <w:sz w:val="20"/>
          <w:szCs w:val="20"/>
          <w:u w:val="single"/>
        </w:rPr>
        <w:t xml:space="preserve"> :</w:t>
      </w:r>
    </w:p>
    <w:p w:rsidR="00375C78" w:rsidRDefault="00375C78">
      <w:pPr>
        <w:pStyle w:val="Corps"/>
        <w:spacing w:after="0" w:line="240" w:lineRule="auto"/>
      </w:pPr>
    </w:p>
    <w:p w:rsidR="0053123F" w:rsidRDefault="0053123F">
      <w:pPr>
        <w:rPr>
          <w:rFonts w:ascii="Calibri" w:eastAsia="Calibri" w:hAnsi="Calibri" w:cs="Calibri"/>
          <w:color w:val="000000"/>
          <w:sz w:val="22"/>
          <w:szCs w:val="22"/>
          <w:u w:color="000000"/>
          <w:lang w:val="fr-FR" w:eastAsia="fr-FR"/>
        </w:rPr>
      </w:pPr>
      <w:r w:rsidRPr="00A97DE9">
        <w:rPr>
          <w:lang w:val="fr-FR"/>
        </w:rPr>
        <w:br w:type="page"/>
      </w:r>
    </w:p>
    <w:p w:rsidR="0053123F" w:rsidRDefault="0053123F" w:rsidP="0053123F">
      <w:pPr>
        <w:pStyle w:val="Corps"/>
        <w:rPr>
          <w:b/>
          <w:bCs/>
          <w:sz w:val="40"/>
          <w:szCs w:val="40"/>
        </w:rPr>
      </w:pPr>
      <w:r>
        <w:rPr>
          <w:b/>
          <w:bCs/>
          <w:sz w:val="40"/>
          <w:szCs w:val="40"/>
        </w:rPr>
        <w:lastRenderedPageBreak/>
        <w:t>Synthèse n°2</w:t>
      </w:r>
    </w:p>
    <w:p w:rsidR="0053123F" w:rsidRDefault="0053123F" w:rsidP="0053123F">
      <w:pPr>
        <w:pStyle w:val="Sansinterligne"/>
        <w:rPr>
          <w:rStyle w:val="Titre2Car"/>
          <w:b/>
          <w:color w:val="auto"/>
          <w:lang w:val="fr-FR"/>
        </w:rPr>
      </w:pPr>
      <w:bookmarkStart w:id="27" w:name="_Toc446060389"/>
      <w:r>
        <w:rPr>
          <w:rStyle w:val="Titre2Car"/>
          <w:b/>
          <w:color w:val="auto"/>
          <w:lang w:val="fr-FR"/>
        </w:rPr>
        <w:t>Grille de classification (grille n°2)</w:t>
      </w:r>
      <w:bookmarkEnd w:id="27"/>
    </w:p>
    <w:p w:rsidR="000E3B67" w:rsidRPr="000E3B67" w:rsidRDefault="000E3B67" w:rsidP="000E3B67">
      <w:pPr>
        <w:ind w:left="-426"/>
        <w:jc w:val="center"/>
        <w:rPr>
          <w:b/>
          <w:bCs/>
          <w:sz w:val="28"/>
          <w:szCs w:val="28"/>
          <w:lang w:val="fr-FR"/>
        </w:rPr>
      </w:pPr>
    </w:p>
    <w:tbl>
      <w:tblPr>
        <w:tblpPr w:leftFromText="141" w:rightFromText="141" w:vertAnchor="text" w:horzAnchor="margin" w:tblpY="59"/>
        <w:tblW w:w="9950" w:type="dxa"/>
        <w:tblLayout w:type="fixed"/>
        <w:tblCellMar>
          <w:left w:w="70" w:type="dxa"/>
          <w:right w:w="70" w:type="dxa"/>
        </w:tblCellMar>
        <w:tblLook w:val="0000" w:firstRow="0" w:lastRow="0" w:firstColumn="0" w:lastColumn="0" w:noHBand="0" w:noVBand="0"/>
      </w:tblPr>
      <w:tblGrid>
        <w:gridCol w:w="2750"/>
        <w:gridCol w:w="1800"/>
        <w:gridCol w:w="1980"/>
        <w:gridCol w:w="52"/>
        <w:gridCol w:w="848"/>
        <w:gridCol w:w="2520"/>
      </w:tblGrid>
      <w:tr w:rsidR="000E3B67" w:rsidRPr="002F3B76" w:rsidTr="00A97DE9">
        <w:trPr>
          <w:trHeight w:val="88"/>
        </w:trPr>
        <w:tc>
          <w:tcPr>
            <w:tcW w:w="2750" w:type="dxa"/>
            <w:tcBorders>
              <w:top w:val="nil"/>
              <w:left w:val="nil"/>
              <w:bottom w:val="nil"/>
              <w:right w:val="nil"/>
            </w:tcBorders>
            <w:shd w:val="clear" w:color="auto" w:fill="auto"/>
            <w:vAlign w:val="bottom"/>
          </w:tcPr>
          <w:p w:rsidR="000E3B67" w:rsidRPr="000E3B67" w:rsidRDefault="000E3B67" w:rsidP="00A97DE9">
            <w:pPr>
              <w:rPr>
                <w:color w:val="000000"/>
                <w:sz w:val="16"/>
                <w:szCs w:val="16"/>
                <w:lang w:val="fr-FR"/>
              </w:rPr>
            </w:pPr>
          </w:p>
        </w:tc>
        <w:tc>
          <w:tcPr>
            <w:tcW w:w="1800" w:type="dxa"/>
            <w:tcBorders>
              <w:top w:val="single" w:sz="4" w:space="0" w:color="auto"/>
              <w:left w:val="nil"/>
              <w:bottom w:val="nil"/>
              <w:right w:val="nil"/>
            </w:tcBorders>
          </w:tcPr>
          <w:p w:rsidR="000E3B67" w:rsidRPr="000E3B67" w:rsidRDefault="000E3B67" w:rsidP="00A97DE9">
            <w:pPr>
              <w:rPr>
                <w:color w:val="000000"/>
                <w:sz w:val="16"/>
                <w:szCs w:val="16"/>
                <w:lang w:val="fr-FR"/>
              </w:rPr>
            </w:pPr>
          </w:p>
        </w:tc>
        <w:tc>
          <w:tcPr>
            <w:tcW w:w="1980" w:type="dxa"/>
            <w:tcBorders>
              <w:top w:val="single" w:sz="4" w:space="0" w:color="auto"/>
              <w:left w:val="nil"/>
              <w:bottom w:val="nil"/>
              <w:right w:val="nil"/>
            </w:tcBorders>
            <w:shd w:val="clear" w:color="auto" w:fill="auto"/>
            <w:vAlign w:val="bottom"/>
          </w:tcPr>
          <w:p w:rsidR="000E3B67" w:rsidRPr="000E3B67" w:rsidRDefault="000E3B67" w:rsidP="00A97DE9">
            <w:pPr>
              <w:rPr>
                <w:color w:val="000000"/>
                <w:sz w:val="16"/>
                <w:szCs w:val="16"/>
                <w:lang w:val="fr-FR"/>
              </w:rPr>
            </w:pPr>
          </w:p>
        </w:tc>
        <w:tc>
          <w:tcPr>
            <w:tcW w:w="900" w:type="dxa"/>
            <w:gridSpan w:val="2"/>
            <w:tcBorders>
              <w:top w:val="single" w:sz="4" w:space="0" w:color="auto"/>
              <w:left w:val="nil"/>
              <w:bottom w:val="single" w:sz="4" w:space="0" w:color="auto"/>
              <w:right w:val="nil"/>
            </w:tcBorders>
            <w:shd w:val="clear" w:color="auto" w:fill="auto"/>
            <w:vAlign w:val="bottom"/>
          </w:tcPr>
          <w:p w:rsidR="000E3B67" w:rsidRPr="000E3B67" w:rsidRDefault="000E3B67" w:rsidP="00A97DE9">
            <w:pPr>
              <w:rPr>
                <w:color w:val="000000"/>
                <w:sz w:val="16"/>
                <w:szCs w:val="16"/>
                <w:lang w:val="fr-FR"/>
              </w:rPr>
            </w:pPr>
          </w:p>
        </w:tc>
        <w:tc>
          <w:tcPr>
            <w:tcW w:w="2520" w:type="dxa"/>
            <w:tcBorders>
              <w:top w:val="nil"/>
              <w:left w:val="nil"/>
              <w:bottom w:val="single" w:sz="4" w:space="0" w:color="auto"/>
              <w:right w:val="nil"/>
            </w:tcBorders>
          </w:tcPr>
          <w:p w:rsidR="000E3B67" w:rsidRPr="000E3B67" w:rsidRDefault="000E3B67" w:rsidP="00A97DE9">
            <w:pPr>
              <w:rPr>
                <w:color w:val="000000"/>
                <w:sz w:val="16"/>
                <w:szCs w:val="16"/>
                <w:lang w:val="fr-FR"/>
              </w:rPr>
            </w:pPr>
          </w:p>
        </w:tc>
      </w:tr>
      <w:tr w:rsidR="000E3B67" w:rsidRPr="006E0789" w:rsidTr="00A97DE9">
        <w:trPr>
          <w:trHeight w:val="253"/>
        </w:trPr>
        <w:tc>
          <w:tcPr>
            <w:tcW w:w="4550" w:type="dxa"/>
            <w:gridSpan w:val="2"/>
            <w:tcBorders>
              <w:top w:val="nil"/>
              <w:left w:val="nil"/>
              <w:bottom w:val="single" w:sz="4" w:space="0" w:color="auto"/>
              <w:right w:val="nil"/>
            </w:tcBorders>
            <w:shd w:val="clear" w:color="auto" w:fill="F79646"/>
          </w:tcPr>
          <w:p w:rsidR="000E3B67" w:rsidRPr="006E0789" w:rsidRDefault="000E3B67" w:rsidP="00A97DE9">
            <w:pPr>
              <w:jc w:val="center"/>
              <w:rPr>
                <w:color w:val="000000"/>
              </w:rPr>
            </w:pPr>
            <w:r w:rsidRPr="006E0789">
              <w:rPr>
                <w:b/>
                <w:bCs/>
                <w:color w:val="FFFFFF"/>
              </w:rPr>
              <w:t xml:space="preserve">O </w:t>
            </w:r>
            <w:r>
              <w:rPr>
                <w:b/>
                <w:bCs/>
                <w:color w:val="FFFFFF"/>
              </w:rPr>
              <w:t>–</w:t>
            </w:r>
            <w:r w:rsidRPr="006E0789">
              <w:rPr>
                <w:b/>
                <w:bCs/>
                <w:color w:val="FFFFFF"/>
              </w:rPr>
              <w:t xml:space="preserve"> Education</w:t>
            </w:r>
          </w:p>
        </w:tc>
        <w:tc>
          <w:tcPr>
            <w:tcW w:w="2032" w:type="dxa"/>
            <w:gridSpan w:val="2"/>
            <w:tcBorders>
              <w:top w:val="nil"/>
              <w:left w:val="nil"/>
              <w:bottom w:val="nil"/>
              <w:right w:val="single" w:sz="4" w:space="0" w:color="auto"/>
            </w:tcBorders>
            <w:shd w:val="clear" w:color="auto" w:fill="auto"/>
            <w:vAlign w:val="bottom"/>
          </w:tcPr>
          <w:p w:rsidR="000E3B67" w:rsidRPr="006E0789" w:rsidRDefault="000E3B67" w:rsidP="00A97DE9">
            <w:pPr>
              <w:rPr>
                <w:color w:val="000000"/>
              </w:rPr>
            </w:pPr>
          </w:p>
        </w:tc>
        <w:tc>
          <w:tcPr>
            <w:tcW w:w="3368" w:type="dxa"/>
            <w:gridSpan w:val="2"/>
            <w:tcBorders>
              <w:top w:val="single" w:sz="4" w:space="0" w:color="auto"/>
              <w:left w:val="single" w:sz="4" w:space="0" w:color="auto"/>
              <w:bottom w:val="single" w:sz="4" w:space="0" w:color="auto"/>
              <w:right w:val="single" w:sz="4" w:space="0" w:color="auto"/>
            </w:tcBorders>
            <w:shd w:val="clear" w:color="auto" w:fill="F79646"/>
          </w:tcPr>
          <w:p w:rsidR="000E3B67" w:rsidRPr="006E0789" w:rsidRDefault="000E3B67" w:rsidP="00A97DE9">
            <w:pPr>
              <w:jc w:val="center"/>
              <w:rPr>
                <w:b/>
                <w:bCs/>
                <w:color w:val="FFFFFF"/>
              </w:rPr>
            </w:pPr>
            <w:r w:rsidRPr="006E0789">
              <w:rPr>
                <w:b/>
                <w:bCs/>
                <w:color w:val="FFFFFF"/>
              </w:rPr>
              <w:t>P - Ouverture</w:t>
            </w:r>
          </w:p>
        </w:tc>
      </w:tr>
      <w:tr w:rsidR="000E3B67" w:rsidRPr="002F3B76" w:rsidTr="00A97DE9">
        <w:trPr>
          <w:trHeight w:val="137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tcPr>
          <w:p w:rsidR="000E3B67" w:rsidRPr="000E3B67" w:rsidRDefault="000E3B67" w:rsidP="00A97DE9">
            <w:pPr>
              <w:rPr>
                <w:b/>
                <w:bCs/>
                <w:sz w:val="18"/>
                <w:szCs w:val="18"/>
                <w:lang w:val="fr-FR"/>
              </w:rPr>
            </w:pPr>
            <w:r w:rsidRPr="000E3B67">
              <w:rPr>
                <w:b/>
                <w:bCs/>
                <w:sz w:val="18"/>
                <w:szCs w:val="18"/>
                <w:lang w:val="fr-FR"/>
              </w:rPr>
              <w:t>O00 – Education en général</w:t>
            </w:r>
          </w:p>
          <w:p w:rsidR="000E3B67" w:rsidRPr="000E3B67" w:rsidRDefault="000E3B67" w:rsidP="00A97DE9">
            <w:pPr>
              <w:rPr>
                <w:b/>
                <w:bCs/>
                <w:sz w:val="18"/>
                <w:szCs w:val="18"/>
                <w:lang w:val="fr-FR"/>
              </w:rPr>
            </w:pPr>
            <w:r w:rsidRPr="000E3B67">
              <w:rPr>
                <w:b/>
                <w:bCs/>
                <w:sz w:val="18"/>
                <w:szCs w:val="18"/>
                <w:lang w:val="fr-FR"/>
              </w:rPr>
              <w:t>O01 - Citoyenneté, civisme, démocratie</w:t>
            </w:r>
          </w:p>
          <w:p w:rsidR="000E3B67" w:rsidRPr="000E3B67" w:rsidRDefault="000E3B67" w:rsidP="00A97DE9">
            <w:pPr>
              <w:rPr>
                <w:b/>
                <w:bCs/>
                <w:sz w:val="18"/>
                <w:szCs w:val="18"/>
                <w:lang w:val="fr-FR"/>
              </w:rPr>
            </w:pPr>
            <w:r w:rsidRPr="000E3B67">
              <w:rPr>
                <w:b/>
                <w:bCs/>
                <w:sz w:val="18"/>
                <w:szCs w:val="18"/>
                <w:lang w:val="fr-FR"/>
              </w:rPr>
              <w:t>O02 - Valeurs républicaines</w:t>
            </w:r>
          </w:p>
          <w:p w:rsidR="000E3B67" w:rsidRPr="000E3B67" w:rsidRDefault="000E3B67" w:rsidP="00A97DE9">
            <w:pPr>
              <w:rPr>
                <w:b/>
                <w:bCs/>
                <w:sz w:val="18"/>
                <w:szCs w:val="18"/>
                <w:lang w:val="fr-FR"/>
              </w:rPr>
            </w:pPr>
            <w:r w:rsidRPr="000E3B67">
              <w:rPr>
                <w:b/>
                <w:bCs/>
                <w:sz w:val="18"/>
                <w:szCs w:val="18"/>
                <w:lang w:val="fr-FR"/>
              </w:rPr>
              <w:t>O03 – Sensibilisation / formation</w:t>
            </w:r>
          </w:p>
          <w:p w:rsidR="000E3B67" w:rsidRPr="000E3B67" w:rsidRDefault="000E3B67" w:rsidP="00A97DE9">
            <w:pPr>
              <w:rPr>
                <w:b/>
                <w:bCs/>
                <w:sz w:val="18"/>
                <w:szCs w:val="18"/>
                <w:lang w:val="fr-FR"/>
              </w:rPr>
            </w:pPr>
            <w:r w:rsidRPr="000E3B67">
              <w:rPr>
                <w:b/>
                <w:bCs/>
                <w:sz w:val="18"/>
                <w:szCs w:val="18"/>
                <w:lang w:val="fr-FR"/>
              </w:rPr>
              <w:t>O04 - Education pour tous</w:t>
            </w:r>
          </w:p>
          <w:p w:rsidR="000E3B67" w:rsidRPr="000E3B67" w:rsidRDefault="000E3B67" w:rsidP="00A97DE9">
            <w:pPr>
              <w:rPr>
                <w:b/>
                <w:bCs/>
                <w:sz w:val="18"/>
                <w:szCs w:val="18"/>
                <w:lang w:val="fr-FR"/>
              </w:rPr>
            </w:pPr>
            <w:r w:rsidRPr="000E3B67">
              <w:rPr>
                <w:b/>
                <w:bCs/>
                <w:sz w:val="18"/>
                <w:szCs w:val="18"/>
                <w:lang w:val="fr-FR"/>
              </w:rPr>
              <w:t>O05 - Transmission des savoirs</w:t>
            </w:r>
          </w:p>
          <w:p w:rsidR="000E3B67" w:rsidRPr="000E3B67" w:rsidRDefault="000E3B67" w:rsidP="00A97DE9">
            <w:pPr>
              <w:rPr>
                <w:b/>
                <w:bCs/>
                <w:sz w:val="16"/>
                <w:szCs w:val="16"/>
                <w:lang w:val="fr-FR"/>
              </w:rPr>
            </w:pPr>
            <w:r w:rsidRPr="000E3B67">
              <w:rPr>
                <w:b/>
                <w:bCs/>
                <w:sz w:val="16"/>
                <w:szCs w:val="16"/>
                <w:lang w:val="fr-FR"/>
              </w:rPr>
              <w:t xml:space="preserve"> </w:t>
            </w:r>
          </w:p>
        </w:tc>
        <w:tc>
          <w:tcPr>
            <w:tcW w:w="1980" w:type="dxa"/>
            <w:tcBorders>
              <w:top w:val="nil"/>
              <w:left w:val="nil"/>
              <w:right w:val="single" w:sz="4" w:space="0" w:color="auto"/>
            </w:tcBorders>
            <w:shd w:val="clear" w:color="auto" w:fill="auto"/>
            <w:vAlign w:val="center"/>
          </w:tcPr>
          <w:p w:rsidR="000E3B67" w:rsidRPr="000E3B67" w:rsidRDefault="000E3B67" w:rsidP="00A97DE9">
            <w:pPr>
              <w:rPr>
                <w:color w:val="000000"/>
                <w:lang w:val="fr-FR"/>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Pr>
          <w:p w:rsidR="000E3B67" w:rsidRPr="000E3B67" w:rsidRDefault="000E3B67" w:rsidP="00A97DE9">
            <w:pPr>
              <w:rPr>
                <w:b/>
                <w:bCs/>
                <w:sz w:val="18"/>
                <w:szCs w:val="18"/>
                <w:lang w:val="fr-FR"/>
              </w:rPr>
            </w:pPr>
            <w:r w:rsidRPr="000E3B67">
              <w:rPr>
                <w:b/>
                <w:bCs/>
                <w:sz w:val="18"/>
                <w:szCs w:val="18"/>
                <w:lang w:val="fr-FR"/>
              </w:rPr>
              <w:t>P00 – Ouverture en général</w:t>
            </w:r>
          </w:p>
          <w:p w:rsidR="000E3B67" w:rsidRPr="000E3B67" w:rsidRDefault="000E3B67" w:rsidP="00A97DE9">
            <w:pPr>
              <w:rPr>
                <w:b/>
                <w:bCs/>
                <w:sz w:val="18"/>
                <w:szCs w:val="18"/>
                <w:lang w:val="fr-FR"/>
              </w:rPr>
            </w:pPr>
            <w:r w:rsidRPr="000E3B67">
              <w:rPr>
                <w:b/>
                <w:bCs/>
                <w:sz w:val="18"/>
                <w:szCs w:val="18"/>
                <w:lang w:val="fr-FR"/>
              </w:rPr>
              <w:t>P01 - Tolérance</w:t>
            </w:r>
          </w:p>
          <w:p w:rsidR="000E3B67" w:rsidRPr="000E3B67" w:rsidRDefault="000E3B67" w:rsidP="00A97DE9">
            <w:pPr>
              <w:rPr>
                <w:b/>
                <w:bCs/>
                <w:sz w:val="18"/>
                <w:szCs w:val="18"/>
                <w:lang w:val="fr-FR"/>
              </w:rPr>
            </w:pPr>
            <w:r w:rsidRPr="000E3B67">
              <w:rPr>
                <w:b/>
                <w:bCs/>
                <w:sz w:val="18"/>
                <w:szCs w:val="18"/>
                <w:lang w:val="fr-FR"/>
              </w:rPr>
              <w:t>P02 - Partage</w:t>
            </w:r>
          </w:p>
          <w:p w:rsidR="000E3B67" w:rsidRPr="000E3B67" w:rsidRDefault="000E3B67" w:rsidP="00A97DE9">
            <w:pPr>
              <w:rPr>
                <w:color w:val="000000"/>
                <w:sz w:val="18"/>
                <w:szCs w:val="18"/>
                <w:lang w:val="fr-FR"/>
              </w:rPr>
            </w:pPr>
            <w:r w:rsidRPr="000E3B67">
              <w:rPr>
                <w:b/>
                <w:bCs/>
                <w:sz w:val="18"/>
                <w:szCs w:val="18"/>
                <w:lang w:val="fr-FR"/>
              </w:rPr>
              <w:t>P03 - Non-violence</w:t>
            </w:r>
          </w:p>
          <w:p w:rsidR="000E3B67" w:rsidRPr="000E3B67" w:rsidRDefault="000E3B67" w:rsidP="00A97DE9">
            <w:pPr>
              <w:rPr>
                <w:color w:val="000000"/>
                <w:sz w:val="18"/>
                <w:szCs w:val="18"/>
                <w:lang w:val="fr-FR"/>
              </w:rPr>
            </w:pPr>
            <w:r w:rsidRPr="000E3B67">
              <w:rPr>
                <w:b/>
                <w:bCs/>
                <w:sz w:val="18"/>
                <w:szCs w:val="18"/>
                <w:lang w:val="fr-FR"/>
              </w:rPr>
              <w:t>P04 - Paix</w:t>
            </w:r>
          </w:p>
          <w:p w:rsidR="000E3B67" w:rsidRPr="000E3B67" w:rsidRDefault="000E3B67" w:rsidP="00A97DE9">
            <w:pPr>
              <w:rPr>
                <w:color w:val="000000"/>
                <w:sz w:val="18"/>
                <w:szCs w:val="18"/>
                <w:lang w:val="fr-FR"/>
              </w:rPr>
            </w:pPr>
            <w:r w:rsidRPr="000E3B67">
              <w:rPr>
                <w:b/>
                <w:bCs/>
                <w:sz w:val="18"/>
                <w:szCs w:val="18"/>
                <w:lang w:val="fr-FR"/>
              </w:rPr>
              <w:t>P05 – Non-Racisme</w:t>
            </w:r>
          </w:p>
          <w:p w:rsidR="000E3B67" w:rsidRPr="000E3B67" w:rsidRDefault="000E3B67" w:rsidP="00A97DE9">
            <w:pPr>
              <w:rPr>
                <w:color w:val="000000"/>
                <w:sz w:val="16"/>
                <w:szCs w:val="16"/>
                <w:lang w:val="fr-FR"/>
              </w:rPr>
            </w:pPr>
            <w:r w:rsidRPr="000E3B67">
              <w:rPr>
                <w:b/>
                <w:bCs/>
                <w:sz w:val="18"/>
                <w:szCs w:val="18"/>
                <w:lang w:val="fr-FR"/>
              </w:rPr>
              <w:t>P06 - Religion et spiritualité</w:t>
            </w:r>
          </w:p>
        </w:tc>
      </w:tr>
      <w:tr w:rsidR="000E3B67" w:rsidRPr="002F3B76" w:rsidTr="00A97DE9">
        <w:trPr>
          <w:trHeight w:val="300"/>
        </w:trPr>
        <w:tc>
          <w:tcPr>
            <w:tcW w:w="2750" w:type="dxa"/>
            <w:tcBorders>
              <w:top w:val="single" w:sz="4" w:space="0" w:color="auto"/>
              <w:left w:val="nil"/>
              <w:bottom w:val="nil"/>
              <w:right w:val="nil"/>
            </w:tcBorders>
            <w:shd w:val="clear" w:color="auto" w:fill="auto"/>
            <w:vAlign w:val="bottom"/>
          </w:tcPr>
          <w:p w:rsidR="000E3B67" w:rsidRPr="000E3B67" w:rsidRDefault="000E3B67" w:rsidP="00A97DE9">
            <w:pPr>
              <w:rPr>
                <w:color w:val="000000"/>
                <w:sz w:val="16"/>
                <w:szCs w:val="16"/>
                <w:lang w:val="fr-FR"/>
              </w:rPr>
            </w:pPr>
          </w:p>
        </w:tc>
        <w:tc>
          <w:tcPr>
            <w:tcW w:w="1800" w:type="dxa"/>
            <w:tcBorders>
              <w:top w:val="single" w:sz="4" w:space="0" w:color="auto"/>
              <w:left w:val="nil"/>
              <w:bottom w:val="nil"/>
              <w:right w:val="nil"/>
            </w:tcBorders>
          </w:tcPr>
          <w:p w:rsidR="000E3B67" w:rsidRPr="000E3B67" w:rsidRDefault="000E3B67" w:rsidP="00A97DE9">
            <w:pPr>
              <w:rPr>
                <w:color w:val="000000"/>
                <w:sz w:val="16"/>
                <w:szCs w:val="16"/>
                <w:lang w:val="fr-FR"/>
              </w:rPr>
            </w:pPr>
          </w:p>
        </w:tc>
        <w:tc>
          <w:tcPr>
            <w:tcW w:w="1980" w:type="dxa"/>
            <w:tcBorders>
              <w:top w:val="nil"/>
              <w:left w:val="nil"/>
              <w:bottom w:val="nil"/>
            </w:tcBorders>
            <w:shd w:val="clear" w:color="auto" w:fill="auto"/>
          </w:tcPr>
          <w:p w:rsidR="000E3B67" w:rsidRPr="000E3B67" w:rsidRDefault="000E3B67" w:rsidP="00A97DE9">
            <w:pPr>
              <w:rPr>
                <w:color w:val="000000"/>
                <w:sz w:val="16"/>
                <w:szCs w:val="16"/>
                <w:lang w:val="fr-FR"/>
              </w:rPr>
            </w:pPr>
          </w:p>
        </w:tc>
        <w:tc>
          <w:tcPr>
            <w:tcW w:w="3420" w:type="dxa"/>
            <w:gridSpan w:val="3"/>
            <w:tcBorders>
              <w:top w:val="single" w:sz="4" w:space="0" w:color="auto"/>
              <w:bottom w:val="single" w:sz="4" w:space="0" w:color="auto"/>
            </w:tcBorders>
            <w:shd w:val="clear" w:color="auto" w:fill="auto"/>
            <w:vAlign w:val="bottom"/>
          </w:tcPr>
          <w:p w:rsidR="000E3B67" w:rsidRPr="000E3B67" w:rsidRDefault="000E3B67" w:rsidP="00A97DE9">
            <w:pPr>
              <w:rPr>
                <w:color w:val="000000"/>
                <w:sz w:val="16"/>
                <w:szCs w:val="16"/>
                <w:lang w:val="fr-FR"/>
              </w:rPr>
            </w:pPr>
          </w:p>
        </w:tc>
      </w:tr>
      <w:tr w:rsidR="000E3B67" w:rsidRPr="002F3B76" w:rsidTr="00A97DE9">
        <w:trPr>
          <w:trHeight w:val="237"/>
        </w:trPr>
        <w:tc>
          <w:tcPr>
            <w:tcW w:w="4550" w:type="dxa"/>
            <w:gridSpan w:val="2"/>
            <w:tcBorders>
              <w:top w:val="nil"/>
              <w:left w:val="nil"/>
              <w:bottom w:val="single" w:sz="4" w:space="0" w:color="auto"/>
              <w:right w:val="nil"/>
            </w:tcBorders>
            <w:shd w:val="clear" w:color="auto" w:fill="F79646"/>
          </w:tcPr>
          <w:p w:rsidR="000E3B67" w:rsidRPr="006E0789" w:rsidRDefault="000E3B67" w:rsidP="00A97DE9">
            <w:pPr>
              <w:jc w:val="center"/>
              <w:rPr>
                <w:color w:val="000000"/>
              </w:rPr>
            </w:pPr>
            <w:r w:rsidRPr="006E0789">
              <w:rPr>
                <w:b/>
                <w:bCs/>
                <w:color w:val="FFFFFF"/>
              </w:rPr>
              <w:t>M - Réagencement des rôles</w:t>
            </w:r>
          </w:p>
        </w:tc>
        <w:tc>
          <w:tcPr>
            <w:tcW w:w="1980" w:type="dxa"/>
            <w:tcBorders>
              <w:top w:val="nil"/>
              <w:left w:val="nil"/>
              <w:bottom w:val="nil"/>
              <w:right w:val="single" w:sz="4" w:space="0" w:color="auto"/>
            </w:tcBorders>
            <w:shd w:val="clear" w:color="auto" w:fill="auto"/>
            <w:vAlign w:val="center"/>
          </w:tcPr>
          <w:p w:rsidR="000E3B67" w:rsidRPr="006E0789" w:rsidRDefault="000E3B67" w:rsidP="00A97DE9">
            <w:pPr>
              <w:rPr>
                <w:color w:val="00000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F79646"/>
          </w:tcPr>
          <w:p w:rsidR="000E3B67" w:rsidRPr="000E3B67" w:rsidRDefault="000E3B67" w:rsidP="00A97DE9">
            <w:pPr>
              <w:jc w:val="center"/>
              <w:rPr>
                <w:color w:val="000000"/>
                <w:lang w:val="fr-FR"/>
              </w:rPr>
            </w:pPr>
            <w:r w:rsidRPr="000E3B67">
              <w:rPr>
                <w:b/>
                <w:bCs/>
                <w:color w:val="FFFFFF"/>
                <w:lang w:val="fr-FR"/>
              </w:rPr>
              <w:t>N - Intégration et place dans la société</w:t>
            </w:r>
          </w:p>
        </w:tc>
      </w:tr>
      <w:tr w:rsidR="000E3B67" w:rsidRPr="002F3B76" w:rsidTr="00A97DE9">
        <w:trPr>
          <w:trHeight w:val="1440"/>
        </w:trPr>
        <w:tc>
          <w:tcPr>
            <w:tcW w:w="4550" w:type="dxa"/>
            <w:gridSpan w:val="2"/>
            <w:tcBorders>
              <w:top w:val="single" w:sz="4" w:space="0" w:color="auto"/>
              <w:left w:val="single" w:sz="4" w:space="0" w:color="auto"/>
              <w:bottom w:val="single" w:sz="4" w:space="0" w:color="auto"/>
              <w:right w:val="single" w:sz="4" w:space="0" w:color="auto"/>
            </w:tcBorders>
            <w:shd w:val="clear" w:color="auto" w:fill="auto"/>
          </w:tcPr>
          <w:p w:rsidR="000E3B67" w:rsidRPr="000E3B67" w:rsidRDefault="000E3B67" w:rsidP="00A97DE9">
            <w:pPr>
              <w:rPr>
                <w:b/>
                <w:bCs/>
                <w:sz w:val="18"/>
                <w:szCs w:val="18"/>
                <w:lang w:val="fr-FR"/>
              </w:rPr>
            </w:pPr>
            <w:r w:rsidRPr="000E3B67">
              <w:rPr>
                <w:b/>
                <w:bCs/>
                <w:sz w:val="18"/>
                <w:szCs w:val="18"/>
                <w:lang w:val="fr-FR"/>
              </w:rPr>
              <w:t>M00 – Réagencement des rôles en général</w:t>
            </w:r>
          </w:p>
          <w:p w:rsidR="000E3B67" w:rsidRPr="000E3B67" w:rsidRDefault="000E3B67" w:rsidP="00A97DE9">
            <w:pPr>
              <w:rPr>
                <w:color w:val="000000"/>
                <w:sz w:val="18"/>
                <w:szCs w:val="18"/>
                <w:lang w:val="fr-FR"/>
              </w:rPr>
            </w:pPr>
            <w:r w:rsidRPr="000E3B67">
              <w:rPr>
                <w:b/>
                <w:bCs/>
                <w:sz w:val="18"/>
                <w:szCs w:val="18"/>
                <w:lang w:val="fr-FR"/>
              </w:rPr>
              <w:t>M01 - Organisation administrative et politique</w:t>
            </w:r>
          </w:p>
          <w:p w:rsidR="000E3B67" w:rsidRPr="000E3B67" w:rsidRDefault="000E3B67" w:rsidP="00A97DE9">
            <w:pPr>
              <w:rPr>
                <w:b/>
                <w:bCs/>
                <w:sz w:val="18"/>
                <w:szCs w:val="18"/>
                <w:lang w:val="fr-FR"/>
              </w:rPr>
            </w:pPr>
            <w:r w:rsidRPr="000E3B67">
              <w:rPr>
                <w:b/>
                <w:bCs/>
                <w:sz w:val="18"/>
                <w:szCs w:val="18"/>
                <w:lang w:val="fr-FR"/>
              </w:rPr>
              <w:t>M02 - Transparence et confiance</w:t>
            </w:r>
          </w:p>
          <w:p w:rsidR="000E3B67" w:rsidRPr="000E3B67" w:rsidRDefault="000E3B67" w:rsidP="00A97DE9">
            <w:pPr>
              <w:rPr>
                <w:b/>
                <w:bCs/>
                <w:sz w:val="18"/>
                <w:szCs w:val="18"/>
                <w:lang w:val="fr-FR"/>
              </w:rPr>
            </w:pPr>
            <w:r w:rsidRPr="000E3B67">
              <w:rPr>
                <w:b/>
                <w:bCs/>
                <w:sz w:val="18"/>
                <w:szCs w:val="18"/>
                <w:lang w:val="fr-FR"/>
              </w:rPr>
              <w:t>M03 - Contrôle des finances</w:t>
            </w:r>
          </w:p>
          <w:p w:rsidR="000E3B67" w:rsidRPr="000E3B67" w:rsidRDefault="000E3B67" w:rsidP="00A97DE9">
            <w:pPr>
              <w:rPr>
                <w:b/>
                <w:bCs/>
                <w:sz w:val="18"/>
                <w:szCs w:val="18"/>
                <w:lang w:val="fr-FR"/>
              </w:rPr>
            </w:pPr>
            <w:r w:rsidRPr="000E3B67">
              <w:rPr>
                <w:b/>
                <w:bCs/>
                <w:sz w:val="18"/>
                <w:szCs w:val="18"/>
                <w:lang w:val="fr-FR"/>
              </w:rPr>
              <w:t>M04 - Ethique dans la conduite</w:t>
            </w:r>
          </w:p>
          <w:p w:rsidR="000E3B67" w:rsidRPr="000E3B67" w:rsidRDefault="000E3B67" w:rsidP="00A97DE9">
            <w:pPr>
              <w:rPr>
                <w:b/>
                <w:bCs/>
                <w:sz w:val="18"/>
                <w:szCs w:val="18"/>
                <w:lang w:val="fr-FR"/>
              </w:rPr>
            </w:pPr>
            <w:r w:rsidRPr="000E3B67">
              <w:rPr>
                <w:b/>
                <w:bCs/>
                <w:sz w:val="18"/>
                <w:szCs w:val="18"/>
                <w:lang w:val="fr-FR"/>
              </w:rPr>
              <w:t>M05 - Rôle des médias</w:t>
            </w:r>
          </w:p>
          <w:p w:rsidR="000E3B67" w:rsidRPr="000E3B67" w:rsidRDefault="000E3B67" w:rsidP="00A97DE9">
            <w:pPr>
              <w:rPr>
                <w:b/>
                <w:bCs/>
                <w:sz w:val="16"/>
                <w:szCs w:val="16"/>
                <w:lang w:val="fr-FR"/>
              </w:rPr>
            </w:pPr>
            <w:r w:rsidRPr="000E3B67">
              <w:rPr>
                <w:b/>
                <w:bCs/>
                <w:sz w:val="18"/>
                <w:szCs w:val="18"/>
                <w:lang w:val="fr-FR"/>
              </w:rPr>
              <w:t xml:space="preserve">M06 </w:t>
            </w:r>
            <w:r>
              <w:rPr>
                <w:b/>
                <w:bCs/>
                <w:sz w:val="18"/>
                <w:szCs w:val="18"/>
                <w:lang w:val="fr-FR"/>
              </w:rPr>
              <w:t>–</w:t>
            </w:r>
            <w:r w:rsidRPr="000E3B67">
              <w:rPr>
                <w:b/>
                <w:bCs/>
                <w:sz w:val="18"/>
                <w:szCs w:val="18"/>
                <w:lang w:val="fr-FR"/>
              </w:rPr>
              <w:t xml:space="preserve"> Transversalité</w:t>
            </w:r>
          </w:p>
        </w:tc>
        <w:tc>
          <w:tcPr>
            <w:tcW w:w="1980" w:type="dxa"/>
            <w:tcBorders>
              <w:top w:val="nil"/>
              <w:left w:val="nil"/>
              <w:right w:val="single" w:sz="4" w:space="0" w:color="auto"/>
            </w:tcBorders>
            <w:shd w:val="clear" w:color="auto" w:fill="auto"/>
            <w:vAlign w:val="center"/>
          </w:tcPr>
          <w:p w:rsidR="000E3B67" w:rsidRPr="000E3B67" w:rsidRDefault="000E3B67" w:rsidP="00A97DE9">
            <w:pPr>
              <w:rPr>
                <w:color w:val="000000"/>
                <w:lang w:val="fr-FR"/>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Pr>
          <w:p w:rsidR="000E3B67" w:rsidRPr="000E3B67" w:rsidRDefault="000E3B67" w:rsidP="00A97DE9">
            <w:pPr>
              <w:rPr>
                <w:b/>
                <w:bCs/>
                <w:sz w:val="18"/>
                <w:szCs w:val="18"/>
                <w:lang w:val="fr-FR"/>
              </w:rPr>
            </w:pPr>
            <w:r w:rsidRPr="000E3B67">
              <w:rPr>
                <w:b/>
                <w:bCs/>
                <w:sz w:val="18"/>
                <w:szCs w:val="18"/>
                <w:lang w:val="fr-FR"/>
              </w:rPr>
              <w:t>N00 – Intégration et place dans la société en général</w:t>
            </w:r>
          </w:p>
          <w:p w:rsidR="000E3B67" w:rsidRPr="000E3B67" w:rsidRDefault="000E3B67" w:rsidP="00A97DE9">
            <w:pPr>
              <w:rPr>
                <w:b/>
                <w:bCs/>
                <w:sz w:val="18"/>
                <w:szCs w:val="18"/>
                <w:lang w:val="fr-FR"/>
              </w:rPr>
            </w:pPr>
            <w:r w:rsidRPr="000E3B67">
              <w:rPr>
                <w:b/>
                <w:bCs/>
                <w:sz w:val="18"/>
                <w:szCs w:val="18"/>
                <w:lang w:val="fr-FR"/>
              </w:rPr>
              <w:t>N01 - Reconnaissance du bénévolat</w:t>
            </w:r>
          </w:p>
          <w:p w:rsidR="000E3B67" w:rsidRPr="000E3B67" w:rsidRDefault="000E3B67" w:rsidP="00A97DE9">
            <w:pPr>
              <w:rPr>
                <w:b/>
                <w:bCs/>
                <w:sz w:val="18"/>
                <w:szCs w:val="18"/>
                <w:lang w:val="fr-FR"/>
              </w:rPr>
            </w:pPr>
            <w:r w:rsidRPr="000E3B67">
              <w:rPr>
                <w:b/>
                <w:bCs/>
                <w:sz w:val="18"/>
                <w:szCs w:val="18"/>
                <w:lang w:val="fr-FR"/>
              </w:rPr>
              <w:t>N02 - Revenu minimum</w:t>
            </w:r>
          </w:p>
          <w:p w:rsidR="000E3B67" w:rsidRPr="000E3B67" w:rsidRDefault="000E3B67" w:rsidP="00A97DE9">
            <w:pPr>
              <w:rPr>
                <w:b/>
                <w:bCs/>
                <w:sz w:val="18"/>
                <w:szCs w:val="18"/>
                <w:lang w:val="fr-FR"/>
              </w:rPr>
            </w:pPr>
            <w:r w:rsidRPr="000E3B67">
              <w:rPr>
                <w:b/>
                <w:bCs/>
                <w:sz w:val="18"/>
                <w:szCs w:val="18"/>
                <w:lang w:val="fr-FR"/>
              </w:rPr>
              <w:t>N03 - Participation citoyenne</w:t>
            </w:r>
          </w:p>
          <w:p w:rsidR="000E3B67" w:rsidRPr="000E3B67" w:rsidRDefault="000E3B67" w:rsidP="00A97DE9">
            <w:pPr>
              <w:rPr>
                <w:b/>
                <w:bCs/>
                <w:sz w:val="18"/>
                <w:szCs w:val="18"/>
                <w:lang w:val="fr-FR"/>
              </w:rPr>
            </w:pPr>
            <w:r w:rsidRPr="000E3B67">
              <w:rPr>
                <w:b/>
                <w:bCs/>
                <w:sz w:val="18"/>
                <w:szCs w:val="18"/>
                <w:lang w:val="fr-FR"/>
              </w:rPr>
              <w:t>N04 - Utilisation du temps</w:t>
            </w:r>
          </w:p>
          <w:p w:rsidR="000E3B67" w:rsidRPr="000E3B67" w:rsidRDefault="000E3B67" w:rsidP="00A97DE9">
            <w:pPr>
              <w:rPr>
                <w:b/>
                <w:bCs/>
                <w:sz w:val="18"/>
                <w:szCs w:val="18"/>
                <w:lang w:val="fr-FR"/>
              </w:rPr>
            </w:pPr>
            <w:r w:rsidRPr="000E3B67">
              <w:rPr>
                <w:b/>
                <w:bCs/>
                <w:sz w:val="18"/>
                <w:szCs w:val="18"/>
                <w:lang w:val="fr-FR"/>
              </w:rPr>
              <w:t>N05 - Se sentir reconnu</w:t>
            </w:r>
          </w:p>
          <w:p w:rsidR="000E3B67" w:rsidRPr="000E3B67" w:rsidRDefault="000E3B67" w:rsidP="00A97DE9">
            <w:pPr>
              <w:rPr>
                <w:b/>
                <w:bCs/>
                <w:sz w:val="16"/>
                <w:szCs w:val="16"/>
                <w:lang w:val="fr-FR"/>
              </w:rPr>
            </w:pPr>
            <w:r w:rsidRPr="000E3B67">
              <w:rPr>
                <w:b/>
                <w:bCs/>
                <w:sz w:val="18"/>
                <w:szCs w:val="18"/>
                <w:lang w:val="fr-FR"/>
              </w:rPr>
              <w:t>N06 - Avoir une activité</w:t>
            </w:r>
          </w:p>
        </w:tc>
      </w:tr>
      <w:tr w:rsidR="000E3B67" w:rsidRPr="002F3B76" w:rsidTr="00A97DE9">
        <w:trPr>
          <w:trHeight w:val="300"/>
        </w:trPr>
        <w:tc>
          <w:tcPr>
            <w:tcW w:w="2750" w:type="dxa"/>
            <w:tcBorders>
              <w:top w:val="single" w:sz="4" w:space="0" w:color="auto"/>
              <w:left w:val="nil"/>
              <w:bottom w:val="nil"/>
              <w:right w:val="nil"/>
            </w:tcBorders>
            <w:shd w:val="clear" w:color="auto" w:fill="auto"/>
            <w:vAlign w:val="bottom"/>
          </w:tcPr>
          <w:p w:rsidR="000E3B67" w:rsidRPr="000E3B67" w:rsidRDefault="000E3B67" w:rsidP="00A97DE9">
            <w:pPr>
              <w:rPr>
                <w:color w:val="000000"/>
                <w:sz w:val="16"/>
                <w:szCs w:val="16"/>
                <w:lang w:val="fr-FR"/>
              </w:rPr>
            </w:pPr>
          </w:p>
        </w:tc>
        <w:tc>
          <w:tcPr>
            <w:tcW w:w="1800" w:type="dxa"/>
            <w:tcBorders>
              <w:top w:val="single" w:sz="4" w:space="0" w:color="auto"/>
              <w:left w:val="nil"/>
              <w:bottom w:val="nil"/>
              <w:right w:val="nil"/>
            </w:tcBorders>
          </w:tcPr>
          <w:p w:rsidR="000E3B67" w:rsidRPr="000E3B67" w:rsidRDefault="000E3B67" w:rsidP="00A97DE9">
            <w:pPr>
              <w:rPr>
                <w:color w:val="000000"/>
                <w:sz w:val="16"/>
                <w:szCs w:val="16"/>
                <w:lang w:val="fr-FR"/>
              </w:rPr>
            </w:pPr>
          </w:p>
        </w:tc>
        <w:tc>
          <w:tcPr>
            <w:tcW w:w="1980" w:type="dxa"/>
            <w:tcBorders>
              <w:top w:val="nil"/>
              <w:left w:val="nil"/>
              <w:bottom w:val="nil"/>
              <w:right w:val="nil"/>
            </w:tcBorders>
            <w:shd w:val="clear" w:color="auto" w:fill="auto"/>
            <w:vAlign w:val="bottom"/>
          </w:tcPr>
          <w:p w:rsidR="000E3B67" w:rsidRPr="000E3B67" w:rsidRDefault="000E3B67" w:rsidP="00A97DE9">
            <w:pPr>
              <w:rPr>
                <w:color w:val="000000"/>
                <w:sz w:val="16"/>
                <w:szCs w:val="16"/>
                <w:lang w:val="fr-FR"/>
              </w:rPr>
            </w:pPr>
          </w:p>
        </w:tc>
        <w:tc>
          <w:tcPr>
            <w:tcW w:w="900" w:type="dxa"/>
            <w:gridSpan w:val="2"/>
            <w:tcBorders>
              <w:top w:val="single" w:sz="4" w:space="0" w:color="auto"/>
              <w:left w:val="nil"/>
              <w:bottom w:val="nil"/>
              <w:right w:val="nil"/>
            </w:tcBorders>
            <w:shd w:val="clear" w:color="auto" w:fill="auto"/>
            <w:vAlign w:val="center"/>
          </w:tcPr>
          <w:p w:rsidR="000E3B67" w:rsidRPr="000E3B67" w:rsidRDefault="000E3B67" w:rsidP="00A97DE9">
            <w:pPr>
              <w:rPr>
                <w:color w:val="000000"/>
                <w:sz w:val="16"/>
                <w:szCs w:val="16"/>
                <w:lang w:val="fr-FR"/>
              </w:rPr>
            </w:pPr>
          </w:p>
        </w:tc>
        <w:tc>
          <w:tcPr>
            <w:tcW w:w="2520" w:type="dxa"/>
            <w:tcBorders>
              <w:top w:val="single" w:sz="4" w:space="0" w:color="auto"/>
              <w:left w:val="nil"/>
              <w:bottom w:val="nil"/>
              <w:right w:val="nil"/>
            </w:tcBorders>
          </w:tcPr>
          <w:p w:rsidR="000E3B67" w:rsidRPr="000E3B67" w:rsidRDefault="000E3B67" w:rsidP="00A97DE9">
            <w:pPr>
              <w:rPr>
                <w:color w:val="000000"/>
                <w:sz w:val="16"/>
                <w:szCs w:val="16"/>
                <w:lang w:val="fr-FR"/>
              </w:rPr>
            </w:pPr>
          </w:p>
        </w:tc>
      </w:tr>
      <w:tr w:rsidR="000E3B67" w:rsidRPr="006E0789" w:rsidTr="00A97DE9">
        <w:trPr>
          <w:trHeight w:val="166"/>
        </w:trPr>
        <w:tc>
          <w:tcPr>
            <w:tcW w:w="2750" w:type="dxa"/>
            <w:tcBorders>
              <w:top w:val="nil"/>
              <w:left w:val="nil"/>
              <w:bottom w:val="nil"/>
              <w:right w:val="nil"/>
            </w:tcBorders>
            <w:shd w:val="clear" w:color="auto" w:fill="auto"/>
            <w:vAlign w:val="center"/>
          </w:tcPr>
          <w:p w:rsidR="000E3B67" w:rsidRPr="000E3B67" w:rsidRDefault="000E3B67" w:rsidP="00A97DE9">
            <w:pPr>
              <w:rPr>
                <w:color w:val="00B0F0"/>
                <w:lang w:val="fr-FR"/>
              </w:rPr>
            </w:pPr>
          </w:p>
        </w:tc>
        <w:tc>
          <w:tcPr>
            <w:tcW w:w="4680" w:type="dxa"/>
            <w:gridSpan w:val="4"/>
            <w:tcBorders>
              <w:top w:val="nil"/>
              <w:left w:val="nil"/>
              <w:bottom w:val="single" w:sz="4" w:space="0" w:color="auto"/>
              <w:right w:val="nil"/>
            </w:tcBorders>
            <w:shd w:val="clear" w:color="auto" w:fill="F79646"/>
          </w:tcPr>
          <w:p w:rsidR="000E3B67" w:rsidRPr="006E0789" w:rsidRDefault="000E3B67" w:rsidP="00A97DE9">
            <w:pPr>
              <w:jc w:val="center"/>
              <w:rPr>
                <w:color w:val="000000"/>
              </w:rPr>
            </w:pPr>
            <w:r w:rsidRPr="006E0789">
              <w:rPr>
                <w:b/>
                <w:bCs/>
                <w:color w:val="FFFFFF"/>
              </w:rPr>
              <w:t>L - Justice sociale</w:t>
            </w:r>
          </w:p>
        </w:tc>
        <w:tc>
          <w:tcPr>
            <w:tcW w:w="2520" w:type="dxa"/>
            <w:tcBorders>
              <w:top w:val="nil"/>
              <w:left w:val="nil"/>
              <w:bottom w:val="nil"/>
              <w:right w:val="nil"/>
            </w:tcBorders>
          </w:tcPr>
          <w:p w:rsidR="000E3B67" w:rsidRPr="006E0789" w:rsidRDefault="000E3B67" w:rsidP="00A97DE9">
            <w:pPr>
              <w:rPr>
                <w:color w:val="000000"/>
              </w:rPr>
            </w:pPr>
          </w:p>
        </w:tc>
      </w:tr>
      <w:tr w:rsidR="000E3B67" w:rsidRPr="006E0789" w:rsidTr="00A97DE9">
        <w:trPr>
          <w:trHeight w:val="1327"/>
        </w:trPr>
        <w:tc>
          <w:tcPr>
            <w:tcW w:w="2750" w:type="dxa"/>
            <w:tcBorders>
              <w:top w:val="nil"/>
              <w:left w:val="nil"/>
              <w:right w:val="nil"/>
            </w:tcBorders>
            <w:shd w:val="clear" w:color="auto" w:fill="auto"/>
            <w:vAlign w:val="center"/>
          </w:tcPr>
          <w:p w:rsidR="000E3B67" w:rsidRPr="006E0789" w:rsidRDefault="000E3B67" w:rsidP="00A97DE9">
            <w:pPr>
              <w:rPr>
                <w:color w:val="000000"/>
              </w:rPr>
            </w:pPr>
          </w:p>
        </w:tc>
        <w:tc>
          <w:tcPr>
            <w:tcW w:w="4680" w:type="dxa"/>
            <w:gridSpan w:val="4"/>
            <w:tcBorders>
              <w:top w:val="single" w:sz="4" w:space="0" w:color="auto"/>
              <w:left w:val="single" w:sz="4" w:space="0" w:color="auto"/>
              <w:bottom w:val="single" w:sz="4" w:space="0" w:color="auto"/>
              <w:right w:val="single" w:sz="4" w:space="0" w:color="auto"/>
            </w:tcBorders>
          </w:tcPr>
          <w:p w:rsidR="000E3B67" w:rsidRPr="000E3B67" w:rsidRDefault="000E3B67" w:rsidP="00A97DE9">
            <w:pPr>
              <w:rPr>
                <w:b/>
                <w:bCs/>
                <w:sz w:val="18"/>
                <w:szCs w:val="18"/>
                <w:lang w:val="fr-FR"/>
              </w:rPr>
            </w:pPr>
            <w:r w:rsidRPr="000E3B67">
              <w:rPr>
                <w:b/>
                <w:bCs/>
                <w:sz w:val="18"/>
                <w:szCs w:val="18"/>
                <w:lang w:val="fr-FR"/>
              </w:rPr>
              <w:t>L00 – Justice sociale en général</w:t>
            </w:r>
          </w:p>
          <w:p w:rsidR="000E3B67" w:rsidRPr="000E3B67" w:rsidRDefault="000E3B67" w:rsidP="00A97DE9">
            <w:pPr>
              <w:rPr>
                <w:color w:val="000000"/>
                <w:sz w:val="18"/>
                <w:szCs w:val="18"/>
                <w:lang w:val="fr-FR"/>
              </w:rPr>
            </w:pPr>
            <w:r w:rsidRPr="000E3B67">
              <w:rPr>
                <w:b/>
                <w:bCs/>
                <w:sz w:val="18"/>
                <w:szCs w:val="18"/>
                <w:lang w:val="fr-FR"/>
              </w:rPr>
              <w:t>L01 - Economie et salaires</w:t>
            </w:r>
          </w:p>
          <w:p w:rsidR="000E3B67" w:rsidRPr="000E3B67" w:rsidRDefault="000E3B67" w:rsidP="00A97DE9">
            <w:pPr>
              <w:rPr>
                <w:color w:val="000000"/>
                <w:sz w:val="18"/>
                <w:szCs w:val="18"/>
                <w:lang w:val="fr-FR"/>
              </w:rPr>
            </w:pPr>
            <w:r w:rsidRPr="000E3B67">
              <w:rPr>
                <w:b/>
                <w:bCs/>
                <w:sz w:val="18"/>
                <w:szCs w:val="18"/>
                <w:lang w:val="fr-FR"/>
              </w:rPr>
              <w:t>L02 - Egalité des chances</w:t>
            </w:r>
          </w:p>
          <w:p w:rsidR="000E3B67" w:rsidRPr="000E3B67" w:rsidRDefault="000E3B67" w:rsidP="00A97DE9">
            <w:pPr>
              <w:rPr>
                <w:color w:val="000000"/>
                <w:sz w:val="18"/>
                <w:szCs w:val="18"/>
                <w:lang w:val="fr-FR"/>
              </w:rPr>
            </w:pPr>
            <w:r w:rsidRPr="000E3B67">
              <w:rPr>
                <w:b/>
                <w:bCs/>
                <w:sz w:val="18"/>
                <w:szCs w:val="18"/>
                <w:lang w:val="fr-FR"/>
              </w:rPr>
              <w:t>L03 - Egalité d’accès à la culture, aux sports, aux loisirs</w:t>
            </w:r>
          </w:p>
          <w:p w:rsidR="000E3B67" w:rsidRPr="000E3B67" w:rsidRDefault="000E3B67" w:rsidP="00A97DE9">
            <w:pPr>
              <w:rPr>
                <w:color w:val="000000"/>
                <w:sz w:val="18"/>
                <w:szCs w:val="18"/>
                <w:lang w:val="fr-FR"/>
              </w:rPr>
            </w:pPr>
            <w:r w:rsidRPr="000E3B67">
              <w:rPr>
                <w:b/>
                <w:bCs/>
                <w:sz w:val="18"/>
                <w:szCs w:val="18"/>
                <w:lang w:val="fr-FR"/>
              </w:rPr>
              <w:t>L04 - Egalité d’accès aux droits</w:t>
            </w:r>
          </w:p>
          <w:p w:rsidR="000E3B67" w:rsidRPr="000E3B67" w:rsidRDefault="000E3B67" w:rsidP="00A97DE9">
            <w:pPr>
              <w:rPr>
                <w:color w:val="000000"/>
                <w:sz w:val="18"/>
                <w:szCs w:val="18"/>
                <w:lang w:val="fr-FR"/>
              </w:rPr>
            </w:pPr>
            <w:r w:rsidRPr="000E3B67">
              <w:rPr>
                <w:b/>
                <w:bCs/>
                <w:sz w:val="18"/>
                <w:szCs w:val="18"/>
                <w:lang w:val="fr-FR"/>
              </w:rPr>
              <w:t>L05 - Egalité dans la différence</w:t>
            </w:r>
          </w:p>
          <w:p w:rsidR="000E3B67" w:rsidRPr="000E3B67" w:rsidRDefault="000E3B67" w:rsidP="00A97DE9">
            <w:pPr>
              <w:rPr>
                <w:color w:val="000000"/>
                <w:sz w:val="18"/>
                <w:szCs w:val="18"/>
                <w:lang w:val="fr-FR"/>
              </w:rPr>
            </w:pPr>
            <w:r w:rsidRPr="000E3B67">
              <w:rPr>
                <w:b/>
                <w:bCs/>
                <w:sz w:val="18"/>
                <w:szCs w:val="18"/>
                <w:lang w:val="fr-FR"/>
              </w:rPr>
              <w:t>L06 - Accès aux soins</w:t>
            </w:r>
          </w:p>
          <w:p w:rsidR="000E3B67" w:rsidRPr="000E3B67" w:rsidRDefault="000E3B67" w:rsidP="00A97DE9">
            <w:pPr>
              <w:rPr>
                <w:b/>
                <w:bCs/>
                <w:sz w:val="18"/>
                <w:szCs w:val="18"/>
                <w:lang w:val="fr-FR"/>
              </w:rPr>
            </w:pPr>
            <w:r w:rsidRPr="006E0789">
              <w:rPr>
                <w:b/>
                <w:bCs/>
                <w:noProof/>
                <w:sz w:val="18"/>
                <w:szCs w:val="18"/>
                <w:lang w:val="fr-FR" w:eastAsia="fr-FR"/>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600075</wp:posOffset>
                      </wp:positionV>
                      <wp:extent cx="1085850" cy="0"/>
                      <wp:effectExtent l="0" t="0" r="0" b="0"/>
                      <wp:wrapNone/>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1085850" cy="0"/>
                              </a:xfrm>
                              <a:custGeom>
                                <a:avLst/>
                                <a:gdLst>
                                  <a:gd name="T0" fmla="*/ 0 w 4943476"/>
                                  <a:gd name="T1" fmla="*/ 0 h 904875"/>
                                  <a:gd name="T2" fmla="*/ 0 w 4943476"/>
                                  <a:gd name="T3" fmla="*/ 0 h 904875"/>
                                  <a:gd name="T4" fmla="*/ 0 w 4943476"/>
                                  <a:gd name="T5" fmla="*/ 0 h 904875"/>
                                  <a:gd name="T6" fmla="*/ 0 w 4943476"/>
                                  <a:gd name="T7" fmla="*/ 0 h 904875"/>
                                  <a:gd name="T8" fmla="*/ 0 60000 65536"/>
                                  <a:gd name="T9" fmla="*/ 0 60000 65536"/>
                                  <a:gd name="T10" fmla="*/ 0 60000 65536"/>
                                  <a:gd name="T11" fmla="*/ 0 60000 65536"/>
                                  <a:gd name="T12" fmla="*/ 0 w 4943476"/>
                                  <a:gd name="T13" fmla="*/ 0 h 904875"/>
                                  <a:gd name="T14" fmla="*/ 4943476 w 4943476"/>
                                  <a:gd name="T15" fmla="*/ 0 h 904875"/>
                                </a:gdLst>
                                <a:ahLst/>
                                <a:cxnLst>
                                  <a:cxn ang="T8">
                                    <a:pos x="T0" y="T1"/>
                                  </a:cxn>
                                  <a:cxn ang="T9">
                                    <a:pos x="T2" y="T3"/>
                                  </a:cxn>
                                  <a:cxn ang="T10">
                                    <a:pos x="T4" y="T5"/>
                                  </a:cxn>
                                  <a:cxn ang="T11">
                                    <a:pos x="T6" y="T7"/>
                                  </a:cxn>
                                </a:cxnLst>
                                <a:rect l="T12" t="T13" r="T14" b="T15"/>
                                <a:pathLst>
                                  <a:path w="4943476" h="904875">
                                    <a:moveTo>
                                      <a:pt x="0" y="904875"/>
                                    </a:moveTo>
                                    <a:lnTo>
                                      <a:pt x="0" y="453505"/>
                                    </a:lnTo>
                                    <a:cubicBezTo>
                                      <a:pt x="0" y="234864"/>
                                      <a:pt x="177242" y="57622"/>
                                      <a:pt x="395883" y="57622"/>
                                    </a:cubicBezTo>
                                    <a:cubicBezTo>
                                      <a:pt x="395883" y="57622"/>
                                      <a:pt x="395883" y="57622"/>
                                      <a:pt x="395883" y="57622"/>
                                    </a:cubicBezTo>
                                    <a:lnTo>
                                      <a:pt x="4717257" y="57622"/>
                                    </a:lnTo>
                                    <a:lnTo>
                                      <a:pt x="4717257" y="0"/>
                                    </a:lnTo>
                                    <a:lnTo>
                                      <a:pt x="4943476" y="85366"/>
                                    </a:lnTo>
                                    <a:lnTo>
                                      <a:pt x="4717257" y="170732"/>
                                    </a:lnTo>
                                    <a:lnTo>
                                      <a:pt x="4717257" y="113109"/>
                                    </a:lnTo>
                                    <a:lnTo>
                                      <a:pt x="395883" y="113109"/>
                                    </a:lnTo>
                                    <a:lnTo>
                                      <a:pt x="395882" y="113109"/>
                                    </a:lnTo>
                                    <a:cubicBezTo>
                                      <a:pt x="207887" y="113109"/>
                                      <a:pt x="55487" y="265509"/>
                                      <a:pt x="55487" y="453504"/>
                                    </a:cubicBezTo>
                                    <a:lnTo>
                                      <a:pt x="55487" y="904875"/>
                                    </a:lnTo>
                                    <a:lnTo>
                                      <a:pt x="0" y="904875"/>
                                    </a:lnTo>
                                    <a:close/>
                                  </a:path>
                                </a:pathLst>
                              </a:custGeom>
                              <a:solidFill>
                                <a:srgbClr val="9999FF"/>
                              </a:solidFill>
                              <a:ln>
                                <a:noFill/>
                              </a:ln>
                              <a:extLst>
                                <a:ext uri="{91240B29-F687-4F45-9708-019B960494DF}">
                                  <a14:hiddenLine xmlns:a14="http://schemas.microsoft.com/office/drawing/2010/main" w="25527">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3B405" id="Forme libre 1" o:spid="_x0000_s1026" style="position:absolute;margin-left:-42.75pt;margin-top:47.25pt;width:85.5pt;height:0;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3476,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" path="m,904875l,453505c,234864,177242,57622,395883,57622v,,,,,l4717257,57622r,-57622l4943476,85366r-226219,85366l4717257,113109r-4321374,l395882,113109v-187995,,-340395,152400,-340395,340395l55487,904875,,904875xe" fillcolor="#99f" stroked="f" strokeweight="2.01pt">
                      <v:stroke joinstyle="miter"/>
                      <v:path o:connecttype="custom" o:connectlocs="0,0;0,0;0,0;0,0" o:connectangles="0,0,0,0" textboxrect="0,0,4943476,0"/>
                    </v:shape>
                  </w:pict>
                </mc:Fallback>
              </mc:AlternateContent>
            </w:r>
            <w:r w:rsidRPr="000E3B67">
              <w:rPr>
                <w:b/>
                <w:bCs/>
                <w:sz w:val="18"/>
                <w:szCs w:val="18"/>
                <w:lang w:val="fr-FR"/>
              </w:rPr>
              <w:t>L07 - Accès à la mobilité</w:t>
            </w:r>
          </w:p>
          <w:p w:rsidR="000E3B67" w:rsidRPr="000E3B67" w:rsidRDefault="000E3B67" w:rsidP="00A97DE9">
            <w:pPr>
              <w:rPr>
                <w:b/>
                <w:bCs/>
                <w:sz w:val="18"/>
                <w:szCs w:val="18"/>
                <w:lang w:val="fr-FR"/>
              </w:rPr>
            </w:pPr>
            <w:r w:rsidRPr="000E3B67">
              <w:rPr>
                <w:b/>
                <w:bCs/>
                <w:sz w:val="18"/>
                <w:szCs w:val="18"/>
                <w:lang w:val="fr-FR"/>
              </w:rPr>
              <w:t>L08 - Accès à la nourriture</w:t>
            </w:r>
          </w:p>
          <w:p w:rsidR="000E3B67" w:rsidRPr="000E3B67" w:rsidRDefault="000E3B67" w:rsidP="00A97DE9">
            <w:pPr>
              <w:rPr>
                <w:b/>
                <w:bCs/>
                <w:sz w:val="18"/>
                <w:szCs w:val="18"/>
                <w:lang w:val="fr-FR"/>
              </w:rPr>
            </w:pPr>
            <w:r w:rsidRPr="000E3B67">
              <w:rPr>
                <w:b/>
                <w:bCs/>
                <w:sz w:val="18"/>
                <w:szCs w:val="18"/>
                <w:lang w:val="fr-FR"/>
              </w:rPr>
              <w:t>L09 – Accès au logement</w:t>
            </w:r>
          </w:p>
          <w:p w:rsidR="000E3B67" w:rsidRPr="006E0789" w:rsidRDefault="000E3B67" w:rsidP="00A97DE9">
            <w:pPr>
              <w:rPr>
                <w:color w:val="000000"/>
              </w:rPr>
            </w:pPr>
            <w:r w:rsidRPr="006E0789">
              <w:rPr>
                <w:b/>
                <w:bCs/>
                <w:sz w:val="18"/>
                <w:szCs w:val="18"/>
              </w:rPr>
              <w:t>L10 - Rationalisation des moyens</w:t>
            </w:r>
          </w:p>
        </w:tc>
        <w:tc>
          <w:tcPr>
            <w:tcW w:w="2520" w:type="dxa"/>
            <w:tcBorders>
              <w:top w:val="nil"/>
              <w:left w:val="nil"/>
              <w:right w:val="nil"/>
            </w:tcBorders>
          </w:tcPr>
          <w:p w:rsidR="000E3B67" w:rsidRPr="006E0789" w:rsidRDefault="000E3B67" w:rsidP="00A97DE9">
            <w:pPr>
              <w:rPr>
                <w:color w:val="000000"/>
              </w:rPr>
            </w:pPr>
          </w:p>
        </w:tc>
      </w:tr>
      <w:tr w:rsidR="000E3B67" w:rsidRPr="006E0789" w:rsidTr="00A97DE9">
        <w:trPr>
          <w:trHeight w:val="229"/>
        </w:trPr>
        <w:tc>
          <w:tcPr>
            <w:tcW w:w="2750" w:type="dxa"/>
            <w:tcBorders>
              <w:top w:val="nil"/>
              <w:left w:val="nil"/>
              <w:bottom w:val="nil"/>
              <w:right w:val="nil"/>
            </w:tcBorders>
            <w:shd w:val="clear" w:color="auto" w:fill="auto"/>
            <w:vAlign w:val="center"/>
          </w:tcPr>
          <w:p w:rsidR="000E3B67" w:rsidRPr="006E0789" w:rsidRDefault="000E3B67" w:rsidP="00A97DE9">
            <w:pPr>
              <w:rPr>
                <w:color w:val="000000"/>
                <w:sz w:val="16"/>
                <w:szCs w:val="16"/>
              </w:rPr>
            </w:pPr>
          </w:p>
        </w:tc>
        <w:tc>
          <w:tcPr>
            <w:tcW w:w="1800" w:type="dxa"/>
            <w:tcBorders>
              <w:top w:val="single" w:sz="4" w:space="0" w:color="auto"/>
              <w:left w:val="nil"/>
              <w:bottom w:val="nil"/>
              <w:right w:val="nil"/>
            </w:tcBorders>
          </w:tcPr>
          <w:p w:rsidR="000E3B67" w:rsidRPr="006E0789" w:rsidRDefault="000E3B67" w:rsidP="00A97DE9">
            <w:pPr>
              <w:rPr>
                <w:b/>
                <w:bCs/>
                <w:sz w:val="16"/>
                <w:szCs w:val="16"/>
              </w:rPr>
            </w:pPr>
          </w:p>
        </w:tc>
        <w:tc>
          <w:tcPr>
            <w:tcW w:w="1980" w:type="dxa"/>
            <w:tcBorders>
              <w:top w:val="single" w:sz="4" w:space="0" w:color="auto"/>
              <w:left w:val="nil"/>
              <w:bottom w:val="nil"/>
              <w:right w:val="nil"/>
            </w:tcBorders>
            <w:shd w:val="clear" w:color="auto" w:fill="auto"/>
          </w:tcPr>
          <w:p w:rsidR="000E3B67" w:rsidRPr="006E0789" w:rsidRDefault="000E3B67" w:rsidP="00A97DE9">
            <w:pPr>
              <w:rPr>
                <w:b/>
                <w:bCs/>
                <w:sz w:val="16"/>
                <w:szCs w:val="16"/>
              </w:rPr>
            </w:pPr>
          </w:p>
        </w:tc>
        <w:tc>
          <w:tcPr>
            <w:tcW w:w="900" w:type="dxa"/>
            <w:gridSpan w:val="2"/>
            <w:tcBorders>
              <w:top w:val="single" w:sz="4" w:space="0" w:color="auto"/>
              <w:left w:val="nil"/>
              <w:bottom w:val="nil"/>
              <w:right w:val="nil"/>
            </w:tcBorders>
            <w:shd w:val="clear" w:color="auto" w:fill="auto"/>
            <w:vAlign w:val="center"/>
          </w:tcPr>
          <w:p w:rsidR="000E3B67" w:rsidRPr="006E0789" w:rsidRDefault="000E3B67" w:rsidP="00A97DE9">
            <w:pPr>
              <w:rPr>
                <w:color w:val="000000"/>
                <w:sz w:val="16"/>
                <w:szCs w:val="16"/>
              </w:rPr>
            </w:pPr>
          </w:p>
        </w:tc>
        <w:tc>
          <w:tcPr>
            <w:tcW w:w="2520" w:type="dxa"/>
            <w:tcBorders>
              <w:top w:val="nil"/>
              <w:left w:val="nil"/>
              <w:bottom w:val="nil"/>
              <w:right w:val="nil"/>
            </w:tcBorders>
          </w:tcPr>
          <w:p w:rsidR="000E3B67" w:rsidRPr="006E0789" w:rsidRDefault="000E3B67" w:rsidP="00A97DE9">
            <w:pPr>
              <w:rPr>
                <w:color w:val="000000"/>
                <w:sz w:val="16"/>
                <w:szCs w:val="16"/>
              </w:rPr>
            </w:pPr>
          </w:p>
        </w:tc>
      </w:tr>
      <w:tr w:rsidR="000E3B67" w:rsidRPr="006E0789" w:rsidTr="00A97DE9">
        <w:trPr>
          <w:trHeight w:val="226"/>
        </w:trPr>
        <w:tc>
          <w:tcPr>
            <w:tcW w:w="4550" w:type="dxa"/>
            <w:gridSpan w:val="2"/>
            <w:tcBorders>
              <w:top w:val="nil"/>
              <w:left w:val="nil"/>
              <w:bottom w:val="single" w:sz="4" w:space="0" w:color="auto"/>
              <w:right w:val="nil"/>
            </w:tcBorders>
            <w:shd w:val="clear" w:color="auto" w:fill="F79646"/>
          </w:tcPr>
          <w:p w:rsidR="000E3B67" w:rsidRPr="000E3B67" w:rsidRDefault="000E3B67" w:rsidP="00A97DE9">
            <w:pPr>
              <w:jc w:val="center"/>
              <w:rPr>
                <w:color w:val="000000"/>
                <w:lang w:val="fr-FR"/>
              </w:rPr>
            </w:pPr>
            <w:r w:rsidRPr="000E3B67">
              <w:rPr>
                <w:b/>
                <w:bCs/>
                <w:color w:val="FFFFFF"/>
                <w:lang w:val="fr-FR"/>
              </w:rPr>
              <w:t>J - Patrimoine et biens communs</w:t>
            </w:r>
          </w:p>
        </w:tc>
        <w:tc>
          <w:tcPr>
            <w:tcW w:w="1980" w:type="dxa"/>
            <w:tcBorders>
              <w:top w:val="nil"/>
              <w:left w:val="nil"/>
              <w:bottom w:val="nil"/>
              <w:right w:val="nil"/>
            </w:tcBorders>
            <w:shd w:val="clear" w:color="auto" w:fill="auto"/>
            <w:vAlign w:val="bottom"/>
          </w:tcPr>
          <w:p w:rsidR="000E3B67" w:rsidRPr="000E3B67" w:rsidRDefault="000E3B67" w:rsidP="00A97DE9">
            <w:pPr>
              <w:rPr>
                <w:color w:val="000000"/>
                <w:lang w:val="fr-FR"/>
              </w:rPr>
            </w:pPr>
          </w:p>
        </w:tc>
        <w:tc>
          <w:tcPr>
            <w:tcW w:w="3420" w:type="dxa"/>
            <w:gridSpan w:val="3"/>
            <w:tcBorders>
              <w:top w:val="nil"/>
              <w:left w:val="nil"/>
              <w:bottom w:val="single" w:sz="4" w:space="0" w:color="auto"/>
              <w:right w:val="nil"/>
            </w:tcBorders>
            <w:shd w:val="clear" w:color="auto" w:fill="F79646"/>
          </w:tcPr>
          <w:p w:rsidR="000E3B67" w:rsidRPr="006E0789" w:rsidRDefault="000E3B67" w:rsidP="00A97DE9">
            <w:pPr>
              <w:jc w:val="center"/>
              <w:rPr>
                <w:b/>
                <w:bCs/>
                <w:color w:val="FFFFFF"/>
              </w:rPr>
            </w:pPr>
            <w:r w:rsidRPr="006E0789">
              <w:rPr>
                <w:b/>
                <w:bCs/>
                <w:color w:val="FFFFFF"/>
              </w:rPr>
              <w:t>K - Capacitation</w:t>
            </w:r>
          </w:p>
        </w:tc>
      </w:tr>
      <w:tr w:rsidR="000E3B67" w:rsidRPr="002F3B76" w:rsidTr="00A97DE9">
        <w:trPr>
          <w:trHeight w:val="1509"/>
        </w:trPr>
        <w:tc>
          <w:tcPr>
            <w:tcW w:w="45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E3B67" w:rsidRPr="000E3B67" w:rsidRDefault="000E3B67" w:rsidP="00A97DE9">
            <w:pPr>
              <w:rPr>
                <w:b/>
                <w:bCs/>
                <w:sz w:val="18"/>
                <w:szCs w:val="18"/>
                <w:lang w:val="fr-FR"/>
              </w:rPr>
            </w:pPr>
            <w:r w:rsidRPr="000E3B67">
              <w:rPr>
                <w:b/>
                <w:bCs/>
                <w:sz w:val="18"/>
                <w:szCs w:val="18"/>
                <w:lang w:val="fr-FR"/>
              </w:rPr>
              <w:t>J00 – Patrimoine et biens communs</w:t>
            </w:r>
          </w:p>
          <w:p w:rsidR="000E3B67" w:rsidRPr="000E3B67" w:rsidRDefault="000E3B67" w:rsidP="00A97DE9">
            <w:pPr>
              <w:rPr>
                <w:color w:val="000000"/>
                <w:sz w:val="18"/>
                <w:szCs w:val="18"/>
                <w:lang w:val="fr-FR"/>
              </w:rPr>
            </w:pPr>
            <w:r w:rsidRPr="000E3B67">
              <w:rPr>
                <w:b/>
                <w:bCs/>
                <w:sz w:val="18"/>
                <w:szCs w:val="18"/>
                <w:lang w:val="fr-FR"/>
              </w:rPr>
              <w:t>J01 – Ecosystème et ressources naturelles</w:t>
            </w:r>
          </w:p>
          <w:p w:rsidR="000E3B67" w:rsidRPr="000E3B67" w:rsidRDefault="000E3B67" w:rsidP="00A97DE9">
            <w:pPr>
              <w:rPr>
                <w:color w:val="000000"/>
                <w:sz w:val="18"/>
                <w:szCs w:val="18"/>
                <w:lang w:val="fr-FR"/>
              </w:rPr>
            </w:pPr>
            <w:r w:rsidRPr="000E3B67">
              <w:rPr>
                <w:b/>
                <w:bCs/>
                <w:sz w:val="18"/>
                <w:szCs w:val="18"/>
                <w:lang w:val="fr-FR"/>
              </w:rPr>
              <w:t>J02 - Cadre de vie</w:t>
            </w:r>
          </w:p>
          <w:p w:rsidR="000E3B67" w:rsidRPr="000E3B67" w:rsidRDefault="000E3B67" w:rsidP="00A97DE9">
            <w:pPr>
              <w:rPr>
                <w:color w:val="000000"/>
                <w:sz w:val="18"/>
                <w:szCs w:val="18"/>
                <w:lang w:val="fr-FR"/>
              </w:rPr>
            </w:pPr>
            <w:r w:rsidRPr="000E3B67">
              <w:rPr>
                <w:b/>
                <w:bCs/>
                <w:sz w:val="18"/>
                <w:szCs w:val="18"/>
                <w:lang w:val="fr-FR"/>
              </w:rPr>
              <w:t>J03 - Sécurité</w:t>
            </w:r>
          </w:p>
          <w:p w:rsidR="000E3B67" w:rsidRPr="000E3B67" w:rsidRDefault="000E3B67" w:rsidP="00A97DE9">
            <w:pPr>
              <w:rPr>
                <w:color w:val="000000"/>
                <w:sz w:val="18"/>
                <w:szCs w:val="18"/>
                <w:lang w:val="fr-FR"/>
              </w:rPr>
            </w:pPr>
            <w:r w:rsidRPr="000E3B67">
              <w:rPr>
                <w:b/>
                <w:bCs/>
                <w:sz w:val="18"/>
                <w:szCs w:val="18"/>
                <w:lang w:val="fr-FR"/>
              </w:rPr>
              <w:t>J04 - Energie</w:t>
            </w:r>
          </w:p>
          <w:p w:rsidR="000E3B67" w:rsidRPr="000E3B67" w:rsidRDefault="000E3B67" w:rsidP="00A97DE9">
            <w:pPr>
              <w:rPr>
                <w:color w:val="000000"/>
                <w:sz w:val="18"/>
                <w:szCs w:val="18"/>
                <w:lang w:val="fr-FR"/>
              </w:rPr>
            </w:pPr>
            <w:r w:rsidRPr="000E3B67">
              <w:rPr>
                <w:b/>
                <w:bCs/>
                <w:sz w:val="18"/>
                <w:szCs w:val="18"/>
                <w:lang w:val="fr-FR"/>
              </w:rPr>
              <w:t>J05 – Innovation technique</w:t>
            </w:r>
          </w:p>
          <w:p w:rsidR="000E3B67" w:rsidRPr="000E3B67" w:rsidRDefault="000E3B67" w:rsidP="00A97DE9">
            <w:pPr>
              <w:rPr>
                <w:color w:val="000000"/>
                <w:sz w:val="18"/>
                <w:szCs w:val="18"/>
                <w:lang w:val="fr-FR"/>
              </w:rPr>
            </w:pPr>
            <w:r w:rsidRPr="000E3B67">
              <w:rPr>
                <w:b/>
                <w:bCs/>
                <w:sz w:val="18"/>
                <w:szCs w:val="18"/>
                <w:lang w:val="fr-FR"/>
              </w:rPr>
              <w:t>J06 - Gaspillage</w:t>
            </w:r>
          </w:p>
          <w:p w:rsidR="000E3B67" w:rsidRPr="000E3B67" w:rsidRDefault="000E3B67" w:rsidP="00A97DE9">
            <w:pPr>
              <w:rPr>
                <w:color w:val="000000"/>
                <w:sz w:val="18"/>
                <w:szCs w:val="18"/>
                <w:lang w:val="fr-FR"/>
              </w:rPr>
            </w:pPr>
            <w:r w:rsidRPr="000E3B67">
              <w:rPr>
                <w:b/>
                <w:bCs/>
                <w:sz w:val="18"/>
                <w:szCs w:val="18"/>
                <w:lang w:val="fr-FR"/>
              </w:rPr>
              <w:t>J07 - Pollution</w:t>
            </w:r>
          </w:p>
          <w:p w:rsidR="000E3B67" w:rsidRPr="000E3B67" w:rsidRDefault="000E3B67" w:rsidP="00A97DE9">
            <w:pPr>
              <w:rPr>
                <w:color w:val="000000"/>
                <w:sz w:val="18"/>
                <w:szCs w:val="18"/>
                <w:lang w:val="fr-FR"/>
              </w:rPr>
            </w:pPr>
            <w:r w:rsidRPr="000E3B67">
              <w:rPr>
                <w:b/>
                <w:bCs/>
                <w:sz w:val="18"/>
                <w:szCs w:val="18"/>
                <w:lang w:val="fr-FR"/>
              </w:rPr>
              <w:t>J08 - Capacité alimentaire</w:t>
            </w:r>
          </w:p>
          <w:p w:rsidR="000E3B67" w:rsidRPr="000E3B67" w:rsidRDefault="000E3B67" w:rsidP="00A97DE9">
            <w:pPr>
              <w:rPr>
                <w:color w:val="000000"/>
                <w:sz w:val="18"/>
                <w:szCs w:val="18"/>
                <w:lang w:val="fr-FR"/>
              </w:rPr>
            </w:pPr>
            <w:r w:rsidRPr="000E3B67">
              <w:rPr>
                <w:b/>
                <w:bCs/>
                <w:sz w:val="18"/>
                <w:szCs w:val="18"/>
                <w:lang w:val="fr-FR"/>
              </w:rPr>
              <w:t>J09 - Gestion des espaces</w:t>
            </w:r>
          </w:p>
          <w:p w:rsidR="000E3B67" w:rsidRPr="000E3B67" w:rsidRDefault="000E3B67" w:rsidP="00A97DE9">
            <w:pPr>
              <w:rPr>
                <w:color w:val="000000"/>
                <w:sz w:val="18"/>
                <w:szCs w:val="18"/>
                <w:lang w:val="fr-FR"/>
              </w:rPr>
            </w:pPr>
            <w:r w:rsidRPr="000E3B67">
              <w:rPr>
                <w:b/>
                <w:bCs/>
                <w:sz w:val="18"/>
                <w:szCs w:val="18"/>
                <w:lang w:val="fr-FR"/>
              </w:rPr>
              <w:t>J10 - Connaissance et recherche scientifique</w:t>
            </w:r>
          </w:p>
          <w:p w:rsidR="000E3B67" w:rsidRPr="000E3B67" w:rsidRDefault="000E3B67" w:rsidP="00A97DE9">
            <w:pPr>
              <w:rPr>
                <w:color w:val="000000"/>
                <w:sz w:val="18"/>
                <w:szCs w:val="18"/>
                <w:lang w:val="fr-FR"/>
              </w:rPr>
            </w:pPr>
            <w:r w:rsidRPr="000E3B67">
              <w:rPr>
                <w:b/>
                <w:bCs/>
                <w:sz w:val="18"/>
                <w:szCs w:val="18"/>
                <w:lang w:val="fr-FR"/>
              </w:rPr>
              <w:t>J11 - Art et culture</w:t>
            </w:r>
          </w:p>
          <w:p w:rsidR="000E3B67" w:rsidRPr="006E0789" w:rsidRDefault="000E3B67" w:rsidP="00A97DE9">
            <w:pPr>
              <w:rPr>
                <w:b/>
                <w:bCs/>
                <w:sz w:val="16"/>
                <w:szCs w:val="16"/>
              </w:rPr>
            </w:pPr>
            <w:r w:rsidRPr="006E0789">
              <w:rPr>
                <w:b/>
                <w:bCs/>
                <w:sz w:val="18"/>
                <w:szCs w:val="18"/>
              </w:rPr>
              <w:t xml:space="preserve">J12 - Principe de </w:t>
            </w:r>
            <w:r>
              <w:rPr>
                <w:b/>
                <w:bCs/>
                <w:sz w:val="18"/>
                <w:szCs w:val="18"/>
              </w:rPr>
              <w:t>precaution</w:t>
            </w:r>
          </w:p>
        </w:tc>
        <w:tc>
          <w:tcPr>
            <w:tcW w:w="1980" w:type="dxa"/>
            <w:tcBorders>
              <w:top w:val="nil"/>
              <w:left w:val="nil"/>
              <w:right w:val="nil"/>
            </w:tcBorders>
            <w:shd w:val="clear" w:color="auto" w:fill="auto"/>
            <w:vAlign w:val="bottom"/>
          </w:tcPr>
          <w:p w:rsidR="000E3B67" w:rsidRPr="006E0789" w:rsidRDefault="000E3B67" w:rsidP="00A97DE9">
            <w:pPr>
              <w:rPr>
                <w:color w:val="000000"/>
              </w:rPr>
            </w:pPr>
          </w:p>
        </w:tc>
        <w:tc>
          <w:tcPr>
            <w:tcW w:w="3420" w:type="dxa"/>
            <w:gridSpan w:val="3"/>
            <w:tcBorders>
              <w:top w:val="single" w:sz="4" w:space="0" w:color="auto"/>
              <w:left w:val="single" w:sz="4" w:space="0" w:color="auto"/>
              <w:right w:val="single" w:sz="4" w:space="0" w:color="auto"/>
            </w:tcBorders>
            <w:shd w:val="clear" w:color="auto" w:fill="auto"/>
          </w:tcPr>
          <w:p w:rsidR="000E3B67" w:rsidRPr="000E3B67" w:rsidRDefault="000E3B67" w:rsidP="00A97DE9">
            <w:pPr>
              <w:rPr>
                <w:b/>
                <w:bCs/>
                <w:sz w:val="18"/>
                <w:szCs w:val="18"/>
                <w:lang w:val="fr-FR"/>
              </w:rPr>
            </w:pPr>
            <w:r w:rsidRPr="000E3B67">
              <w:rPr>
                <w:b/>
                <w:bCs/>
                <w:sz w:val="18"/>
                <w:szCs w:val="18"/>
                <w:lang w:val="fr-FR"/>
              </w:rPr>
              <w:t>K00 - Capacitation</w:t>
            </w:r>
          </w:p>
          <w:p w:rsidR="000E3B67" w:rsidRPr="000E3B67" w:rsidRDefault="000E3B67" w:rsidP="00A97DE9">
            <w:pPr>
              <w:rPr>
                <w:b/>
                <w:bCs/>
                <w:sz w:val="18"/>
                <w:szCs w:val="18"/>
                <w:lang w:val="fr-FR"/>
              </w:rPr>
            </w:pPr>
            <w:r w:rsidRPr="000E3B67">
              <w:rPr>
                <w:b/>
                <w:bCs/>
                <w:sz w:val="18"/>
                <w:szCs w:val="18"/>
                <w:lang w:val="fr-FR"/>
              </w:rPr>
              <w:t>K01 – Echanges entre individus</w:t>
            </w:r>
          </w:p>
          <w:p w:rsidR="000E3B67" w:rsidRPr="000E3B67" w:rsidRDefault="000E3B67" w:rsidP="00A97DE9">
            <w:pPr>
              <w:rPr>
                <w:b/>
                <w:bCs/>
                <w:sz w:val="18"/>
                <w:szCs w:val="18"/>
                <w:lang w:val="fr-FR"/>
              </w:rPr>
            </w:pPr>
            <w:r w:rsidRPr="000E3B67">
              <w:rPr>
                <w:b/>
                <w:bCs/>
                <w:sz w:val="18"/>
                <w:szCs w:val="18"/>
                <w:lang w:val="fr-FR"/>
              </w:rPr>
              <w:t>K02 - Convivialité</w:t>
            </w:r>
          </w:p>
          <w:p w:rsidR="000E3B67" w:rsidRPr="000E3B67" w:rsidRDefault="000E3B67" w:rsidP="00A97DE9">
            <w:pPr>
              <w:rPr>
                <w:b/>
                <w:bCs/>
                <w:sz w:val="18"/>
                <w:szCs w:val="18"/>
                <w:lang w:val="fr-FR"/>
              </w:rPr>
            </w:pPr>
            <w:r w:rsidRPr="000E3B67">
              <w:rPr>
                <w:b/>
                <w:bCs/>
                <w:sz w:val="18"/>
                <w:szCs w:val="18"/>
                <w:lang w:val="fr-FR"/>
              </w:rPr>
              <w:t>K03 - Lieux communs et de partage</w:t>
            </w:r>
          </w:p>
          <w:p w:rsidR="000E3B67" w:rsidRPr="000E3B67" w:rsidRDefault="000E3B67" w:rsidP="00A97DE9">
            <w:pPr>
              <w:rPr>
                <w:b/>
                <w:bCs/>
                <w:sz w:val="18"/>
                <w:szCs w:val="18"/>
                <w:lang w:val="fr-FR"/>
              </w:rPr>
            </w:pPr>
            <w:r w:rsidRPr="000E3B67">
              <w:rPr>
                <w:b/>
                <w:bCs/>
                <w:sz w:val="18"/>
                <w:szCs w:val="18"/>
                <w:lang w:val="fr-FR"/>
              </w:rPr>
              <w:t>K04 - Proximité territoriale</w:t>
            </w:r>
          </w:p>
          <w:p w:rsidR="000E3B67" w:rsidRPr="000E3B67" w:rsidRDefault="000E3B67" w:rsidP="00A97DE9">
            <w:pPr>
              <w:rPr>
                <w:b/>
                <w:bCs/>
                <w:sz w:val="18"/>
                <w:szCs w:val="18"/>
                <w:lang w:val="fr-FR"/>
              </w:rPr>
            </w:pPr>
            <w:r w:rsidRPr="000E3B67">
              <w:rPr>
                <w:b/>
                <w:bCs/>
                <w:sz w:val="18"/>
                <w:szCs w:val="18"/>
                <w:lang w:val="fr-FR"/>
              </w:rPr>
              <w:t>K05 – Prise d’initiatives</w:t>
            </w:r>
          </w:p>
          <w:p w:rsidR="000E3B67" w:rsidRPr="000E3B67" w:rsidRDefault="000E3B67" w:rsidP="00A97DE9">
            <w:pPr>
              <w:rPr>
                <w:b/>
                <w:bCs/>
                <w:sz w:val="18"/>
                <w:szCs w:val="18"/>
                <w:lang w:val="fr-FR"/>
              </w:rPr>
            </w:pPr>
            <w:r w:rsidRPr="000E3B67">
              <w:rPr>
                <w:b/>
                <w:bCs/>
                <w:sz w:val="18"/>
                <w:szCs w:val="18"/>
                <w:lang w:val="fr-FR"/>
              </w:rPr>
              <w:t>K06 - Culture collaborative</w:t>
            </w:r>
          </w:p>
          <w:p w:rsidR="000E3B67" w:rsidRPr="000E3B67" w:rsidRDefault="000E3B67" w:rsidP="00A97DE9">
            <w:pPr>
              <w:rPr>
                <w:b/>
                <w:bCs/>
                <w:sz w:val="18"/>
                <w:szCs w:val="18"/>
                <w:lang w:val="fr-FR"/>
              </w:rPr>
            </w:pPr>
            <w:r w:rsidRPr="000E3B67">
              <w:rPr>
                <w:b/>
                <w:bCs/>
                <w:sz w:val="18"/>
                <w:szCs w:val="18"/>
                <w:lang w:val="fr-FR"/>
              </w:rPr>
              <w:t>K07 - Mesures incitatives</w:t>
            </w:r>
          </w:p>
          <w:p w:rsidR="000E3B67" w:rsidRPr="000E3B67" w:rsidRDefault="000E3B67" w:rsidP="00A97DE9">
            <w:pPr>
              <w:rPr>
                <w:b/>
                <w:bCs/>
                <w:sz w:val="18"/>
                <w:szCs w:val="18"/>
                <w:lang w:val="fr-FR"/>
              </w:rPr>
            </w:pPr>
            <w:r w:rsidRPr="000E3B67">
              <w:rPr>
                <w:b/>
                <w:bCs/>
                <w:sz w:val="18"/>
                <w:szCs w:val="18"/>
                <w:lang w:val="fr-FR"/>
              </w:rPr>
              <w:t>K08 - Créativité</w:t>
            </w:r>
          </w:p>
          <w:p w:rsidR="000E3B67" w:rsidRPr="000E3B67" w:rsidRDefault="000E3B67" w:rsidP="00A97DE9">
            <w:pPr>
              <w:rPr>
                <w:b/>
                <w:bCs/>
                <w:sz w:val="18"/>
                <w:szCs w:val="18"/>
                <w:lang w:val="fr-FR"/>
              </w:rPr>
            </w:pPr>
            <w:r w:rsidRPr="000E3B67">
              <w:rPr>
                <w:b/>
                <w:bCs/>
                <w:sz w:val="18"/>
                <w:szCs w:val="18"/>
                <w:lang w:val="fr-FR"/>
              </w:rPr>
              <w:t>K09 - Communication</w:t>
            </w:r>
          </w:p>
          <w:p w:rsidR="000E3B67" w:rsidRPr="000E3B67" w:rsidRDefault="000E3B67" w:rsidP="00A97DE9">
            <w:pPr>
              <w:rPr>
                <w:b/>
                <w:bCs/>
                <w:sz w:val="18"/>
                <w:szCs w:val="18"/>
                <w:lang w:val="fr-FR"/>
              </w:rPr>
            </w:pPr>
            <w:r w:rsidRPr="000E3B67">
              <w:rPr>
                <w:b/>
                <w:bCs/>
                <w:sz w:val="18"/>
                <w:szCs w:val="18"/>
                <w:lang w:val="fr-FR"/>
              </w:rPr>
              <w:t>K10 - Ecoute</w:t>
            </w:r>
          </w:p>
          <w:p w:rsidR="000E3B67" w:rsidRPr="000E3B67" w:rsidRDefault="000E3B67" w:rsidP="00A97DE9">
            <w:pPr>
              <w:rPr>
                <w:b/>
                <w:bCs/>
                <w:sz w:val="18"/>
                <w:szCs w:val="18"/>
                <w:lang w:val="fr-FR"/>
              </w:rPr>
            </w:pPr>
            <w:r w:rsidRPr="000E3B67">
              <w:rPr>
                <w:b/>
                <w:bCs/>
                <w:sz w:val="18"/>
                <w:szCs w:val="18"/>
                <w:lang w:val="fr-FR"/>
              </w:rPr>
              <w:t>K11 - Méthodologie</w:t>
            </w:r>
          </w:p>
          <w:p w:rsidR="000E3B67" w:rsidRPr="000E3B67" w:rsidRDefault="000E3B67" w:rsidP="00A97DE9">
            <w:pPr>
              <w:rPr>
                <w:b/>
                <w:bCs/>
                <w:sz w:val="16"/>
                <w:szCs w:val="16"/>
                <w:lang w:val="fr-FR"/>
              </w:rPr>
            </w:pPr>
            <w:r w:rsidRPr="000E3B67">
              <w:rPr>
                <w:b/>
                <w:bCs/>
                <w:sz w:val="18"/>
                <w:szCs w:val="18"/>
                <w:lang w:val="fr-FR"/>
              </w:rPr>
              <w:t>K12 - Gestion de projet</w:t>
            </w:r>
            <w:r w:rsidRPr="000E3B67">
              <w:rPr>
                <w:b/>
                <w:bCs/>
                <w:sz w:val="20"/>
                <w:szCs w:val="20"/>
                <w:lang w:val="fr-FR"/>
              </w:rPr>
              <w:t xml:space="preserve">  </w:t>
            </w:r>
          </w:p>
        </w:tc>
      </w:tr>
      <w:tr w:rsidR="000E3B67" w:rsidRPr="002F3B76" w:rsidTr="00A97DE9">
        <w:trPr>
          <w:trHeight w:val="195"/>
        </w:trPr>
        <w:tc>
          <w:tcPr>
            <w:tcW w:w="4550" w:type="dxa"/>
            <w:gridSpan w:val="2"/>
            <w:vMerge/>
            <w:tcBorders>
              <w:left w:val="single" w:sz="4" w:space="0" w:color="auto"/>
              <w:bottom w:val="single" w:sz="4" w:space="0" w:color="auto"/>
              <w:right w:val="single" w:sz="4" w:space="0" w:color="auto"/>
            </w:tcBorders>
            <w:shd w:val="clear" w:color="auto" w:fill="auto"/>
          </w:tcPr>
          <w:p w:rsidR="000E3B67" w:rsidRPr="000E3B67" w:rsidRDefault="000E3B67" w:rsidP="00A97DE9">
            <w:pPr>
              <w:rPr>
                <w:color w:val="000000"/>
                <w:lang w:val="fr-FR"/>
              </w:rPr>
            </w:pPr>
          </w:p>
        </w:tc>
        <w:tc>
          <w:tcPr>
            <w:tcW w:w="1980" w:type="dxa"/>
            <w:tcBorders>
              <w:top w:val="nil"/>
              <w:left w:val="nil"/>
              <w:right w:val="nil"/>
            </w:tcBorders>
            <w:shd w:val="clear" w:color="auto" w:fill="auto"/>
            <w:vAlign w:val="bottom"/>
          </w:tcPr>
          <w:p w:rsidR="000E3B67" w:rsidRPr="000E3B67" w:rsidRDefault="000E3B67" w:rsidP="00A97DE9">
            <w:pPr>
              <w:rPr>
                <w:color w:val="000000"/>
                <w:lang w:val="fr-FR"/>
              </w:rPr>
            </w:pPr>
          </w:p>
        </w:tc>
        <w:tc>
          <w:tcPr>
            <w:tcW w:w="900" w:type="dxa"/>
            <w:gridSpan w:val="2"/>
            <w:tcBorders>
              <w:top w:val="single" w:sz="4" w:space="0" w:color="auto"/>
              <w:left w:val="nil"/>
              <w:right w:val="nil"/>
            </w:tcBorders>
            <w:shd w:val="clear" w:color="auto" w:fill="auto"/>
          </w:tcPr>
          <w:p w:rsidR="000E3B67" w:rsidRPr="000E3B67" w:rsidRDefault="000E3B67" w:rsidP="00A97DE9">
            <w:pPr>
              <w:rPr>
                <w:b/>
                <w:bCs/>
                <w:sz w:val="20"/>
                <w:szCs w:val="20"/>
                <w:lang w:val="fr-FR"/>
              </w:rPr>
            </w:pPr>
          </w:p>
        </w:tc>
        <w:tc>
          <w:tcPr>
            <w:tcW w:w="2520" w:type="dxa"/>
            <w:tcBorders>
              <w:top w:val="single" w:sz="4" w:space="0" w:color="auto"/>
              <w:left w:val="nil"/>
              <w:right w:val="nil"/>
            </w:tcBorders>
          </w:tcPr>
          <w:p w:rsidR="000E3B67" w:rsidRPr="000E3B67" w:rsidRDefault="000E3B67" w:rsidP="00A97DE9">
            <w:pPr>
              <w:rPr>
                <w:b/>
                <w:bCs/>
                <w:sz w:val="20"/>
                <w:szCs w:val="20"/>
                <w:lang w:val="fr-FR"/>
              </w:rPr>
            </w:pPr>
          </w:p>
        </w:tc>
      </w:tr>
    </w:tbl>
    <w:p w:rsidR="005F169B" w:rsidRDefault="005F169B">
      <w:pPr>
        <w:pStyle w:val="Corps"/>
        <w:spacing w:after="0" w:line="240" w:lineRule="auto"/>
      </w:pPr>
    </w:p>
    <w:p w:rsidR="005F169B" w:rsidRDefault="005F169B">
      <w:pPr>
        <w:pStyle w:val="Corps"/>
        <w:spacing w:after="0" w:line="240" w:lineRule="auto"/>
      </w:pPr>
    </w:p>
    <w:p w:rsidR="005F169B" w:rsidRDefault="005F169B">
      <w:pPr>
        <w:pStyle w:val="Corps"/>
        <w:spacing w:after="0" w:line="240" w:lineRule="auto"/>
      </w:pPr>
    </w:p>
    <w:p w:rsidR="000E3B67" w:rsidRDefault="000E3B67">
      <w:pPr>
        <w:pStyle w:val="Corps"/>
        <w:spacing w:after="0" w:line="240" w:lineRule="auto"/>
      </w:pPr>
    </w:p>
    <w:p w:rsidR="000E3B67" w:rsidRDefault="000E3B67">
      <w:pPr>
        <w:pStyle w:val="Corps"/>
        <w:spacing w:after="0" w:line="240" w:lineRule="auto"/>
      </w:pPr>
    </w:p>
    <w:p w:rsidR="000E3B67" w:rsidRDefault="000E3B67">
      <w:pPr>
        <w:pStyle w:val="Corps"/>
        <w:spacing w:after="0" w:line="240" w:lineRule="auto"/>
      </w:pPr>
    </w:p>
    <w:p w:rsidR="00A97DE9" w:rsidRPr="00073867" w:rsidRDefault="00A97DE9" w:rsidP="00A97DE9">
      <w:pPr>
        <w:pStyle w:val="Titre2"/>
        <w:rPr>
          <w:rFonts w:eastAsia="Calibri"/>
          <w:b/>
          <w:color w:val="auto"/>
          <w:u w:color="000000"/>
          <w:lang w:val="fr-FR"/>
        </w:rPr>
      </w:pPr>
      <w:bookmarkStart w:id="28" w:name="_Toc446060390"/>
      <w:r w:rsidRPr="00073867">
        <w:rPr>
          <w:rFonts w:eastAsia="Calibri"/>
          <w:b/>
          <w:color w:val="auto"/>
          <w:u w:color="000000"/>
          <w:lang w:val="fr-FR"/>
        </w:rPr>
        <w:lastRenderedPageBreak/>
        <w:t>Contenu de la synthèse</w:t>
      </w:r>
      <w:r>
        <w:rPr>
          <w:rFonts w:eastAsia="Calibri"/>
          <w:b/>
          <w:color w:val="auto"/>
          <w:u w:color="000000"/>
          <w:lang w:val="fr-FR"/>
        </w:rPr>
        <w:t xml:space="preserve"> n°2</w:t>
      </w:r>
      <w:bookmarkEnd w:id="28"/>
    </w:p>
    <w:p w:rsidR="00A97DE9" w:rsidRDefault="00A97DE9" w:rsidP="000E3B67">
      <w:pPr>
        <w:rPr>
          <w:rFonts w:ascii="Arial" w:eastAsia="Times New Roman" w:hAnsi="Arial" w:cs="Arial"/>
          <w:color w:val="000000"/>
          <w:sz w:val="20"/>
          <w:szCs w:val="20"/>
          <w:lang w:val="fr-FR" w:eastAsia="fr-FR"/>
        </w:rPr>
      </w:pPr>
    </w:p>
    <w:p w:rsidR="00A97DE9" w:rsidRPr="008A06BA" w:rsidRDefault="00A97DE9" w:rsidP="00A97DE9">
      <w:pPr>
        <w:pStyle w:val="Titre3"/>
        <w:rPr>
          <w:b/>
          <w:sz w:val="28"/>
          <w:lang w:val="fr-FR"/>
        </w:rPr>
      </w:pPr>
      <w:bookmarkStart w:id="29" w:name="_Toc445729875"/>
      <w:bookmarkStart w:id="30" w:name="_Toc446060391"/>
      <w:r w:rsidRPr="008A06BA">
        <w:rPr>
          <w:b/>
          <w:sz w:val="28"/>
          <w:lang w:val="fr-FR"/>
        </w:rPr>
        <w:t>J- Patrimoine et biens communs</w:t>
      </w:r>
      <w:bookmarkEnd w:id="29"/>
      <w:bookmarkEnd w:id="30"/>
    </w:p>
    <w:p w:rsidR="00A97DE9" w:rsidRPr="00034149" w:rsidRDefault="00A97DE9" w:rsidP="00A97DE9">
      <w:pPr>
        <w:pStyle w:val="Titre4"/>
        <w:spacing w:before="0"/>
        <w:rPr>
          <w:lang w:val="fr-FR"/>
        </w:rPr>
      </w:pPr>
    </w:p>
    <w:p w:rsidR="00A97DE9" w:rsidRPr="006F7C84" w:rsidRDefault="00A97DE9" w:rsidP="00191985">
      <w:pPr>
        <w:pStyle w:val="Titre4"/>
        <w:spacing w:before="0"/>
        <w:rPr>
          <w:rStyle w:val="Emphaseple"/>
          <w:lang w:val="fr-FR"/>
        </w:rPr>
      </w:pPr>
      <w:bookmarkStart w:id="31" w:name="_Toc445729876"/>
      <w:r w:rsidRPr="006F7C84">
        <w:rPr>
          <w:rStyle w:val="Emphaseple"/>
          <w:lang w:val="fr-FR"/>
        </w:rPr>
        <w:t>J00 – Patrimoine et biens communs</w:t>
      </w:r>
      <w:bookmarkEnd w:id="31"/>
      <w:r w:rsidRPr="006F7C84">
        <w:rPr>
          <w:rStyle w:val="Emphaseple"/>
          <w:lang w:val="fr-FR"/>
        </w:rPr>
        <w:t xml:space="preserve"> </w:t>
      </w:r>
    </w:p>
    <w:p w:rsidR="00A97DE9" w:rsidRPr="006F7C84" w:rsidRDefault="00A97DE9" w:rsidP="00191985">
      <w:pPr>
        <w:pStyle w:val="Titre4"/>
        <w:spacing w:before="0"/>
        <w:rPr>
          <w:rStyle w:val="Emphaseple"/>
          <w:lang w:val="fr-FR"/>
        </w:rPr>
      </w:pPr>
    </w:p>
    <w:p w:rsidR="00A97DE9" w:rsidRPr="006F7C84" w:rsidRDefault="00A97DE9" w:rsidP="00191985">
      <w:pPr>
        <w:pStyle w:val="Titre4"/>
        <w:spacing w:before="0"/>
        <w:rPr>
          <w:rStyle w:val="Emphaseple"/>
          <w:lang w:val="fr-FR"/>
        </w:rPr>
      </w:pPr>
      <w:bookmarkStart w:id="32" w:name="_Toc445729877"/>
      <w:r w:rsidRPr="006F7C84">
        <w:rPr>
          <w:rStyle w:val="Emphaseple"/>
          <w:lang w:val="fr-FR"/>
        </w:rPr>
        <w:t>J01- Ecosystème et ressources naturelles</w:t>
      </w:r>
      <w:bookmarkEnd w:id="32"/>
    </w:p>
    <w:p w:rsidR="00A97DE9" w:rsidRPr="00615A39" w:rsidRDefault="00A97DE9" w:rsidP="00A97DE9">
      <w:pPr>
        <w:rPr>
          <w:lang w:val="fr-FR"/>
        </w:rPr>
      </w:pPr>
    </w:p>
    <w:p w:rsidR="00A97DE9" w:rsidRPr="00A579A2" w:rsidRDefault="00A97DE9" w:rsidP="00A97D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Cs w:val="20"/>
        </w:rPr>
      </w:pPr>
      <w:r w:rsidRPr="00A579A2">
        <w:rPr>
          <w:rFonts w:ascii="Arial" w:eastAsia="Times New Roman" w:hAnsi="Arial" w:cs="Arial"/>
          <w:b/>
          <w:szCs w:val="20"/>
        </w:rPr>
        <w:t>Souhait général :</w:t>
      </w:r>
      <w:r w:rsidRPr="00A579A2">
        <w:rPr>
          <w:rFonts w:ascii="Arial" w:eastAsia="Times New Roman" w:hAnsi="Arial" w:cs="Arial"/>
          <w:szCs w:val="20"/>
        </w:rPr>
        <w:t xml:space="preserve"> Protéger les animaux ; améliorer l'accès aux ressources essentielles ; arrêter la pollution de la terre et revenir au naturel</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Construire des endroits où les chiens peuvent faire leurs besoins ; augmenter le maillage écologique pour les zones refuges ; ne pas détruire la nature pour construire partout</w:t>
      </w:r>
      <w:r w:rsidRPr="00A579A2">
        <w:rPr>
          <w:rFonts w:ascii="Arial" w:eastAsia="Times New Roman" w:hAnsi="Arial" w:cs="Arial"/>
          <w:szCs w:val="20"/>
        </w:rPr>
        <w:br/>
      </w:r>
      <w:r w:rsidRPr="00A579A2">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A579A2">
        <w:rPr>
          <w:rFonts w:ascii="Arial" w:eastAsia="Times New Roman" w:hAnsi="Arial" w:cs="Arial"/>
          <w:b/>
          <w:szCs w:val="20"/>
        </w:rPr>
        <w:t xml:space="preserve"> :</w:t>
      </w:r>
      <w:r w:rsidRPr="00A579A2">
        <w:rPr>
          <w:rFonts w:ascii="Arial" w:eastAsia="Times New Roman" w:hAnsi="Arial" w:cs="Arial"/>
          <w:szCs w:val="20"/>
        </w:rPr>
        <w:t xml:space="preserve"> Aider la SPA ; trouver des locaux pour accueillir les animaux ; e</w:t>
      </w:r>
      <w:r>
        <w:rPr>
          <w:rFonts w:ascii="Arial" w:eastAsia="Times New Roman" w:hAnsi="Arial" w:cs="Arial"/>
          <w:szCs w:val="20"/>
        </w:rPr>
        <w:t>ssayer de protéger la planète</w:t>
      </w:r>
      <w:r w:rsidRPr="00A579A2">
        <w:rPr>
          <w:rFonts w:ascii="Arial" w:eastAsia="Times New Roman" w:hAnsi="Arial" w:cs="Arial"/>
          <w:szCs w:val="20"/>
        </w:rPr>
        <w:br/>
      </w:r>
      <w:r>
        <w:rPr>
          <w:rFonts w:ascii="Arial" w:eastAsia="Times New Roman" w:hAnsi="Arial" w:cs="Arial"/>
          <w:b/>
          <w:szCs w:val="20"/>
        </w:rPr>
        <w:t>Moyens à mettre en œuvre pour mobiliser ces leviers</w:t>
      </w:r>
      <w:r w:rsidRPr="00A579A2">
        <w:rPr>
          <w:rFonts w:ascii="Arial" w:eastAsia="Times New Roman" w:hAnsi="Arial" w:cs="Arial"/>
          <w:b/>
          <w:szCs w:val="20"/>
        </w:rPr>
        <w:t>:</w:t>
      </w:r>
    </w:p>
    <w:p w:rsidR="00A97DE9" w:rsidRDefault="00A97DE9" w:rsidP="00A97DE9">
      <w:pPr>
        <w:pStyle w:val="Corps"/>
        <w:spacing w:after="0" w:line="240" w:lineRule="auto"/>
      </w:pPr>
    </w:p>
    <w:p w:rsidR="00A97DE9" w:rsidRPr="006F7C84" w:rsidRDefault="00A97DE9" w:rsidP="00A97DE9">
      <w:pPr>
        <w:pStyle w:val="Titre4"/>
        <w:spacing w:before="0"/>
        <w:rPr>
          <w:rStyle w:val="Emphaseple"/>
          <w:lang w:val="fr-FR"/>
        </w:rPr>
      </w:pPr>
      <w:bookmarkStart w:id="33" w:name="_Toc445729878"/>
      <w:r w:rsidRPr="006F7C84">
        <w:rPr>
          <w:rStyle w:val="Emphaseple"/>
          <w:lang w:val="fr-FR"/>
        </w:rPr>
        <w:t>J02- Cadre de vie</w:t>
      </w:r>
      <w:bookmarkEnd w:id="33"/>
    </w:p>
    <w:p w:rsidR="00A97DE9" w:rsidRDefault="00A97DE9" w:rsidP="00A97DE9">
      <w:pPr>
        <w:pStyle w:val="Corps"/>
        <w:spacing w:after="0" w:line="240" w:lineRule="auto"/>
        <w:rPr>
          <w:rFonts w:ascii="Arial" w:eastAsia="Arial" w:hAnsi="Arial" w:cs="Arial"/>
          <w:sz w:val="24"/>
          <w:szCs w:val="24"/>
          <w:shd w:val="clear" w:color="auto" w:fill="FFFFFF"/>
        </w:rPr>
      </w:pPr>
    </w:p>
    <w:p w:rsidR="00A97DE9" w:rsidRPr="00A579A2" w:rsidRDefault="00A97DE9" w:rsidP="00A97DE9">
      <w:pPr>
        <w:pStyle w:val="Corps"/>
        <w:spacing w:after="0" w:line="240" w:lineRule="auto"/>
        <w:rPr>
          <w:rFonts w:ascii="Arial" w:eastAsia="Arial" w:hAnsi="Arial" w:cs="Arial"/>
          <w:sz w:val="28"/>
          <w:szCs w:val="24"/>
          <w:shd w:val="clear" w:color="auto" w:fill="FFFFFF"/>
        </w:rPr>
      </w:pPr>
      <w:r w:rsidRPr="00A579A2">
        <w:rPr>
          <w:rFonts w:ascii="Arial" w:eastAsia="Times New Roman" w:hAnsi="Arial" w:cs="Arial"/>
          <w:b/>
          <w:szCs w:val="20"/>
        </w:rPr>
        <w:t>Souhait</w:t>
      </w:r>
      <w:r>
        <w:rPr>
          <w:rFonts w:ascii="Arial" w:eastAsia="Times New Roman" w:hAnsi="Arial" w:cs="Arial"/>
          <w:b/>
          <w:szCs w:val="20"/>
        </w:rPr>
        <w:t xml:space="preserve"> </w:t>
      </w:r>
      <w:r w:rsidRPr="00A579A2">
        <w:rPr>
          <w:rFonts w:ascii="Arial" w:eastAsia="Times New Roman" w:hAnsi="Arial" w:cs="Arial"/>
          <w:b/>
          <w:szCs w:val="20"/>
        </w:rPr>
        <w:t>:</w:t>
      </w:r>
      <w:r w:rsidRPr="00A579A2">
        <w:rPr>
          <w:rFonts w:ascii="Arial" w:eastAsia="Times New Roman" w:hAnsi="Arial" w:cs="Arial"/>
          <w:szCs w:val="20"/>
        </w:rPr>
        <w:t xml:space="preserve"> Améliorer la propreté de la ville (4) ; faire la promotion d'une ville respectueuse de l'environnement ; Transformer la ville en un centre culturel et pas seulement en ville-dortoir</w:t>
      </w:r>
      <w:r w:rsidRPr="00A579A2">
        <w:rPr>
          <w:rFonts w:ascii="Arial" w:eastAsia="Times New Roman" w:hAnsi="Arial" w:cs="Arial"/>
          <w:b/>
          <w:szCs w:val="20"/>
        </w:rPr>
        <w:b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refaire les trottoirs (3), créer plus d'espaces verts (6) et de rencontre,  faire plus de places de parking non-payantes (4), des toilettes publics ; avoir des bâtiments avec un minimum de confort ; augmenter les activités en plein-air gratuites pour tous, mettre plus de poubelles (4) ; plus de sacs et poubelles à déjections pour chien ; faire plus de parcs et de champs ; planter plus d'arbres et arrêter d'en couper ; arrêter de construire des immeubles et enlever les buildings ; laisser les passages-piétons aux piétons et en finir avec les stationn</w:t>
      </w:r>
      <w:r>
        <w:rPr>
          <w:rFonts w:ascii="Arial" w:eastAsia="Times New Roman" w:hAnsi="Arial" w:cs="Arial"/>
          <w:szCs w:val="20"/>
        </w:rPr>
        <w:t>ements sur les passages-piétons</w:t>
      </w:r>
      <w:r w:rsidRPr="00A579A2">
        <w:rPr>
          <w:rFonts w:ascii="Arial" w:eastAsia="Times New Roman" w:hAnsi="Arial" w:cs="Arial"/>
          <w:szCs w:val="20"/>
        </w:rPr>
        <w:br/>
      </w:r>
      <w:r w:rsidRPr="00A579A2">
        <w:rPr>
          <w:rFonts w:ascii="Arial" w:eastAsia="Times New Roman" w:hAnsi="Arial" w:cs="Arial"/>
          <w:b/>
          <w:szCs w:val="20"/>
        </w:rPr>
        <w:t xml:space="preserve">Leviers de coresponsabilité </w:t>
      </w:r>
      <w:r>
        <w:rPr>
          <w:rFonts w:ascii="Arial" w:eastAsia="Times New Roman" w:hAnsi="Arial" w:cs="Arial"/>
          <w:b/>
          <w:szCs w:val="20"/>
        </w:rPr>
        <w:t xml:space="preserve">pour parvenir à ces mesures et les rendre effectives </w:t>
      </w:r>
      <w:r w:rsidRPr="00A579A2">
        <w:rPr>
          <w:rFonts w:ascii="Arial" w:eastAsia="Times New Roman" w:hAnsi="Arial" w:cs="Arial"/>
          <w:b/>
          <w:szCs w:val="20"/>
        </w:rPr>
        <w:t>:</w:t>
      </w:r>
      <w:r w:rsidRPr="00A579A2">
        <w:rPr>
          <w:rFonts w:ascii="Arial" w:eastAsia="Times New Roman" w:hAnsi="Arial" w:cs="Arial"/>
          <w:szCs w:val="20"/>
        </w:rPr>
        <w:t xml:space="preserve"> nettoyer les rues ; réduire l'usage de la voiture dans le centre-ville et privilégier les transports en commun ; changer de comportement et avoir un contact direct avec la nature</w:t>
      </w:r>
      <w:r>
        <w:rPr>
          <w:rFonts w:ascii="Arial" w:eastAsia="Times New Roman" w:hAnsi="Arial" w:cs="Arial"/>
          <w:b/>
          <w:szCs w:val="20"/>
        </w:rPr>
        <w:br/>
        <w:t>Moyens à mettre en œuvre pour mobiliser ces leviers</w:t>
      </w:r>
      <w:r w:rsidRPr="00A579A2">
        <w:rPr>
          <w:rFonts w:ascii="Arial" w:eastAsia="Times New Roman" w:hAnsi="Arial" w:cs="Arial"/>
          <w:b/>
          <w:szCs w:val="20"/>
        </w:rPr>
        <w:t xml:space="preserve"> :</w:t>
      </w:r>
      <w:r w:rsidRPr="00A579A2">
        <w:rPr>
          <w:rFonts w:ascii="Arial" w:eastAsia="Times New Roman" w:hAnsi="Arial" w:cs="Arial"/>
          <w:szCs w:val="20"/>
        </w:rPr>
        <w:t xml:space="preserve"> Promouvoir des habitudes de vie saines</w:t>
      </w:r>
    </w:p>
    <w:p w:rsidR="00A97DE9" w:rsidRPr="003D1610" w:rsidRDefault="00A97DE9" w:rsidP="00A97DE9">
      <w:pPr>
        <w:pStyle w:val="Titre4"/>
        <w:spacing w:before="0"/>
        <w:rPr>
          <w:lang w:val="fr-FR"/>
        </w:rPr>
      </w:pPr>
    </w:p>
    <w:p w:rsidR="00A97DE9" w:rsidRPr="006F7C84" w:rsidRDefault="00A97DE9" w:rsidP="00A97DE9">
      <w:pPr>
        <w:pStyle w:val="Titre4"/>
        <w:spacing w:before="0"/>
        <w:rPr>
          <w:rStyle w:val="Emphaseple"/>
          <w:lang w:val="fr-FR"/>
        </w:rPr>
      </w:pPr>
      <w:bookmarkStart w:id="34" w:name="_Toc445729879"/>
      <w:r w:rsidRPr="006F7C84">
        <w:rPr>
          <w:rStyle w:val="Emphaseple"/>
          <w:lang w:val="fr-FR"/>
        </w:rPr>
        <w:t>J03- Sécurité</w:t>
      </w:r>
      <w:bookmarkEnd w:id="34"/>
    </w:p>
    <w:p w:rsidR="00A97DE9" w:rsidRPr="003D1610" w:rsidRDefault="00A97DE9" w:rsidP="00A97DE9">
      <w:pPr>
        <w:rPr>
          <w:lang w:val="fr-FR"/>
        </w:rPr>
      </w:pPr>
    </w:p>
    <w:p w:rsidR="00A97DE9" w:rsidRPr="0003414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A579A2">
        <w:rPr>
          <w:rFonts w:ascii="Arial" w:eastAsia="Times New Roman" w:hAnsi="Arial" w:cs="Arial"/>
          <w:b/>
          <w:szCs w:val="20"/>
        </w:rPr>
        <w:t xml:space="preserve"> :</w:t>
      </w:r>
      <w:r w:rsidRPr="00A579A2">
        <w:rPr>
          <w:rFonts w:ascii="Arial" w:eastAsia="Times New Roman" w:hAnsi="Arial" w:cs="Arial"/>
          <w:szCs w:val="20"/>
        </w:rPr>
        <w:t xml:space="preserve"> Augmenter la sécurité (2)</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Mettre des ronds-points et plus de radars dans les zones 30 ; rajouter de l'éclairage ; avoir plus de pompiers et de policiers (2); stopper le </w:t>
      </w:r>
      <w:r>
        <w:rPr>
          <w:rFonts w:ascii="Arial" w:eastAsia="Times New Roman" w:hAnsi="Arial" w:cs="Arial"/>
          <w:szCs w:val="20"/>
        </w:rPr>
        <w:t>djihadisme</w:t>
      </w:r>
      <w:r w:rsidRPr="00A579A2">
        <w:rPr>
          <w:rFonts w:ascii="Arial" w:eastAsia="Times New Roman" w:hAnsi="Arial" w:cs="Arial"/>
          <w:szCs w:val="20"/>
        </w:rPr>
        <w:t xml:space="preserve"> ; Tuer les djihadistes (2)</w:t>
      </w:r>
      <w:r w:rsidRPr="00A579A2">
        <w:rPr>
          <w:rFonts w:ascii="Arial" w:eastAsia="Times New Roman" w:hAnsi="Arial" w:cs="Arial"/>
          <w:szCs w:val="20"/>
        </w:rPr>
        <w:br/>
      </w:r>
      <w:r w:rsidRPr="00A579A2">
        <w:rPr>
          <w:rFonts w:ascii="Arial" w:eastAsia="Times New Roman" w:hAnsi="Arial" w:cs="Arial"/>
          <w:b/>
          <w:szCs w:val="20"/>
        </w:rPr>
        <w:t xml:space="preserve">Leviers de coresponsabilité </w:t>
      </w:r>
      <w:r>
        <w:rPr>
          <w:rFonts w:ascii="Arial" w:eastAsia="Times New Roman" w:hAnsi="Arial" w:cs="Arial"/>
          <w:b/>
          <w:szCs w:val="20"/>
        </w:rPr>
        <w:t>pour parvenir à ces mesures et les rendre effectives:</w:t>
      </w:r>
      <w:r>
        <w:rPr>
          <w:rFonts w:ascii="Arial" w:eastAsia="Times New Roman" w:hAnsi="Arial" w:cs="Arial"/>
          <w:b/>
          <w:szCs w:val="20"/>
        </w:rPr>
        <w:br/>
        <w:t>Moyens à mettre en œuvre pour mobiliser ces leviers</w:t>
      </w:r>
      <w:r w:rsidRPr="00A579A2">
        <w:rPr>
          <w:rFonts w:ascii="Arial" w:eastAsia="Times New Roman" w:hAnsi="Arial" w:cs="Arial"/>
          <w:b/>
          <w:szCs w:val="20"/>
        </w:rPr>
        <w:t xml:space="preserve"> :</w:t>
      </w:r>
    </w:p>
    <w:p w:rsidR="00A97DE9" w:rsidRPr="00034149" w:rsidRDefault="00A97DE9" w:rsidP="00A97DE9">
      <w:pPr>
        <w:pStyle w:val="Corps"/>
        <w:spacing w:after="0" w:line="240" w:lineRule="auto"/>
        <w:rPr>
          <w:rFonts w:ascii="Arial" w:eastAsia="Times New Roman" w:hAnsi="Arial" w:cs="Arial"/>
          <w:szCs w:val="20"/>
        </w:rPr>
      </w:pPr>
    </w:p>
    <w:p w:rsidR="00A97DE9" w:rsidRPr="006F7C84" w:rsidRDefault="00A97DE9" w:rsidP="00A97DE9">
      <w:pPr>
        <w:pStyle w:val="Titre4"/>
        <w:spacing w:before="0"/>
        <w:rPr>
          <w:rStyle w:val="Emphaseple"/>
          <w:lang w:val="fr-FR"/>
        </w:rPr>
      </w:pPr>
      <w:bookmarkStart w:id="35" w:name="_Toc445729880"/>
      <w:r w:rsidRPr="006F7C84">
        <w:rPr>
          <w:rStyle w:val="Emphaseple"/>
          <w:lang w:val="fr-FR"/>
        </w:rPr>
        <w:t>J04- Energie</w:t>
      </w:r>
      <w:bookmarkEnd w:id="35"/>
      <w:r w:rsidRPr="006F7C84">
        <w:rPr>
          <w:rStyle w:val="Emphaseple"/>
          <w:lang w:val="fr-FR"/>
        </w:rPr>
        <w:t xml:space="preserve"> </w:t>
      </w:r>
      <w:r w:rsidRPr="006F7C84">
        <w:rPr>
          <w:rStyle w:val="Emphaseple"/>
          <w:lang w:val="fr-FR"/>
        </w:rPr>
        <w:tab/>
      </w:r>
    </w:p>
    <w:p w:rsidR="00A97DE9" w:rsidRDefault="00A97DE9" w:rsidP="00A97D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A97DE9" w:rsidRDefault="00A97DE9" w:rsidP="00A97DE9">
      <w:pPr>
        <w:rPr>
          <w:rFonts w:ascii="Arial" w:eastAsia="Times New Roman" w:hAnsi="Arial" w:cs="Arial"/>
          <w:b/>
          <w:sz w:val="22"/>
          <w:szCs w:val="20"/>
          <w:lang w:val="fr-FR" w:eastAsia="fr-FR"/>
        </w:rPr>
      </w:pPr>
      <w:r>
        <w:rPr>
          <w:rFonts w:ascii="Arial" w:eastAsia="Times New Roman" w:hAnsi="Arial" w:cs="Arial"/>
          <w:b/>
          <w:sz w:val="22"/>
          <w:szCs w:val="20"/>
          <w:lang w:val="fr-FR" w:eastAsia="fr-FR"/>
        </w:rPr>
        <w:t xml:space="preserve">Souhait </w:t>
      </w:r>
      <w:r w:rsidRPr="00A579A2">
        <w:rPr>
          <w:rFonts w:ascii="Arial" w:eastAsia="Times New Roman" w:hAnsi="Arial" w:cs="Arial"/>
          <w:b/>
          <w:sz w:val="22"/>
          <w:szCs w:val="20"/>
          <w:lang w:val="fr-FR" w:eastAsia="fr-FR"/>
        </w:rPr>
        <w:t>:</w:t>
      </w:r>
      <w:r w:rsidRPr="00A579A2">
        <w:rPr>
          <w:rFonts w:ascii="Arial" w:eastAsia="Times New Roman" w:hAnsi="Arial" w:cs="Arial"/>
          <w:sz w:val="22"/>
          <w:szCs w:val="20"/>
          <w:lang w:val="fr-FR" w:eastAsia="fr-FR"/>
        </w:rPr>
        <w:t xml:space="preserve"> Investir dans les énergies renouvelables</w:t>
      </w:r>
      <w:r>
        <w:rPr>
          <w:rFonts w:ascii="Arial" w:eastAsia="Times New Roman" w:hAnsi="Arial" w:cs="Arial"/>
          <w:sz w:val="22"/>
          <w:szCs w:val="20"/>
          <w:lang w:val="fr-FR" w:eastAsia="fr-FR"/>
        </w:rPr>
        <w:t xml:space="preserve"> </w:t>
      </w:r>
      <w:r w:rsidRPr="00A579A2">
        <w:rPr>
          <w:rFonts w:ascii="Arial" w:eastAsia="Times New Roman" w:hAnsi="Arial" w:cs="Arial"/>
          <w:b/>
          <w:sz w:val="22"/>
          <w:szCs w:val="20"/>
          <w:lang w:val="fr-FR" w:eastAsia="fr-FR"/>
        </w:rPr>
        <w:br/>
        <w:t xml:space="preserve">Mesures à prendre </w:t>
      </w:r>
      <w:r>
        <w:rPr>
          <w:rFonts w:ascii="Arial" w:eastAsia="Times New Roman" w:hAnsi="Arial" w:cs="Arial"/>
          <w:b/>
          <w:sz w:val="22"/>
          <w:szCs w:val="20"/>
          <w:lang w:val="fr-FR" w:eastAsia="fr-FR"/>
        </w:rPr>
        <w:t xml:space="preserve">pour l’obtenir </w:t>
      </w:r>
      <w:r w:rsidRPr="00A579A2">
        <w:rPr>
          <w:rFonts w:ascii="Arial" w:eastAsia="Times New Roman" w:hAnsi="Arial" w:cs="Arial"/>
          <w:b/>
          <w:sz w:val="22"/>
          <w:szCs w:val="20"/>
          <w:lang w:val="fr-FR" w:eastAsia="fr-FR"/>
        </w:rPr>
        <w:t>:</w:t>
      </w:r>
      <w:r w:rsidRPr="00A579A2">
        <w:rPr>
          <w:rFonts w:ascii="Arial" w:eastAsia="Times New Roman" w:hAnsi="Arial" w:cs="Arial"/>
          <w:sz w:val="22"/>
          <w:szCs w:val="20"/>
          <w:lang w:val="fr-FR" w:eastAsia="fr-FR"/>
        </w:rPr>
        <w:t xml:space="preserve"> faire des maisons écologiques (2) ; mise en œuvre d'une politique énergétique rigoureuse et pérenne; util</w:t>
      </w:r>
      <w:r>
        <w:rPr>
          <w:rFonts w:ascii="Arial" w:eastAsia="Times New Roman" w:hAnsi="Arial" w:cs="Arial"/>
          <w:sz w:val="22"/>
          <w:szCs w:val="20"/>
          <w:lang w:val="fr-FR" w:eastAsia="fr-FR"/>
        </w:rPr>
        <w:t>iser les énergies renouvelables</w:t>
      </w:r>
      <w:r w:rsidRPr="00A579A2">
        <w:rPr>
          <w:rFonts w:ascii="Arial" w:eastAsia="Times New Roman" w:hAnsi="Arial" w:cs="Arial"/>
          <w:sz w:val="22"/>
          <w:szCs w:val="20"/>
          <w:lang w:val="fr-FR" w:eastAsia="fr-FR"/>
        </w:rPr>
        <w:br/>
      </w:r>
      <w:r w:rsidRPr="00A579A2">
        <w:rPr>
          <w:rFonts w:ascii="Arial" w:eastAsia="Times New Roman" w:hAnsi="Arial" w:cs="Arial"/>
          <w:b/>
          <w:sz w:val="22"/>
          <w:szCs w:val="20"/>
          <w:lang w:val="fr-FR" w:eastAsia="fr-FR"/>
        </w:rPr>
        <w:t xml:space="preserve">Leviers de coresponsabilité </w:t>
      </w:r>
      <w:r>
        <w:rPr>
          <w:rFonts w:ascii="Arial" w:eastAsia="Times New Roman" w:hAnsi="Arial" w:cs="Arial"/>
          <w:b/>
          <w:sz w:val="22"/>
          <w:szCs w:val="20"/>
          <w:lang w:val="fr-FR" w:eastAsia="fr-FR"/>
        </w:rPr>
        <w:t>pour parvenir à ces mesures et les rendre effectives :</w:t>
      </w:r>
      <w:r>
        <w:rPr>
          <w:rFonts w:ascii="Arial" w:eastAsia="Times New Roman" w:hAnsi="Arial" w:cs="Arial"/>
          <w:b/>
          <w:sz w:val="22"/>
          <w:szCs w:val="20"/>
          <w:lang w:val="fr-FR" w:eastAsia="fr-FR"/>
        </w:rPr>
        <w:br/>
        <w:t xml:space="preserve">Moyens à mettre en œuvre pour mobiliser ces leviers </w:t>
      </w:r>
      <w:r w:rsidRPr="00A579A2">
        <w:rPr>
          <w:rFonts w:ascii="Arial" w:eastAsia="Times New Roman" w:hAnsi="Arial" w:cs="Arial"/>
          <w:b/>
          <w:sz w:val="22"/>
          <w:szCs w:val="20"/>
          <w:lang w:val="fr-FR" w:eastAsia="fr-FR"/>
        </w:rPr>
        <w:t>:</w:t>
      </w:r>
    </w:p>
    <w:p w:rsidR="00A97DE9" w:rsidRDefault="00A97DE9" w:rsidP="00A97DE9">
      <w:pPr>
        <w:pStyle w:val="Titre4"/>
        <w:spacing w:before="0"/>
        <w:rPr>
          <w:rFonts w:eastAsia="Calibri"/>
          <w:lang w:val="fr-FR"/>
        </w:rPr>
      </w:pPr>
    </w:p>
    <w:p w:rsidR="00191985" w:rsidRPr="00191985" w:rsidRDefault="00191985" w:rsidP="00191985">
      <w:pPr>
        <w:rPr>
          <w:lang w:val="fr-FR"/>
        </w:rPr>
      </w:pPr>
    </w:p>
    <w:p w:rsidR="00A97DE9" w:rsidRPr="006F7C84" w:rsidRDefault="00A97DE9" w:rsidP="00A97DE9">
      <w:pPr>
        <w:pStyle w:val="Titre4"/>
        <w:spacing w:before="0"/>
        <w:rPr>
          <w:rStyle w:val="Emphaseple"/>
          <w:lang w:val="fr-FR"/>
        </w:rPr>
      </w:pPr>
      <w:bookmarkStart w:id="36" w:name="_Toc445729881"/>
      <w:r w:rsidRPr="006F7C84">
        <w:rPr>
          <w:rStyle w:val="Emphaseple"/>
          <w:lang w:val="fr-FR"/>
        </w:rPr>
        <w:lastRenderedPageBreak/>
        <w:t>J05- Innovation technique</w:t>
      </w:r>
      <w:bookmarkEnd w:id="36"/>
      <w:r w:rsidRPr="006F7C84">
        <w:rPr>
          <w:rStyle w:val="Emphaseple"/>
          <w:lang w:val="fr-FR"/>
        </w:rPr>
        <w:tab/>
      </w:r>
    </w:p>
    <w:p w:rsidR="00A97DE9" w:rsidRDefault="00A97DE9" w:rsidP="00A97DE9">
      <w:pPr>
        <w:pStyle w:val="Corps"/>
        <w:spacing w:after="0" w:line="240" w:lineRule="auto"/>
        <w:rPr>
          <w:rFonts w:ascii="Arial" w:eastAsia="Arial" w:hAnsi="Arial" w:cs="Arial"/>
          <w:sz w:val="24"/>
          <w:szCs w:val="24"/>
          <w:shd w:val="clear" w:color="auto" w:fill="FFFFFF"/>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A579A2">
        <w:rPr>
          <w:rFonts w:ascii="Arial" w:eastAsia="Times New Roman" w:hAnsi="Arial" w:cs="Arial"/>
          <w:b/>
          <w:szCs w:val="20"/>
        </w:rPr>
        <w:t>:</w:t>
      </w:r>
      <w:r w:rsidRPr="00A579A2">
        <w:rPr>
          <w:rFonts w:ascii="Arial" w:eastAsia="Times New Roman" w:hAnsi="Arial" w:cs="Arial"/>
          <w:szCs w:val="20"/>
        </w:rPr>
        <w:t xml:space="preserve"> utiliser la technologie pour le bien et le confort de tous</w:t>
      </w:r>
    </w:p>
    <w:p w:rsidR="00A97DE9" w:rsidRPr="00034149" w:rsidRDefault="00A97DE9" w:rsidP="00A97DE9">
      <w:pPr>
        <w:pStyle w:val="Corps"/>
        <w:spacing w:after="0" w:line="240" w:lineRule="auto"/>
        <w:rPr>
          <w:rFonts w:ascii="Arial" w:eastAsia="Times New Roman" w:hAnsi="Arial" w:cs="Arial"/>
          <w:b/>
          <w:szCs w:val="20"/>
        </w:rPr>
      </w:pPr>
      <w:r w:rsidRPr="00034149">
        <w:rPr>
          <w:rFonts w:ascii="Arial" w:eastAsia="Times New Roman" w:hAnsi="Arial" w:cs="Arial"/>
          <w:b/>
          <w:szCs w:val="20"/>
        </w:rPr>
        <w:t xml:space="preserve">Mesures à prendre pour l’obtenir : </w:t>
      </w:r>
    </w:p>
    <w:p w:rsidR="00A97DE9" w:rsidRDefault="00A97DE9" w:rsidP="00A97DE9">
      <w:pPr>
        <w:pStyle w:val="Corps"/>
        <w:spacing w:after="0" w:line="240" w:lineRule="auto"/>
        <w:rPr>
          <w:rFonts w:ascii="Arial" w:eastAsia="Times New Roman" w:hAnsi="Arial" w:cs="Arial"/>
          <w:b/>
          <w:szCs w:val="20"/>
        </w:rPr>
      </w:pPr>
      <w:r w:rsidRPr="00034149">
        <w:rPr>
          <w:rFonts w:ascii="Arial" w:eastAsia="Times New Roman" w:hAnsi="Arial" w:cs="Arial"/>
          <w:b/>
          <w:szCs w:val="20"/>
        </w:rPr>
        <w:t>Leviers de coresponsabilité pour parvenir à ces mesures et les rendre effectives :</w:t>
      </w:r>
    </w:p>
    <w:p w:rsidR="00A97DE9" w:rsidRPr="0003414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Moyens à mettre en œuvre pour mobiliser ces leviers :</w:t>
      </w:r>
    </w:p>
    <w:p w:rsidR="00A97DE9" w:rsidRPr="006F7C84" w:rsidRDefault="00A97DE9" w:rsidP="00F076B1">
      <w:pPr>
        <w:pStyle w:val="Titre4"/>
        <w:spacing w:before="0"/>
        <w:rPr>
          <w:rStyle w:val="Emphaseple"/>
          <w:lang w:val="fr-FR"/>
        </w:rPr>
      </w:pPr>
    </w:p>
    <w:p w:rsidR="00A97DE9" w:rsidRPr="006F7C84" w:rsidRDefault="00A97DE9" w:rsidP="00A97DE9">
      <w:pPr>
        <w:pStyle w:val="Titre4"/>
        <w:spacing w:before="0"/>
        <w:rPr>
          <w:rStyle w:val="Emphaseple"/>
          <w:lang w:val="fr-FR"/>
        </w:rPr>
      </w:pPr>
      <w:bookmarkStart w:id="37" w:name="_Toc445729882"/>
      <w:r w:rsidRPr="006F7C84">
        <w:rPr>
          <w:rStyle w:val="Emphaseple"/>
          <w:lang w:val="fr-FR"/>
        </w:rPr>
        <w:t>J06- Gaspillage</w:t>
      </w:r>
      <w:bookmarkEnd w:id="37"/>
    </w:p>
    <w:p w:rsidR="00A97DE9" w:rsidRDefault="00A97DE9" w:rsidP="00A97DE9">
      <w:pPr>
        <w:pStyle w:val="Corps"/>
        <w:spacing w:after="0" w:line="240" w:lineRule="auto"/>
        <w:rPr>
          <w:rFonts w:ascii="Arial" w:eastAsia="Arial" w:hAnsi="Arial" w:cs="Arial"/>
          <w:sz w:val="24"/>
          <w:szCs w:val="24"/>
          <w:shd w:val="clear" w:color="auto" w:fill="FFFFFF"/>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A579A2">
        <w:rPr>
          <w:rFonts w:ascii="Arial" w:eastAsia="Times New Roman" w:hAnsi="Arial" w:cs="Arial"/>
          <w:b/>
          <w:szCs w:val="20"/>
        </w:rPr>
        <w:t xml:space="preserve"> :</w:t>
      </w:r>
      <w:r w:rsidRPr="00A579A2">
        <w:rPr>
          <w:rFonts w:ascii="Arial" w:eastAsia="Times New Roman" w:hAnsi="Arial" w:cs="Arial"/>
          <w:szCs w:val="20"/>
        </w:rPr>
        <w:t xml:space="preserve"> Arrêter / éviter le gaspillage</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organiser des conseils zéro déchets alimentaires </w:t>
      </w:r>
      <w:r w:rsidRPr="00A579A2">
        <w:rPr>
          <w:rFonts w:ascii="Arial" w:eastAsia="Times New Roman" w:hAnsi="Arial" w:cs="Arial"/>
          <w:szCs w:val="20"/>
        </w:rPr>
        <w:br/>
      </w:r>
      <w:r w:rsidRPr="00A579A2">
        <w:rPr>
          <w:rFonts w:ascii="Arial" w:eastAsia="Times New Roman" w:hAnsi="Arial" w:cs="Arial"/>
          <w:b/>
          <w:szCs w:val="20"/>
        </w:rPr>
        <w:t xml:space="preserve">Leviers de coresponsabilité </w:t>
      </w:r>
      <w:r>
        <w:rPr>
          <w:rFonts w:ascii="Arial" w:eastAsia="Times New Roman" w:hAnsi="Arial" w:cs="Arial"/>
          <w:b/>
          <w:szCs w:val="20"/>
        </w:rPr>
        <w:t xml:space="preserve">pour parvenir à ces mesures et les rendre effectives </w:t>
      </w:r>
      <w:r w:rsidRPr="00A579A2">
        <w:rPr>
          <w:rFonts w:ascii="Arial" w:eastAsia="Times New Roman" w:hAnsi="Arial" w:cs="Arial"/>
          <w:b/>
          <w:szCs w:val="20"/>
        </w:rPr>
        <w:t>:</w:t>
      </w:r>
      <w:r w:rsidRPr="00A579A2">
        <w:rPr>
          <w:rFonts w:ascii="Arial" w:eastAsia="Times New Roman" w:hAnsi="Arial" w:cs="Arial"/>
          <w:szCs w:val="20"/>
        </w:rPr>
        <w:t xml:space="preserve"> foire aux idées et débat pour une meilleure réutilisation ; recycler un maximum</w:t>
      </w:r>
      <w:r w:rsidRPr="00A579A2">
        <w:rPr>
          <w:rFonts w:ascii="Arial" w:eastAsia="Times New Roman" w:hAnsi="Arial" w:cs="Arial"/>
          <w:szCs w:val="20"/>
        </w:rPr>
        <w:br/>
      </w:r>
      <w:r>
        <w:rPr>
          <w:rFonts w:ascii="Arial" w:eastAsia="Times New Roman" w:hAnsi="Arial" w:cs="Arial"/>
          <w:b/>
          <w:szCs w:val="20"/>
        </w:rPr>
        <w:t xml:space="preserve">Moyens à mettre en œuvre pour mobiliser ces leviers </w:t>
      </w:r>
      <w:r w:rsidRPr="00A579A2">
        <w:rPr>
          <w:rFonts w:ascii="Arial" w:eastAsia="Times New Roman" w:hAnsi="Arial" w:cs="Arial"/>
          <w:b/>
          <w:szCs w:val="20"/>
        </w:rPr>
        <w:t>:</w:t>
      </w:r>
    </w:p>
    <w:p w:rsidR="00A97DE9" w:rsidRPr="00034149" w:rsidRDefault="00A97DE9" w:rsidP="00A97DE9">
      <w:pPr>
        <w:pStyle w:val="Sous-titre"/>
        <w:spacing w:after="0"/>
        <w:rPr>
          <w:lang w:val="fr-FR"/>
        </w:rPr>
      </w:pPr>
    </w:p>
    <w:p w:rsidR="00A97DE9" w:rsidRPr="006F7C84" w:rsidRDefault="00A97DE9" w:rsidP="00A97DE9">
      <w:pPr>
        <w:pStyle w:val="Titre4"/>
        <w:spacing w:before="0"/>
        <w:rPr>
          <w:rStyle w:val="Emphaseple"/>
          <w:lang w:val="fr-FR"/>
        </w:rPr>
      </w:pPr>
      <w:bookmarkStart w:id="38" w:name="_Toc445729883"/>
      <w:r w:rsidRPr="006F7C84">
        <w:rPr>
          <w:rStyle w:val="Emphaseple"/>
          <w:lang w:val="fr-FR"/>
        </w:rPr>
        <w:t>J07- Pollution</w:t>
      </w:r>
      <w:bookmarkEnd w:id="38"/>
    </w:p>
    <w:p w:rsidR="00A97DE9" w:rsidRPr="00A579A2" w:rsidRDefault="00A97DE9" w:rsidP="00A97DE9">
      <w:pPr>
        <w:pStyle w:val="Corps"/>
        <w:spacing w:after="0" w:line="240" w:lineRule="auto"/>
        <w:rPr>
          <w:rFonts w:ascii="Arial" w:eastAsia="Arial" w:hAnsi="Arial" w:cs="Arial"/>
          <w:sz w:val="28"/>
          <w:szCs w:val="24"/>
          <w:shd w:val="clear" w:color="auto" w:fill="FFFFFF"/>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Souhait</w:t>
      </w:r>
      <w:r w:rsidRPr="00A579A2">
        <w:rPr>
          <w:rFonts w:ascii="Arial" w:eastAsia="Times New Roman" w:hAnsi="Arial" w:cs="Arial"/>
          <w:b/>
          <w:szCs w:val="20"/>
        </w:rPr>
        <w:t xml:space="preserve"> :</w:t>
      </w:r>
      <w:r w:rsidRPr="00A579A2">
        <w:rPr>
          <w:rFonts w:ascii="Arial" w:eastAsia="Times New Roman" w:hAnsi="Arial" w:cs="Arial"/>
          <w:szCs w:val="20"/>
        </w:rPr>
        <w:t xml:space="preserve"> Diminuer la pollution (2), r</w:t>
      </w:r>
      <w:r>
        <w:rPr>
          <w:rFonts w:ascii="Arial" w:eastAsia="Times New Roman" w:hAnsi="Arial" w:cs="Arial"/>
          <w:szCs w:val="20"/>
        </w:rPr>
        <w:t>ésoudre le problème des déchets</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embaucher plus de personnes pour nettoyer ; mettre en place des règles pour moins de pollution ; construire moins d'usines ; mettre des calèches avec des chevaux à la place des voitures ; avo</w:t>
      </w:r>
      <w:r>
        <w:rPr>
          <w:rFonts w:ascii="Arial" w:eastAsia="Times New Roman" w:hAnsi="Arial" w:cs="Arial"/>
          <w:szCs w:val="20"/>
        </w:rPr>
        <w:t>ir que des voitures électriques</w:t>
      </w:r>
      <w:r w:rsidRPr="00A579A2">
        <w:rPr>
          <w:rFonts w:ascii="Arial" w:eastAsia="Times New Roman" w:hAnsi="Arial" w:cs="Arial"/>
          <w:szCs w:val="20"/>
        </w:rPr>
        <w:br/>
      </w:r>
      <w:r w:rsidRPr="00A579A2">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A579A2">
        <w:rPr>
          <w:rFonts w:ascii="Arial" w:eastAsia="Times New Roman" w:hAnsi="Arial" w:cs="Arial"/>
          <w:b/>
          <w:szCs w:val="20"/>
        </w:rPr>
        <w:t xml:space="preserve"> :</w:t>
      </w:r>
      <w:r w:rsidRPr="00A579A2">
        <w:rPr>
          <w:rFonts w:ascii="Arial" w:eastAsia="Times New Roman" w:hAnsi="Arial" w:cs="Arial"/>
          <w:szCs w:val="20"/>
        </w:rPr>
        <w:t xml:space="preserve"> ramasser les déchets ; moins de voitures ; essayer de trouver u</w:t>
      </w:r>
      <w:r>
        <w:rPr>
          <w:rFonts w:ascii="Arial" w:eastAsia="Times New Roman" w:hAnsi="Arial" w:cs="Arial"/>
          <w:szCs w:val="20"/>
        </w:rPr>
        <w:t>ne solution contre la pollution</w:t>
      </w:r>
      <w:r w:rsidRPr="00A579A2">
        <w:rPr>
          <w:rFonts w:ascii="Arial" w:eastAsia="Times New Roman" w:hAnsi="Arial" w:cs="Arial"/>
          <w:szCs w:val="20"/>
        </w:rPr>
        <w:br/>
      </w:r>
      <w:r w:rsidRPr="00A579A2">
        <w:rPr>
          <w:rFonts w:ascii="Arial" w:eastAsia="Times New Roman" w:hAnsi="Arial" w:cs="Arial"/>
          <w:b/>
          <w:szCs w:val="20"/>
        </w:rPr>
        <w:t>Moyens</w:t>
      </w:r>
      <w:r>
        <w:rPr>
          <w:rFonts w:ascii="Arial" w:eastAsia="Times New Roman" w:hAnsi="Arial" w:cs="Arial"/>
          <w:b/>
          <w:szCs w:val="20"/>
        </w:rPr>
        <w:t xml:space="preserve"> à mettre en place pour mobiliser ces leviers </w:t>
      </w:r>
      <w:r w:rsidRPr="00A579A2">
        <w:rPr>
          <w:rFonts w:ascii="Arial" w:eastAsia="Times New Roman" w:hAnsi="Arial" w:cs="Arial"/>
          <w:b/>
          <w:szCs w:val="20"/>
        </w:rPr>
        <w:t>:</w:t>
      </w:r>
    </w:p>
    <w:p w:rsidR="00A97DE9" w:rsidRPr="00A97DE9" w:rsidRDefault="00A97DE9" w:rsidP="00A97DE9">
      <w:pPr>
        <w:rPr>
          <w:lang w:val="fr-FR"/>
        </w:rPr>
      </w:pPr>
    </w:p>
    <w:p w:rsidR="00A97DE9" w:rsidRPr="006F7C84" w:rsidRDefault="00A97DE9" w:rsidP="00A97DE9">
      <w:pPr>
        <w:pStyle w:val="Titre4"/>
        <w:spacing w:before="0"/>
        <w:rPr>
          <w:rStyle w:val="Emphaseple"/>
          <w:lang w:val="fr-FR"/>
        </w:rPr>
      </w:pPr>
      <w:bookmarkStart w:id="39" w:name="_Toc445729884"/>
      <w:r w:rsidRPr="006F7C84">
        <w:rPr>
          <w:rStyle w:val="Emphaseple"/>
          <w:lang w:val="fr-FR"/>
        </w:rPr>
        <w:t>J08 – Capacité alimentaire</w:t>
      </w:r>
      <w:bookmarkEnd w:id="39"/>
    </w:p>
    <w:p w:rsidR="00A97DE9" w:rsidRPr="00A579A2" w:rsidRDefault="00A97DE9" w:rsidP="00A97DE9">
      <w:pPr>
        <w:pStyle w:val="Corps"/>
        <w:spacing w:after="0" w:line="240" w:lineRule="auto"/>
        <w:rPr>
          <w:rFonts w:ascii="Arial"/>
          <w:sz w:val="28"/>
          <w:szCs w:val="24"/>
          <w:shd w:val="clear" w:color="auto" w:fill="FFFFFF"/>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A579A2">
        <w:rPr>
          <w:rFonts w:ascii="Arial" w:eastAsia="Times New Roman" w:hAnsi="Arial" w:cs="Arial"/>
          <w:b/>
          <w:szCs w:val="20"/>
        </w:rPr>
        <w:t>:</w:t>
      </w:r>
      <w:r w:rsidRPr="00A579A2">
        <w:rPr>
          <w:rFonts w:ascii="Arial" w:eastAsia="Times New Roman" w:hAnsi="Arial" w:cs="Arial"/>
          <w:szCs w:val="20"/>
        </w:rPr>
        <w:t xml:space="preserve"> arrêter la culture et l'agriculture </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 </w:t>
      </w:r>
      <w:r w:rsidRPr="00A579A2">
        <w:rPr>
          <w:rFonts w:ascii="Arial" w:eastAsia="Times New Roman" w:hAnsi="Arial" w:cs="Arial"/>
          <w:b/>
          <w:szCs w:val="20"/>
        </w:rPr>
        <w:t>:</w:t>
      </w:r>
      <w:r w:rsidRPr="00A579A2">
        <w:rPr>
          <w:rFonts w:ascii="Arial" w:eastAsia="Times New Roman" w:hAnsi="Arial" w:cs="Arial"/>
          <w:szCs w:val="20"/>
        </w:rPr>
        <w:t xml:space="preserve">  un parc avec des potagers</w:t>
      </w:r>
    </w:p>
    <w:p w:rsidR="00A97DE9" w:rsidRPr="00A579A2" w:rsidRDefault="00A97DE9" w:rsidP="00A97DE9">
      <w:pPr>
        <w:pStyle w:val="Corps"/>
        <w:spacing w:after="0" w:line="240" w:lineRule="auto"/>
        <w:rPr>
          <w:rFonts w:ascii="Arial" w:eastAsia="Times New Roman" w:hAnsi="Arial" w:cs="Arial"/>
          <w:szCs w:val="20"/>
        </w:rPr>
      </w:pPr>
      <w:r w:rsidRPr="00A579A2">
        <w:rPr>
          <w:rFonts w:ascii="Arial" w:eastAsia="Times New Roman" w:hAnsi="Arial" w:cs="Arial"/>
          <w:b/>
          <w:szCs w:val="20"/>
        </w:rPr>
        <w:t>Levier de coresponsabilité</w:t>
      </w:r>
      <w:r>
        <w:rPr>
          <w:rFonts w:ascii="Arial" w:eastAsia="Times New Roman" w:hAnsi="Arial" w:cs="Arial"/>
          <w:b/>
          <w:szCs w:val="20"/>
        </w:rPr>
        <w:t xml:space="preserve"> pour parvenir à ces mesures et les rendre effectives </w:t>
      </w:r>
      <w:r w:rsidRPr="00A579A2">
        <w:rPr>
          <w:rFonts w:ascii="Arial" w:eastAsia="Times New Roman" w:hAnsi="Arial" w:cs="Arial"/>
          <w:b/>
          <w:szCs w:val="20"/>
        </w:rPr>
        <w:t>:</w:t>
      </w:r>
      <w:r w:rsidRPr="00A579A2">
        <w:rPr>
          <w:rFonts w:ascii="Arial" w:eastAsia="Times New Roman" w:hAnsi="Arial" w:cs="Arial"/>
          <w:szCs w:val="20"/>
        </w:rPr>
        <w:br/>
      </w:r>
      <w:r>
        <w:rPr>
          <w:rFonts w:ascii="Arial" w:eastAsia="Times New Roman" w:hAnsi="Arial" w:cs="Arial"/>
          <w:b/>
          <w:szCs w:val="20"/>
        </w:rPr>
        <w:t xml:space="preserve">Moyens à mettre en place pour mobiliser ces leviers </w:t>
      </w:r>
      <w:r w:rsidRPr="00A579A2">
        <w:rPr>
          <w:rFonts w:ascii="Arial" w:eastAsia="Times New Roman" w:hAnsi="Arial" w:cs="Arial"/>
          <w:b/>
          <w:szCs w:val="20"/>
        </w:rPr>
        <w:t>:</w:t>
      </w:r>
    </w:p>
    <w:p w:rsidR="00A97DE9" w:rsidRPr="00162B69" w:rsidRDefault="00A97DE9" w:rsidP="00A97DE9">
      <w:pPr>
        <w:pStyle w:val="Corps"/>
        <w:spacing w:after="0" w:line="240" w:lineRule="auto"/>
        <w:rPr>
          <w:rFonts w:ascii="Arial" w:eastAsia="Times New Roman" w:hAnsi="Arial" w:cs="Arial"/>
          <w:sz w:val="24"/>
          <w:szCs w:val="24"/>
        </w:rPr>
      </w:pPr>
    </w:p>
    <w:p w:rsidR="00A97DE9" w:rsidRPr="00191985" w:rsidRDefault="00A97DE9" w:rsidP="00A97DE9">
      <w:pPr>
        <w:pStyle w:val="Titre4"/>
        <w:spacing w:before="0"/>
        <w:rPr>
          <w:rStyle w:val="Emphaseple"/>
          <w:lang w:val="fr-FR"/>
        </w:rPr>
      </w:pPr>
      <w:bookmarkStart w:id="40" w:name="_Toc445729885"/>
      <w:r w:rsidRPr="00191985">
        <w:rPr>
          <w:rStyle w:val="Emphaseple"/>
          <w:iCs/>
          <w:lang w:val="fr-FR"/>
        </w:rPr>
        <w:t>J09 – Gestion des espaces</w:t>
      </w:r>
      <w:bookmarkEnd w:id="40"/>
    </w:p>
    <w:p w:rsidR="00A97DE9" w:rsidRDefault="00A97DE9" w:rsidP="00A97DE9">
      <w:pPr>
        <w:pStyle w:val="Corps"/>
        <w:spacing w:after="0" w:line="240" w:lineRule="auto"/>
        <w:rPr>
          <w:rFonts w:ascii="Arial" w:eastAsia="Times New Roman" w:hAnsi="Arial" w:cs="Arial"/>
          <w:sz w:val="24"/>
          <w:szCs w:val="24"/>
        </w:rPr>
      </w:pPr>
    </w:p>
    <w:p w:rsidR="00A97DE9" w:rsidRDefault="00A97DE9" w:rsidP="00A97DE9">
      <w:pPr>
        <w:pStyle w:val="Corps"/>
        <w:spacing w:after="0" w:line="240" w:lineRule="auto"/>
        <w:rPr>
          <w:rFonts w:ascii="Arial" w:eastAsia="Times New Roman" w:hAnsi="Arial" w:cs="Arial"/>
          <w:b/>
          <w:szCs w:val="20"/>
        </w:rPr>
      </w:pPr>
      <w:r w:rsidRPr="00A579A2">
        <w:rPr>
          <w:rFonts w:ascii="Arial" w:eastAsia="Times New Roman" w:hAnsi="Arial" w:cs="Arial"/>
          <w:b/>
          <w:szCs w:val="20"/>
        </w:rPr>
        <w:t>Souhait :</w:t>
      </w:r>
      <w:r w:rsidRPr="00A579A2">
        <w:rPr>
          <w:rFonts w:ascii="Arial" w:eastAsia="Times New Roman" w:hAnsi="Arial" w:cs="Arial"/>
          <w:szCs w:val="20"/>
        </w:rPr>
        <w:t xml:space="preserve"> Protéger les</w:t>
      </w:r>
      <w:r>
        <w:rPr>
          <w:rFonts w:ascii="Arial" w:eastAsia="Times New Roman" w:hAnsi="Arial" w:cs="Arial"/>
          <w:szCs w:val="20"/>
        </w:rPr>
        <w:t xml:space="preserve"> espaces naturels du territoire</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faire plus de parcs naturels et préserver les terres agricoles ; pas de travail sur la réserve foncière ; gestion durable </w:t>
      </w:r>
      <w:r>
        <w:rPr>
          <w:rFonts w:ascii="Arial" w:eastAsia="Times New Roman" w:hAnsi="Arial" w:cs="Arial"/>
          <w:szCs w:val="20"/>
        </w:rPr>
        <w:t>et soutenable des biens communs</w:t>
      </w:r>
      <w:r>
        <w:rPr>
          <w:rFonts w:ascii="Arial" w:eastAsia="Times New Roman" w:hAnsi="Arial" w:cs="Arial"/>
          <w:szCs w:val="20"/>
        </w:rPr>
        <w:br/>
      </w:r>
      <w:r w:rsidRPr="00A579A2">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A579A2">
        <w:rPr>
          <w:rFonts w:ascii="Arial" w:eastAsia="Times New Roman" w:hAnsi="Arial" w:cs="Arial"/>
          <w:b/>
          <w:szCs w:val="20"/>
        </w:rPr>
        <w:t xml:space="preserve"> :</w:t>
      </w:r>
      <w:r>
        <w:rPr>
          <w:rFonts w:ascii="Arial" w:eastAsia="Times New Roman" w:hAnsi="Arial" w:cs="Arial"/>
          <w:b/>
          <w:szCs w:val="20"/>
        </w:rPr>
        <w:br/>
        <w:t>Moyens à mettre en place pour mobiliser ces leviers</w:t>
      </w:r>
      <w:r w:rsidRPr="00A579A2">
        <w:rPr>
          <w:rFonts w:ascii="Arial" w:eastAsia="Times New Roman" w:hAnsi="Arial" w:cs="Arial"/>
          <w:b/>
          <w:szCs w:val="20"/>
        </w:rPr>
        <w:t xml:space="preserve"> :</w:t>
      </w:r>
    </w:p>
    <w:p w:rsidR="00A97DE9" w:rsidRPr="00162B69" w:rsidRDefault="00A97DE9" w:rsidP="00A97DE9">
      <w:pPr>
        <w:pStyle w:val="Corps"/>
        <w:spacing w:after="0" w:line="240" w:lineRule="auto"/>
        <w:rPr>
          <w:rFonts w:ascii="Arial" w:eastAsia="Times New Roman" w:hAnsi="Arial" w:cs="Arial"/>
          <w:sz w:val="24"/>
          <w:szCs w:val="24"/>
        </w:rPr>
      </w:pPr>
    </w:p>
    <w:p w:rsidR="00A97DE9" w:rsidRPr="003D1610" w:rsidRDefault="00A97DE9" w:rsidP="00A97DE9">
      <w:pPr>
        <w:pStyle w:val="Titre4"/>
        <w:spacing w:before="0"/>
        <w:rPr>
          <w:rStyle w:val="Emphaseple"/>
          <w:i/>
          <w:iCs/>
          <w:lang w:val="fr-FR"/>
        </w:rPr>
      </w:pPr>
      <w:bookmarkStart w:id="41" w:name="_Toc445729886"/>
      <w:r w:rsidRPr="003D1610">
        <w:rPr>
          <w:rStyle w:val="Emphaseple"/>
          <w:lang w:val="fr-FR"/>
        </w:rPr>
        <w:t>J10 – Connaissance et recherche scientifique</w:t>
      </w:r>
      <w:bookmarkEnd w:id="41"/>
    </w:p>
    <w:p w:rsidR="00A97DE9" w:rsidRDefault="00A97DE9" w:rsidP="00A97DE9">
      <w:pPr>
        <w:pStyle w:val="Corps"/>
        <w:spacing w:after="0" w:line="240" w:lineRule="auto"/>
        <w:rPr>
          <w:rFonts w:ascii="Arial" w:eastAsia="Times New Roman" w:hAnsi="Arial" w:cs="Arial"/>
          <w:sz w:val="24"/>
          <w:szCs w:val="24"/>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Souhait</w:t>
      </w:r>
      <w:r w:rsidRPr="00A579A2">
        <w:rPr>
          <w:rFonts w:ascii="Arial" w:eastAsia="Times New Roman" w:hAnsi="Arial" w:cs="Arial"/>
          <w:b/>
          <w:szCs w:val="20"/>
        </w:rPr>
        <w:t xml:space="preserve"> :</w:t>
      </w:r>
      <w:r w:rsidRPr="00A579A2">
        <w:rPr>
          <w:rFonts w:ascii="Arial" w:eastAsia="Times New Roman" w:hAnsi="Arial" w:cs="Arial"/>
          <w:szCs w:val="20"/>
        </w:rPr>
        <w:t xml:space="preserve"> Essayer d'améliorer </w:t>
      </w:r>
      <w:r>
        <w:rPr>
          <w:rFonts w:ascii="Arial" w:eastAsia="Times New Roman" w:hAnsi="Arial" w:cs="Arial"/>
          <w:szCs w:val="20"/>
        </w:rPr>
        <w:t>les voitures</w:t>
      </w:r>
      <w:r w:rsidRPr="00A579A2">
        <w:rPr>
          <w:rFonts w:ascii="Arial" w:eastAsia="Times New Roman" w:hAnsi="Arial" w:cs="Arial"/>
          <w:szCs w:val="20"/>
        </w:rPr>
        <w:br/>
      </w:r>
      <w:r w:rsidRPr="00A579A2">
        <w:rPr>
          <w:rFonts w:ascii="Arial" w:eastAsia="Times New Roman" w:hAnsi="Arial" w:cs="Arial"/>
          <w:b/>
          <w:szCs w:val="20"/>
        </w:rPr>
        <w:t>Mesures à prendre</w:t>
      </w:r>
      <w:r>
        <w:rPr>
          <w:rFonts w:ascii="Arial" w:eastAsia="Times New Roman" w:hAnsi="Arial" w:cs="Arial"/>
          <w:b/>
          <w:szCs w:val="20"/>
        </w:rPr>
        <w:t xml:space="preserve"> pour l’obtenir</w:t>
      </w:r>
      <w:r w:rsidRPr="00A579A2">
        <w:rPr>
          <w:rFonts w:ascii="Arial" w:eastAsia="Times New Roman" w:hAnsi="Arial" w:cs="Arial"/>
          <w:b/>
          <w:szCs w:val="20"/>
        </w:rPr>
        <w:t xml:space="preserve"> :</w:t>
      </w:r>
      <w:r w:rsidRPr="00A579A2">
        <w:rPr>
          <w:rFonts w:ascii="Arial" w:eastAsia="Times New Roman" w:hAnsi="Arial" w:cs="Arial"/>
          <w:szCs w:val="20"/>
        </w:rPr>
        <w:t xml:space="preserve"> faire des voitures électriques ; inven</w:t>
      </w:r>
      <w:r>
        <w:rPr>
          <w:rFonts w:ascii="Arial" w:eastAsia="Times New Roman" w:hAnsi="Arial" w:cs="Arial"/>
          <w:szCs w:val="20"/>
        </w:rPr>
        <w:t xml:space="preserve">ter des voitures réutilisables </w:t>
      </w:r>
      <w:r w:rsidRPr="00A579A2">
        <w:rPr>
          <w:rFonts w:ascii="Arial" w:eastAsia="Times New Roman" w:hAnsi="Arial" w:cs="Arial"/>
          <w:szCs w:val="20"/>
        </w:rPr>
        <w:br/>
      </w:r>
      <w:r w:rsidRPr="00A579A2">
        <w:rPr>
          <w:rFonts w:ascii="Arial" w:eastAsia="Times New Roman" w:hAnsi="Arial" w:cs="Arial"/>
          <w:b/>
          <w:szCs w:val="20"/>
        </w:rPr>
        <w:t xml:space="preserve">Leviers de coresponsabilité </w:t>
      </w:r>
      <w:r>
        <w:rPr>
          <w:rFonts w:ascii="Arial" w:eastAsia="Times New Roman" w:hAnsi="Arial" w:cs="Arial"/>
          <w:b/>
          <w:szCs w:val="20"/>
        </w:rPr>
        <w:t xml:space="preserve">pour parvenir à ces mesures et les rendre effectives </w:t>
      </w:r>
      <w:r w:rsidRPr="00A579A2">
        <w:rPr>
          <w:rFonts w:ascii="Arial" w:eastAsia="Times New Roman" w:hAnsi="Arial" w:cs="Arial"/>
          <w:b/>
          <w:szCs w:val="20"/>
        </w:rPr>
        <w:t>:</w:t>
      </w:r>
      <w:r w:rsidRPr="00A579A2">
        <w:rPr>
          <w:rFonts w:ascii="Arial" w:eastAsia="Times New Roman" w:hAnsi="Arial" w:cs="Arial"/>
          <w:szCs w:val="20"/>
        </w:rPr>
        <w:t xml:space="preserve"> développer des liens entre école et entreprise</w:t>
      </w:r>
      <w:r>
        <w:rPr>
          <w:rFonts w:ascii="Arial" w:eastAsia="Times New Roman" w:hAnsi="Arial" w:cs="Arial"/>
          <w:szCs w:val="20"/>
        </w:rPr>
        <w:t>s/milieu de l'emploi/associatif</w:t>
      </w:r>
      <w:r w:rsidRPr="00A579A2">
        <w:rPr>
          <w:rFonts w:ascii="Arial" w:eastAsia="Times New Roman" w:hAnsi="Arial" w:cs="Arial"/>
          <w:szCs w:val="20"/>
        </w:rPr>
        <w:br/>
      </w:r>
      <w:r>
        <w:rPr>
          <w:rFonts w:ascii="Arial" w:eastAsia="Times New Roman" w:hAnsi="Arial" w:cs="Arial"/>
          <w:b/>
          <w:szCs w:val="20"/>
        </w:rPr>
        <w:t>Moyens à mettre en place pour mobiliser ces leviers :</w:t>
      </w:r>
    </w:p>
    <w:p w:rsidR="00A97DE9" w:rsidRDefault="00A97DE9" w:rsidP="00A97DE9">
      <w:pPr>
        <w:pStyle w:val="Corps"/>
        <w:spacing w:after="0" w:line="240" w:lineRule="auto"/>
        <w:rPr>
          <w:rFonts w:ascii="Arial" w:eastAsia="Times New Roman" w:hAnsi="Arial" w:cs="Arial"/>
          <w:sz w:val="20"/>
          <w:szCs w:val="20"/>
        </w:rPr>
      </w:pPr>
    </w:p>
    <w:p w:rsidR="00191985" w:rsidRDefault="00191985" w:rsidP="00A97DE9">
      <w:pPr>
        <w:pStyle w:val="Corps"/>
        <w:spacing w:after="0" w:line="240" w:lineRule="auto"/>
        <w:rPr>
          <w:rFonts w:ascii="Arial" w:eastAsia="Times New Roman" w:hAnsi="Arial" w:cs="Arial"/>
          <w:sz w:val="20"/>
          <w:szCs w:val="20"/>
        </w:rPr>
      </w:pPr>
    </w:p>
    <w:p w:rsidR="00191985" w:rsidRPr="00162B69" w:rsidRDefault="00191985" w:rsidP="00A97DE9">
      <w:pPr>
        <w:pStyle w:val="Corps"/>
        <w:spacing w:after="0" w:line="240" w:lineRule="auto"/>
        <w:rPr>
          <w:rFonts w:ascii="Arial" w:eastAsia="Times New Roman" w:hAnsi="Arial" w:cs="Arial"/>
          <w:sz w:val="20"/>
          <w:szCs w:val="20"/>
        </w:rPr>
      </w:pPr>
    </w:p>
    <w:p w:rsidR="00A97DE9" w:rsidRPr="003D1610" w:rsidRDefault="00A97DE9" w:rsidP="00A97DE9">
      <w:pPr>
        <w:pStyle w:val="Titre4"/>
        <w:spacing w:before="0"/>
        <w:rPr>
          <w:rStyle w:val="Emphaseple"/>
          <w:i/>
          <w:iCs/>
          <w:lang w:val="fr-FR"/>
        </w:rPr>
      </w:pPr>
      <w:bookmarkStart w:id="42" w:name="_Toc445729887"/>
      <w:r w:rsidRPr="003D1610">
        <w:rPr>
          <w:rStyle w:val="Emphaseple"/>
          <w:lang w:val="fr-FR"/>
        </w:rPr>
        <w:lastRenderedPageBreak/>
        <w:t>J11 – Art et culture</w:t>
      </w:r>
      <w:bookmarkEnd w:id="42"/>
    </w:p>
    <w:p w:rsidR="00A97DE9" w:rsidRDefault="00A97DE9" w:rsidP="00A97DE9">
      <w:pPr>
        <w:pStyle w:val="Corps"/>
        <w:spacing w:after="0" w:line="240" w:lineRule="auto"/>
        <w:rPr>
          <w:rFonts w:ascii="Arial" w:eastAsia="Times New Roman" w:hAnsi="Arial" w:cs="Arial"/>
          <w:sz w:val="24"/>
          <w:szCs w:val="24"/>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 xml:space="preserve">Souhait </w:t>
      </w:r>
      <w:r w:rsidRPr="00A579A2">
        <w:rPr>
          <w:rFonts w:ascii="Arial" w:eastAsia="Times New Roman" w:hAnsi="Arial" w:cs="Arial"/>
          <w:b/>
          <w:szCs w:val="20"/>
        </w:rPr>
        <w:t>:</w:t>
      </w:r>
      <w:r w:rsidRPr="00A579A2">
        <w:rPr>
          <w:rFonts w:ascii="Arial" w:eastAsia="Times New Roman" w:hAnsi="Arial" w:cs="Arial"/>
          <w:szCs w:val="20"/>
        </w:rPr>
        <w:t xml:space="preserve"> valoriser le travail des artistes en général, former les plus jeunes au goût de l'art ;  parler une </w:t>
      </w:r>
      <w:r>
        <w:rPr>
          <w:rFonts w:ascii="Arial" w:eastAsia="Times New Roman" w:hAnsi="Arial" w:cs="Arial"/>
          <w:szCs w:val="20"/>
        </w:rPr>
        <w:t>langue unique comme l'esperanto</w:t>
      </w:r>
      <w:r w:rsidRPr="00A579A2">
        <w:rPr>
          <w:rFonts w:ascii="Arial" w:eastAsia="Times New Roman" w:hAnsi="Arial" w:cs="Arial"/>
          <w:szCs w:val="20"/>
        </w:rPr>
        <w:br/>
      </w:r>
      <w:r w:rsidRPr="00A579A2">
        <w:rPr>
          <w:rFonts w:ascii="Arial" w:eastAsia="Times New Roman" w:hAnsi="Arial" w:cs="Arial"/>
          <w:b/>
          <w:szCs w:val="20"/>
        </w:rPr>
        <w:t xml:space="preserve">Mesures à prendre </w:t>
      </w:r>
      <w:r>
        <w:rPr>
          <w:rFonts w:ascii="Arial" w:eastAsia="Times New Roman" w:hAnsi="Arial" w:cs="Arial"/>
          <w:b/>
          <w:szCs w:val="20"/>
        </w:rPr>
        <w:t xml:space="preserve">pour l’obtenir </w:t>
      </w:r>
      <w:r w:rsidRPr="00A579A2">
        <w:rPr>
          <w:rFonts w:ascii="Arial" w:eastAsia="Times New Roman" w:hAnsi="Arial" w:cs="Arial"/>
          <w:b/>
          <w:szCs w:val="20"/>
        </w:rPr>
        <w:t>:</w:t>
      </w:r>
      <w:r w:rsidRPr="00A579A2">
        <w:rPr>
          <w:rFonts w:ascii="Arial" w:eastAsia="Times New Roman" w:hAnsi="Arial" w:cs="Arial"/>
          <w:szCs w:val="20"/>
        </w:rPr>
        <w:t xml:space="preserve">  donner 20% minimum du bu</w:t>
      </w:r>
      <w:r>
        <w:rPr>
          <w:rFonts w:ascii="Arial" w:eastAsia="Times New Roman" w:hAnsi="Arial" w:cs="Arial"/>
          <w:szCs w:val="20"/>
        </w:rPr>
        <w:t xml:space="preserve">dget de l'Etat pour la culture ; mettre en place d’un espace d’intégration culturelle et de créativité artistique </w:t>
      </w:r>
      <w:r w:rsidRPr="00A579A2">
        <w:rPr>
          <w:rFonts w:ascii="Arial" w:eastAsia="Times New Roman" w:hAnsi="Arial" w:cs="Arial"/>
          <w:szCs w:val="20"/>
        </w:rPr>
        <w:br/>
      </w:r>
      <w:r w:rsidRPr="00A579A2">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 : </w:t>
      </w:r>
      <w:r>
        <w:rPr>
          <w:rFonts w:ascii="Arial" w:eastAsia="Times New Roman" w:hAnsi="Arial" w:cs="Arial"/>
          <w:b/>
          <w:szCs w:val="20"/>
        </w:rPr>
        <w:br/>
        <w:t>Moyens à mettre en place pour mobiliser ces leviers :</w:t>
      </w:r>
    </w:p>
    <w:p w:rsidR="00A97DE9" w:rsidRPr="00034149" w:rsidRDefault="00A97DE9" w:rsidP="00A97DE9">
      <w:pPr>
        <w:pStyle w:val="Style2"/>
        <w:rPr>
          <w:lang w:val="fr-FR"/>
        </w:rPr>
      </w:pPr>
    </w:p>
    <w:p w:rsidR="00A97DE9" w:rsidRPr="003D1610" w:rsidRDefault="00A97DE9" w:rsidP="00A97DE9">
      <w:pPr>
        <w:pStyle w:val="Titre4"/>
        <w:spacing w:before="0"/>
        <w:rPr>
          <w:rStyle w:val="Emphaseple"/>
          <w:i/>
          <w:iCs/>
          <w:lang w:val="fr-FR"/>
        </w:rPr>
      </w:pPr>
      <w:bookmarkStart w:id="43" w:name="_Toc445729888"/>
      <w:r w:rsidRPr="003D1610">
        <w:rPr>
          <w:rStyle w:val="Emphaseple"/>
          <w:lang w:val="fr-FR"/>
        </w:rPr>
        <w:t>J12 – Principe de précaution</w:t>
      </w:r>
      <w:bookmarkEnd w:id="43"/>
    </w:p>
    <w:p w:rsidR="00A97DE9" w:rsidRPr="00A579A2" w:rsidRDefault="00A97DE9" w:rsidP="00A97DE9">
      <w:pPr>
        <w:pStyle w:val="Corps"/>
        <w:spacing w:after="0" w:line="240" w:lineRule="auto"/>
        <w:rPr>
          <w:rFonts w:ascii="Arial" w:eastAsia="Times New Roman" w:hAnsi="Arial" w:cs="Arial"/>
          <w:b/>
          <w:sz w:val="24"/>
          <w:szCs w:val="24"/>
        </w:rPr>
      </w:pPr>
    </w:p>
    <w:p w:rsidR="00A97DE9" w:rsidRDefault="00A97DE9" w:rsidP="00A97DE9">
      <w:pPr>
        <w:pStyle w:val="Corps"/>
        <w:spacing w:after="0" w:line="240" w:lineRule="auto"/>
        <w:rPr>
          <w:rFonts w:ascii="Arial" w:eastAsia="Times New Roman" w:hAnsi="Arial" w:cs="Arial"/>
          <w:b/>
          <w:szCs w:val="20"/>
        </w:rPr>
      </w:pPr>
      <w:r w:rsidRPr="00A579A2">
        <w:rPr>
          <w:rFonts w:ascii="Arial" w:eastAsia="Times New Roman" w:hAnsi="Arial" w:cs="Arial"/>
          <w:b/>
          <w:szCs w:val="20"/>
        </w:rPr>
        <w:t>Souhait</w:t>
      </w:r>
      <w:r>
        <w:rPr>
          <w:rFonts w:ascii="Arial" w:eastAsia="Times New Roman" w:hAnsi="Arial" w:cs="Arial"/>
          <w:b/>
          <w:szCs w:val="20"/>
        </w:rPr>
        <w:t xml:space="preserve"> : </w:t>
      </w:r>
      <w:r w:rsidRPr="00A579A2">
        <w:rPr>
          <w:rFonts w:ascii="Arial" w:eastAsia="Times New Roman" w:hAnsi="Arial" w:cs="Arial"/>
          <w:szCs w:val="20"/>
        </w:rPr>
        <w:t>que les gens ne fument plus jamais ; plus d'état d'ivresse sur les routes</w:t>
      </w:r>
      <w:r w:rsidRPr="00A579A2">
        <w:rPr>
          <w:rFonts w:ascii="Arial" w:eastAsia="Times New Roman" w:hAnsi="Arial" w:cs="Arial"/>
          <w:szCs w:val="20"/>
        </w:rPr>
        <w:br/>
      </w:r>
      <w:r w:rsidRPr="00A579A2">
        <w:rPr>
          <w:rFonts w:ascii="Arial" w:eastAsia="Times New Roman" w:hAnsi="Arial" w:cs="Arial"/>
          <w:b/>
          <w:szCs w:val="20"/>
        </w:rPr>
        <w:t xml:space="preserve">Mesures à prendre </w:t>
      </w:r>
      <w:r>
        <w:rPr>
          <w:rFonts w:ascii="Arial" w:eastAsia="Times New Roman" w:hAnsi="Arial" w:cs="Arial"/>
          <w:b/>
          <w:szCs w:val="20"/>
        </w:rPr>
        <w:t xml:space="preserve">pour l’obtenir </w:t>
      </w:r>
      <w:r w:rsidRPr="00A579A2">
        <w:rPr>
          <w:rFonts w:ascii="Arial" w:eastAsia="Times New Roman" w:hAnsi="Arial" w:cs="Arial"/>
          <w:b/>
          <w:szCs w:val="20"/>
        </w:rPr>
        <w:t>:</w:t>
      </w:r>
      <w:r w:rsidRPr="00A579A2">
        <w:rPr>
          <w:rFonts w:ascii="Arial" w:eastAsia="Times New Roman" w:hAnsi="Arial" w:cs="Arial"/>
          <w:szCs w:val="20"/>
        </w:rPr>
        <w:t xml:space="preserve"> interdire la cigarette (2) ; faire moins d'alcool</w:t>
      </w:r>
      <w:r w:rsidRPr="00A579A2">
        <w:rPr>
          <w:rFonts w:ascii="Arial" w:eastAsia="Times New Roman" w:hAnsi="Arial" w:cs="Arial"/>
          <w:szCs w:val="20"/>
        </w:rPr>
        <w:br/>
      </w:r>
      <w:r w:rsidRPr="00A579A2">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 :</w:t>
      </w:r>
      <w:r>
        <w:rPr>
          <w:rFonts w:ascii="Arial" w:eastAsia="Times New Roman" w:hAnsi="Arial" w:cs="Arial"/>
          <w:b/>
          <w:szCs w:val="20"/>
        </w:rPr>
        <w:br/>
        <w:t xml:space="preserve">Moyens à mettre en place pour mobiliser ces leviers </w:t>
      </w:r>
      <w:r w:rsidRPr="00A579A2">
        <w:rPr>
          <w:rFonts w:ascii="Arial" w:eastAsia="Times New Roman" w:hAnsi="Arial" w:cs="Arial"/>
          <w:b/>
          <w:szCs w:val="20"/>
        </w:rPr>
        <w:t>:</w:t>
      </w:r>
    </w:p>
    <w:p w:rsidR="00A97DE9" w:rsidRDefault="00A97DE9" w:rsidP="00A97DE9">
      <w:pPr>
        <w:pStyle w:val="Corps"/>
        <w:spacing w:after="0" w:line="240" w:lineRule="auto"/>
        <w:rPr>
          <w:rFonts w:ascii="Arial" w:eastAsia="Times New Roman" w:hAnsi="Arial" w:cs="Arial"/>
          <w:sz w:val="20"/>
          <w:szCs w:val="20"/>
        </w:rPr>
      </w:pPr>
    </w:p>
    <w:p w:rsidR="00A97DE9" w:rsidRDefault="00A97DE9" w:rsidP="00A97DE9">
      <w:pPr>
        <w:pStyle w:val="Corps"/>
        <w:spacing w:after="0" w:line="240" w:lineRule="auto"/>
        <w:rPr>
          <w:rFonts w:ascii="Arial" w:eastAsia="Times New Roman" w:hAnsi="Arial" w:cs="Arial"/>
          <w:sz w:val="20"/>
          <w:szCs w:val="20"/>
        </w:rPr>
      </w:pPr>
    </w:p>
    <w:p w:rsidR="00A97DE9" w:rsidRPr="008A06BA" w:rsidRDefault="00A97DE9" w:rsidP="00A97DE9">
      <w:pPr>
        <w:pStyle w:val="Titre3"/>
        <w:spacing w:before="0"/>
        <w:rPr>
          <w:rFonts w:eastAsia="Times New Roman"/>
          <w:b/>
          <w:sz w:val="28"/>
          <w:lang w:val="fr-FR"/>
        </w:rPr>
      </w:pPr>
      <w:bookmarkStart w:id="44" w:name="_Toc445729889"/>
      <w:bookmarkStart w:id="45" w:name="_Toc446060392"/>
      <w:r w:rsidRPr="008A06BA">
        <w:rPr>
          <w:rFonts w:eastAsia="Times New Roman"/>
          <w:b/>
          <w:sz w:val="28"/>
          <w:lang w:val="fr-FR"/>
        </w:rPr>
        <w:t>K - Capacitation</w:t>
      </w:r>
      <w:bookmarkEnd w:id="44"/>
      <w:bookmarkEnd w:id="45"/>
    </w:p>
    <w:p w:rsidR="00A97DE9" w:rsidRPr="00034149" w:rsidRDefault="00A97DE9" w:rsidP="00A97DE9">
      <w:pPr>
        <w:pStyle w:val="Style2"/>
        <w:rPr>
          <w:lang w:val="fr-FR"/>
        </w:rPr>
      </w:pPr>
    </w:p>
    <w:p w:rsidR="00A97DE9" w:rsidRPr="003D1610" w:rsidRDefault="00A97DE9" w:rsidP="00A97DE9">
      <w:pPr>
        <w:pStyle w:val="Titre4"/>
        <w:spacing w:before="0"/>
        <w:rPr>
          <w:rStyle w:val="Emphaseple"/>
          <w:i/>
          <w:iCs/>
          <w:lang w:val="fr-FR"/>
        </w:rPr>
      </w:pPr>
      <w:bookmarkStart w:id="46" w:name="_Toc445729890"/>
      <w:r w:rsidRPr="003D1610">
        <w:rPr>
          <w:rStyle w:val="Emphaseple"/>
          <w:lang w:val="fr-FR"/>
        </w:rPr>
        <w:t>K01 – Echanges entre individus</w:t>
      </w:r>
      <w:bookmarkEnd w:id="46"/>
      <w:r w:rsidRPr="003D1610">
        <w:rPr>
          <w:rStyle w:val="Emphaseple"/>
          <w:lang w:val="fr-FR"/>
        </w:rPr>
        <w:t xml:space="preserve"> </w:t>
      </w:r>
    </w:p>
    <w:p w:rsidR="00A97DE9" w:rsidRPr="00486631" w:rsidRDefault="00A97DE9" w:rsidP="00A97DE9">
      <w:pPr>
        <w:pStyle w:val="Corps"/>
        <w:spacing w:after="0" w:line="240" w:lineRule="auto"/>
        <w:rPr>
          <w:rFonts w:ascii="Arial" w:eastAsia="Arial" w:hAnsi="Arial" w:cs="Arial"/>
          <w:b/>
          <w:sz w:val="28"/>
          <w:szCs w:val="24"/>
          <w:shd w:val="clear" w:color="auto" w:fill="FFFFFF"/>
        </w:rPr>
      </w:pPr>
    </w:p>
    <w:p w:rsidR="00A97DE9" w:rsidRDefault="00A97DE9" w:rsidP="00A97DE9">
      <w:pPr>
        <w:pStyle w:val="Corps"/>
        <w:spacing w:after="0" w:line="240" w:lineRule="auto"/>
        <w:rPr>
          <w:rFonts w:ascii="Arial" w:eastAsia="Times New Roman" w:hAnsi="Arial" w:cs="Arial"/>
          <w:b/>
          <w:color w:val="auto"/>
          <w:szCs w:val="20"/>
          <w:bdr w:val="none" w:sz="0" w:space="0" w:color="auto"/>
        </w:rPr>
      </w:pPr>
      <w:r w:rsidRPr="00486631">
        <w:rPr>
          <w:rFonts w:ascii="Arial" w:eastAsia="Times New Roman" w:hAnsi="Arial" w:cs="Arial"/>
          <w:b/>
          <w:color w:val="auto"/>
          <w:szCs w:val="20"/>
          <w:bdr w:val="none" w:sz="0" w:space="0" w:color="auto"/>
        </w:rPr>
        <w:t xml:space="preserve">Souhait : </w:t>
      </w:r>
      <w:r w:rsidRPr="00486631">
        <w:rPr>
          <w:rFonts w:ascii="Arial" w:eastAsia="Times New Roman" w:hAnsi="Arial" w:cs="Arial"/>
          <w:b/>
          <w:color w:val="auto"/>
          <w:szCs w:val="20"/>
          <w:bdr w:val="none" w:sz="0" w:space="0" w:color="auto"/>
        </w:rPr>
        <w:br/>
        <w:t>Mesures à prendre</w:t>
      </w:r>
      <w:r>
        <w:rPr>
          <w:rFonts w:ascii="Arial" w:eastAsia="Times New Roman" w:hAnsi="Arial" w:cs="Arial"/>
          <w:b/>
          <w:color w:val="auto"/>
          <w:szCs w:val="20"/>
          <w:bdr w:val="none" w:sz="0" w:space="0" w:color="auto"/>
        </w:rPr>
        <w:t xml:space="preserve"> pour l’obtenir</w:t>
      </w:r>
      <w:r w:rsidRPr="00486631">
        <w:rPr>
          <w:rFonts w:ascii="Arial" w:eastAsia="Times New Roman" w:hAnsi="Arial" w:cs="Arial"/>
          <w:b/>
          <w:color w:val="auto"/>
          <w:szCs w:val="20"/>
          <w:bdr w:val="none" w:sz="0" w:space="0" w:color="auto"/>
        </w:rPr>
        <w:t xml:space="preserve"> :</w:t>
      </w:r>
      <w:r w:rsidRPr="00486631">
        <w:rPr>
          <w:rFonts w:ascii="Arial" w:eastAsia="Times New Roman" w:hAnsi="Arial" w:cs="Arial"/>
          <w:color w:val="auto"/>
          <w:szCs w:val="20"/>
          <w:bdr w:val="none" w:sz="0" w:space="0" w:color="auto"/>
        </w:rPr>
        <w:t xml:space="preserve"> organiser une rencontre trimestrielle (sans exclusion) entre demandeurs d'emploi et offreurs d'emploi à l'échelle locale ; une bourse aux ingéniosités et partage de coresponsabilité ; donner des vêtements à ceux qui n'en ont pas (2), Monnaie municipale /marché et relation d'échange/troc ; monnaie complémentaire ; introduction aux échanges entre marchandises et t</w:t>
      </w:r>
      <w:r>
        <w:rPr>
          <w:rFonts w:ascii="Arial" w:eastAsia="Times New Roman" w:hAnsi="Arial" w:cs="Arial"/>
          <w:color w:val="auto"/>
          <w:szCs w:val="20"/>
          <w:bdr w:val="none" w:sz="0" w:space="0" w:color="auto"/>
        </w:rPr>
        <w:t>ravail ; banque de temps locale</w:t>
      </w:r>
      <w:r w:rsidRPr="00486631">
        <w:rPr>
          <w:rFonts w:ascii="Arial" w:eastAsia="Times New Roman" w:hAnsi="Arial" w:cs="Arial"/>
          <w:color w:val="auto"/>
          <w:szCs w:val="20"/>
          <w:bdr w:val="none" w:sz="0" w:space="0" w:color="auto"/>
        </w:rPr>
        <w:br/>
      </w:r>
      <w:r w:rsidRPr="00486631">
        <w:rPr>
          <w:rFonts w:ascii="Arial" w:eastAsia="Times New Roman" w:hAnsi="Arial" w:cs="Arial"/>
          <w:b/>
          <w:color w:val="auto"/>
          <w:szCs w:val="20"/>
          <w:bdr w:val="none" w:sz="0" w:space="0" w:color="auto"/>
        </w:rPr>
        <w:t>Leviers de coresponsabilité</w:t>
      </w:r>
      <w:r>
        <w:rPr>
          <w:rFonts w:ascii="Arial" w:eastAsia="Times New Roman" w:hAnsi="Arial" w:cs="Arial"/>
          <w:b/>
          <w:color w:val="auto"/>
          <w:szCs w:val="20"/>
          <w:bdr w:val="none" w:sz="0" w:space="0" w:color="auto"/>
        </w:rPr>
        <w:t xml:space="preserve"> pour parvenir à ces mesures et les rendre effectives </w:t>
      </w:r>
      <w:r w:rsidRPr="00486631">
        <w:rPr>
          <w:rFonts w:ascii="Arial" w:eastAsia="Times New Roman" w:hAnsi="Arial" w:cs="Arial"/>
          <w:b/>
          <w:color w:val="auto"/>
          <w:szCs w:val="20"/>
          <w:bdr w:val="none" w:sz="0" w:space="0" w:color="auto"/>
        </w:rPr>
        <w:t>:</w:t>
      </w:r>
      <w:r w:rsidRPr="00486631">
        <w:rPr>
          <w:rFonts w:ascii="Arial" w:eastAsia="Times New Roman" w:hAnsi="Arial" w:cs="Arial"/>
          <w:color w:val="auto"/>
          <w:szCs w:val="20"/>
          <w:bdr w:val="none" w:sz="0" w:space="0" w:color="auto"/>
        </w:rPr>
        <w:t xml:space="preserve">  organiser des temps de parole sur le bien-être ; </w:t>
      </w:r>
      <w:r w:rsidRPr="00486631">
        <w:rPr>
          <w:rFonts w:ascii="Arial" w:eastAsia="Times New Roman" w:hAnsi="Arial" w:cs="Arial"/>
          <w:color w:val="auto"/>
          <w:szCs w:val="20"/>
          <w:bdr w:val="none" w:sz="0" w:space="0" w:color="auto"/>
        </w:rPr>
        <w:br/>
      </w:r>
      <w:r>
        <w:rPr>
          <w:rFonts w:ascii="Arial" w:eastAsia="Times New Roman" w:hAnsi="Arial" w:cs="Arial"/>
          <w:b/>
          <w:color w:val="auto"/>
          <w:szCs w:val="20"/>
          <w:bdr w:val="none" w:sz="0" w:space="0" w:color="auto"/>
        </w:rPr>
        <w:t xml:space="preserve">Moyens à mettre en place pour mobiliser ces leviers </w:t>
      </w:r>
      <w:r w:rsidRPr="00486631">
        <w:rPr>
          <w:rFonts w:ascii="Arial" w:eastAsia="Times New Roman" w:hAnsi="Arial" w:cs="Arial"/>
          <w:b/>
          <w:color w:val="auto"/>
          <w:szCs w:val="20"/>
          <w:bdr w:val="none" w:sz="0" w:space="0" w:color="auto"/>
        </w:rPr>
        <w:t>:</w:t>
      </w:r>
    </w:p>
    <w:p w:rsidR="00A97DE9" w:rsidRPr="003D1610" w:rsidRDefault="00A97DE9" w:rsidP="00A97DE9">
      <w:pPr>
        <w:pStyle w:val="Titre4"/>
        <w:spacing w:before="0"/>
        <w:rPr>
          <w:rFonts w:eastAsia="Times New Roman"/>
          <w:lang w:val="fr-FR"/>
        </w:rPr>
      </w:pPr>
    </w:p>
    <w:p w:rsidR="00A97DE9" w:rsidRPr="003D1610" w:rsidRDefault="00A97DE9" w:rsidP="00A97DE9">
      <w:pPr>
        <w:pStyle w:val="Titre4"/>
        <w:spacing w:before="0"/>
        <w:rPr>
          <w:rStyle w:val="Emphaseple"/>
          <w:i/>
          <w:iCs/>
          <w:lang w:val="fr-FR"/>
        </w:rPr>
      </w:pPr>
      <w:bookmarkStart w:id="47" w:name="_Toc445729891"/>
      <w:r w:rsidRPr="003D1610">
        <w:rPr>
          <w:rStyle w:val="Emphaseple"/>
          <w:lang w:val="fr-FR"/>
        </w:rPr>
        <w:t>K02 – Convivialité</w:t>
      </w:r>
      <w:bookmarkEnd w:id="47"/>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 xml:space="preserve">Souhait </w:t>
      </w:r>
      <w:r w:rsidRPr="00486631">
        <w:rPr>
          <w:rFonts w:ascii="Arial" w:eastAsia="Times New Roman" w:hAnsi="Arial" w:cs="Arial"/>
          <w:b/>
          <w:szCs w:val="20"/>
        </w:rPr>
        <w:t>:</w:t>
      </w:r>
      <w:r w:rsidRPr="00A579A2">
        <w:rPr>
          <w:rFonts w:ascii="Arial" w:eastAsia="Times New Roman" w:hAnsi="Arial" w:cs="Arial"/>
          <w:szCs w:val="20"/>
        </w:rPr>
        <w:t xml:space="preserve"> Ville qu</w:t>
      </w:r>
      <w:r>
        <w:rPr>
          <w:rFonts w:ascii="Arial" w:eastAsia="Times New Roman" w:hAnsi="Arial" w:cs="Arial"/>
          <w:szCs w:val="20"/>
        </w:rPr>
        <w:t>i favorise le "être ensemble" </w:t>
      </w:r>
      <w:r w:rsidRPr="00A579A2">
        <w:rPr>
          <w:rFonts w:ascii="Arial" w:eastAsia="Times New Roman" w:hAnsi="Arial" w:cs="Arial"/>
          <w:szCs w:val="20"/>
        </w:rPr>
        <w:br/>
      </w:r>
      <w:r w:rsidRPr="00486631">
        <w:rPr>
          <w:rFonts w:ascii="Arial" w:eastAsia="Times New Roman" w:hAnsi="Arial" w:cs="Arial"/>
          <w:b/>
          <w:szCs w:val="20"/>
        </w:rPr>
        <w:t xml:space="preserve">Mesures à prendre </w:t>
      </w:r>
      <w:r>
        <w:rPr>
          <w:rFonts w:ascii="Arial" w:eastAsia="Times New Roman" w:hAnsi="Arial" w:cs="Arial"/>
          <w:b/>
          <w:szCs w:val="20"/>
        </w:rPr>
        <w:t xml:space="preserve">pour l’obtenir </w:t>
      </w:r>
      <w:r w:rsidRPr="00486631">
        <w:rPr>
          <w:rFonts w:ascii="Arial" w:eastAsia="Times New Roman" w:hAnsi="Arial" w:cs="Arial"/>
          <w:b/>
          <w:szCs w:val="20"/>
        </w:rPr>
        <w:t>:</w:t>
      </w:r>
      <w:r w:rsidRPr="00A579A2">
        <w:rPr>
          <w:rFonts w:ascii="Arial" w:eastAsia="Times New Roman" w:hAnsi="Arial" w:cs="Arial"/>
          <w:szCs w:val="20"/>
        </w:rPr>
        <w:t xml:space="preserve"> favoriser les temps de rencontre, de plaisir entre les gens ; Social </w:t>
      </w:r>
      <w:r>
        <w:rPr>
          <w:rFonts w:ascii="Arial" w:eastAsia="Times New Roman" w:hAnsi="Arial" w:cs="Arial"/>
          <w:szCs w:val="20"/>
        </w:rPr>
        <w:t>G</w:t>
      </w:r>
      <w:r w:rsidRPr="00A579A2">
        <w:rPr>
          <w:rFonts w:ascii="Arial" w:eastAsia="Times New Roman" w:hAnsi="Arial" w:cs="Arial"/>
          <w:szCs w:val="20"/>
        </w:rPr>
        <w:t>arden pour améliore</w:t>
      </w:r>
      <w:r>
        <w:rPr>
          <w:rFonts w:ascii="Arial" w:eastAsia="Times New Roman" w:hAnsi="Arial" w:cs="Arial"/>
          <w:szCs w:val="20"/>
        </w:rPr>
        <w:t>r les rapports avec le quartier</w:t>
      </w:r>
      <w:r w:rsidRPr="00A579A2">
        <w:rPr>
          <w:rFonts w:ascii="Arial" w:eastAsia="Times New Roman" w:hAnsi="Arial" w:cs="Arial"/>
          <w:szCs w:val="20"/>
        </w:rPr>
        <w:br/>
      </w:r>
      <w:r w:rsidRPr="00486631">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486631">
        <w:rPr>
          <w:rFonts w:ascii="Arial" w:eastAsia="Times New Roman" w:hAnsi="Arial" w:cs="Arial"/>
          <w:b/>
          <w:szCs w:val="20"/>
        </w:rPr>
        <w:t xml:space="preserve"> : </w:t>
      </w:r>
      <w:r w:rsidRPr="00486631">
        <w:rPr>
          <w:rFonts w:ascii="Arial" w:eastAsia="Times New Roman" w:hAnsi="Arial" w:cs="Arial"/>
          <w:b/>
          <w:szCs w:val="20"/>
        </w:rPr>
        <w:br/>
        <w:t xml:space="preserve">Moyens </w:t>
      </w:r>
      <w:r>
        <w:rPr>
          <w:rFonts w:ascii="Arial" w:eastAsia="Times New Roman" w:hAnsi="Arial" w:cs="Arial"/>
          <w:b/>
          <w:szCs w:val="20"/>
        </w:rPr>
        <w:t>à mettre en place pour mobiliser ces leviers</w:t>
      </w:r>
      <w:r w:rsidRPr="00486631">
        <w:rPr>
          <w:rFonts w:ascii="Arial" w:eastAsia="Times New Roman" w:hAnsi="Arial" w:cs="Arial"/>
          <w:b/>
          <w:szCs w:val="20"/>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48" w:name="_Toc445729892"/>
      <w:r w:rsidRPr="003D1610">
        <w:rPr>
          <w:rStyle w:val="Emphaseple"/>
          <w:lang w:val="fr-FR"/>
        </w:rPr>
        <w:t>K03 – Lieux communs et de partage</w:t>
      </w:r>
      <w:bookmarkEnd w:id="48"/>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sidRPr="00486631">
        <w:rPr>
          <w:rFonts w:ascii="Arial" w:eastAsia="Times New Roman" w:hAnsi="Arial" w:cs="Arial"/>
          <w:b/>
          <w:szCs w:val="20"/>
        </w:rPr>
        <w:t>Souhait :</w:t>
      </w:r>
      <w:r w:rsidRPr="00A579A2">
        <w:rPr>
          <w:rFonts w:ascii="Arial" w:eastAsia="Times New Roman" w:hAnsi="Arial" w:cs="Arial"/>
          <w:szCs w:val="20"/>
        </w:rPr>
        <w:t xml:space="preserve"> </w:t>
      </w:r>
      <w:r>
        <w:rPr>
          <w:rFonts w:ascii="Arial" w:eastAsia="Times New Roman" w:hAnsi="Arial" w:cs="Arial"/>
          <w:szCs w:val="20"/>
        </w:rPr>
        <w:t xml:space="preserve">faire de la ville un bien commun ; </w:t>
      </w:r>
      <w:r w:rsidRPr="00A579A2">
        <w:rPr>
          <w:rFonts w:ascii="Arial" w:eastAsia="Times New Roman" w:hAnsi="Arial" w:cs="Arial"/>
          <w:szCs w:val="20"/>
        </w:rPr>
        <w:t>Faciliter par l'aménagement urbain et les autorisations l'expression culturelle l'espace public en offrant plus de culture et d'espaces culturels, en créant des espaces de travail collectifs et autonomes et en augmentant les lieux</w:t>
      </w:r>
      <w:r>
        <w:rPr>
          <w:rFonts w:ascii="Arial" w:eastAsia="Times New Roman" w:hAnsi="Arial" w:cs="Arial"/>
          <w:szCs w:val="20"/>
        </w:rPr>
        <w:t xml:space="preserve"> communs</w:t>
      </w:r>
      <w:r w:rsidRPr="00A579A2">
        <w:rPr>
          <w:rFonts w:ascii="Arial" w:eastAsia="Times New Roman" w:hAnsi="Arial" w:cs="Arial"/>
          <w:szCs w:val="20"/>
        </w:rPr>
        <w:br/>
      </w:r>
      <w:r w:rsidRPr="00486631">
        <w:rPr>
          <w:rFonts w:ascii="Arial" w:eastAsia="Times New Roman" w:hAnsi="Arial" w:cs="Arial"/>
          <w:b/>
          <w:szCs w:val="20"/>
        </w:rPr>
        <w:t>Mesures à prendre</w:t>
      </w:r>
      <w:r>
        <w:rPr>
          <w:rFonts w:ascii="Arial" w:eastAsia="Times New Roman" w:hAnsi="Arial" w:cs="Arial"/>
          <w:b/>
          <w:szCs w:val="20"/>
        </w:rPr>
        <w:t xml:space="preserve"> pour l’obtenir</w:t>
      </w:r>
      <w:r w:rsidRPr="00486631">
        <w:rPr>
          <w:rFonts w:ascii="Arial" w:eastAsia="Times New Roman" w:hAnsi="Arial" w:cs="Arial"/>
          <w:b/>
          <w:szCs w:val="20"/>
        </w:rPr>
        <w:t xml:space="preserve"> :</w:t>
      </w:r>
      <w:r w:rsidRPr="00A579A2">
        <w:rPr>
          <w:rFonts w:ascii="Arial" w:eastAsia="Times New Roman" w:hAnsi="Arial" w:cs="Arial"/>
          <w:szCs w:val="20"/>
        </w:rPr>
        <w:t xml:space="preserve"> Mettre en place des lieux d'échanges : organiser des salons de rencontre ; des jardins public, avoir des bibliothèques confortables, des piscines chauffées, des cafés littéraires, des maisons médicales ; avoir plus d'endroits pour que les jeunes puissent s'amuser ; un local téléphone/ordinateur  ; plus de lieux de rencontre pour les familles et les adolescents ; améliorer l'appui aux personnes âgées et dépendants en créant des équipements adaptés, </w:t>
      </w:r>
      <w:r>
        <w:rPr>
          <w:rFonts w:ascii="Arial" w:eastAsia="Times New Roman" w:hAnsi="Arial" w:cs="Arial"/>
          <w:szCs w:val="20"/>
        </w:rPr>
        <w:t xml:space="preserve">mettre en place des espaces publics pour les associations culturelles et de volontaires </w:t>
      </w:r>
      <w:r w:rsidRPr="00A579A2">
        <w:rPr>
          <w:rFonts w:ascii="Arial" w:eastAsia="Times New Roman" w:hAnsi="Arial" w:cs="Arial"/>
          <w:szCs w:val="20"/>
        </w:rPr>
        <w:br/>
      </w:r>
      <w:r w:rsidRPr="00486631">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486631">
        <w:rPr>
          <w:rFonts w:ascii="Arial" w:eastAsia="Times New Roman" w:hAnsi="Arial" w:cs="Arial"/>
          <w:b/>
          <w:szCs w:val="20"/>
        </w:rPr>
        <w:t xml:space="preserve"> :</w:t>
      </w:r>
      <w:r w:rsidRPr="00A579A2">
        <w:rPr>
          <w:rFonts w:ascii="Arial" w:eastAsia="Times New Roman" w:hAnsi="Arial" w:cs="Arial"/>
          <w:szCs w:val="20"/>
        </w:rPr>
        <w:t xml:space="preserve"> </w:t>
      </w:r>
      <w:r w:rsidRPr="00A579A2">
        <w:rPr>
          <w:rFonts w:ascii="Arial" w:eastAsia="Times New Roman" w:hAnsi="Arial" w:cs="Arial"/>
          <w:szCs w:val="20"/>
        </w:rPr>
        <w:lastRenderedPageBreak/>
        <w:t xml:space="preserve">créer un espace de partage pour les habitants afin d'avoir plus d'idées pour améliorer leur vie ; espaces collectifs entre personnes âgées et enfants ; faire un endroit où chaque jour il y a une fête ; </w:t>
      </w:r>
      <w:r>
        <w:rPr>
          <w:rFonts w:ascii="Arial" w:eastAsia="Times New Roman" w:hAnsi="Arial" w:cs="Arial"/>
          <w:szCs w:val="20"/>
        </w:rPr>
        <w:t xml:space="preserve">faire devenir cet espace en bien commun utilisé par les associations et personnes diverses </w:t>
      </w:r>
      <w:r w:rsidRPr="00A579A2">
        <w:rPr>
          <w:rFonts w:ascii="Arial" w:eastAsia="Times New Roman" w:hAnsi="Arial" w:cs="Arial"/>
          <w:szCs w:val="20"/>
        </w:rPr>
        <w:br/>
      </w:r>
      <w:r>
        <w:rPr>
          <w:rFonts w:ascii="Arial" w:eastAsia="Times New Roman" w:hAnsi="Arial" w:cs="Arial"/>
          <w:b/>
          <w:szCs w:val="20"/>
        </w:rPr>
        <w:t xml:space="preserve">Moyens à mettre en place pour mobiliser ces leviers </w:t>
      </w:r>
      <w:r w:rsidRPr="00486631">
        <w:rPr>
          <w:rFonts w:ascii="Arial" w:eastAsia="Times New Roman" w:hAnsi="Arial" w:cs="Arial"/>
          <w:b/>
          <w:szCs w:val="20"/>
        </w:rPr>
        <w:t>:</w:t>
      </w:r>
    </w:p>
    <w:p w:rsidR="00A97DE9" w:rsidRPr="003D1610" w:rsidRDefault="00A97DE9" w:rsidP="00A97DE9">
      <w:pPr>
        <w:pStyle w:val="Titre4"/>
        <w:spacing w:before="0"/>
        <w:rPr>
          <w:rFonts w:eastAsia="Times New Roman"/>
          <w:lang w:val="fr-FR"/>
        </w:rPr>
      </w:pPr>
    </w:p>
    <w:p w:rsidR="00A97DE9" w:rsidRPr="003D1610" w:rsidRDefault="00A97DE9" w:rsidP="00A97DE9">
      <w:pPr>
        <w:pStyle w:val="Titre4"/>
        <w:spacing w:before="0"/>
        <w:rPr>
          <w:rStyle w:val="Emphaseple"/>
          <w:i/>
          <w:iCs/>
          <w:lang w:val="fr-FR"/>
        </w:rPr>
      </w:pPr>
      <w:bookmarkStart w:id="49" w:name="_Toc445729893"/>
      <w:r w:rsidRPr="003D1610">
        <w:rPr>
          <w:rStyle w:val="Emphaseple"/>
          <w:lang w:val="fr-FR"/>
        </w:rPr>
        <w:t>K04 – Proximité territoriale</w:t>
      </w:r>
      <w:bookmarkEnd w:id="49"/>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 xml:space="preserve">Souhait : </w:t>
      </w:r>
      <w:r w:rsidRPr="00A579A2">
        <w:rPr>
          <w:rFonts w:ascii="Arial" w:eastAsia="Times New Roman" w:hAnsi="Arial" w:cs="Arial"/>
          <w:szCs w:val="20"/>
        </w:rPr>
        <w:t>Connaître le terrain et approfondir la connaissance sur les différentes r</w:t>
      </w:r>
      <w:r>
        <w:rPr>
          <w:rFonts w:ascii="Arial" w:eastAsia="Times New Roman" w:hAnsi="Arial" w:cs="Arial"/>
          <w:szCs w:val="20"/>
        </w:rPr>
        <w:t>éalités, connaître les réalités</w:t>
      </w:r>
      <w:r w:rsidRPr="00A579A2">
        <w:rPr>
          <w:rFonts w:ascii="Arial" w:eastAsia="Times New Roman" w:hAnsi="Arial" w:cs="Arial"/>
          <w:szCs w:val="20"/>
        </w:rPr>
        <w:br/>
      </w:r>
      <w:r w:rsidRPr="00486631">
        <w:rPr>
          <w:rFonts w:ascii="Arial" w:eastAsia="Times New Roman" w:hAnsi="Arial" w:cs="Arial"/>
          <w:b/>
          <w:szCs w:val="20"/>
        </w:rPr>
        <w:t>Mesures à prendre</w:t>
      </w:r>
      <w:r>
        <w:rPr>
          <w:rFonts w:ascii="Arial" w:eastAsia="Times New Roman" w:hAnsi="Arial" w:cs="Arial"/>
          <w:b/>
          <w:szCs w:val="20"/>
        </w:rPr>
        <w:t xml:space="preserve"> pour l’obtenir</w:t>
      </w:r>
      <w:r w:rsidRPr="00486631">
        <w:rPr>
          <w:rFonts w:ascii="Arial" w:eastAsia="Times New Roman" w:hAnsi="Arial" w:cs="Arial"/>
          <w:b/>
          <w:szCs w:val="20"/>
        </w:rPr>
        <w:t xml:space="preserve"> :</w:t>
      </w:r>
      <w:r w:rsidRPr="00A579A2">
        <w:rPr>
          <w:rFonts w:ascii="Arial" w:eastAsia="Times New Roman" w:hAnsi="Arial" w:cs="Arial"/>
          <w:szCs w:val="20"/>
        </w:rPr>
        <w:t xml:space="preserve"> promouvoir la connaissance sur les différentes réalités et problématiques ; intégrer des projets alimentaires territoriaux dans les projets de territoire ; favoriser le commerce pour une centr</w:t>
      </w:r>
      <w:r>
        <w:rPr>
          <w:rFonts w:ascii="Arial" w:eastAsia="Times New Roman" w:hAnsi="Arial" w:cs="Arial"/>
          <w:szCs w:val="20"/>
        </w:rPr>
        <w:t>e-ville actif et dynamique</w:t>
      </w:r>
      <w:r w:rsidRPr="00A579A2">
        <w:rPr>
          <w:rFonts w:ascii="Arial" w:eastAsia="Times New Roman" w:hAnsi="Arial" w:cs="Arial"/>
          <w:szCs w:val="20"/>
        </w:rPr>
        <w:br/>
      </w:r>
      <w:r w:rsidRPr="00486631">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486631">
        <w:rPr>
          <w:rFonts w:ascii="Arial" w:eastAsia="Times New Roman" w:hAnsi="Arial" w:cs="Arial"/>
          <w:b/>
          <w:szCs w:val="20"/>
        </w:rPr>
        <w:t xml:space="preserve"> :</w:t>
      </w:r>
      <w:r w:rsidRPr="00A579A2">
        <w:rPr>
          <w:rFonts w:ascii="Arial" w:eastAsia="Times New Roman" w:hAnsi="Arial" w:cs="Arial"/>
          <w:szCs w:val="20"/>
        </w:rPr>
        <w:t xml:space="preserve"> favoriser le lien avec les élus pour faire remonter les attentes, activer les synergies avec les réalités locales </w:t>
      </w:r>
      <w:r w:rsidRPr="00A579A2">
        <w:rPr>
          <w:rFonts w:ascii="Arial" w:eastAsia="Times New Roman" w:hAnsi="Arial" w:cs="Arial"/>
          <w:szCs w:val="20"/>
        </w:rPr>
        <w:br/>
      </w:r>
      <w:r>
        <w:rPr>
          <w:rFonts w:ascii="Arial" w:eastAsia="Times New Roman" w:hAnsi="Arial" w:cs="Arial"/>
          <w:b/>
          <w:szCs w:val="20"/>
        </w:rPr>
        <w:t>Moyens à mettre en place pour mobiliser ces leviers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50" w:name="_Toc445729894"/>
      <w:r w:rsidRPr="003D1610">
        <w:rPr>
          <w:rStyle w:val="Emphaseple"/>
          <w:lang w:val="fr-FR"/>
        </w:rPr>
        <w:t>K05 – Prise d’initiatives</w:t>
      </w:r>
      <w:bookmarkEnd w:id="50"/>
      <w:r w:rsidRPr="003D1610">
        <w:rPr>
          <w:rStyle w:val="Emphaseple"/>
          <w:lang w:val="fr-FR"/>
        </w:rPr>
        <w:t xml:space="preserve"> </w:t>
      </w:r>
    </w:p>
    <w:p w:rsidR="00A97DE9" w:rsidRPr="00486631" w:rsidRDefault="00A97DE9" w:rsidP="00A97DE9">
      <w:pPr>
        <w:pStyle w:val="Corps"/>
        <w:spacing w:after="0" w:line="240" w:lineRule="auto"/>
        <w:rPr>
          <w:rFonts w:ascii="Arial" w:eastAsia="Times New Roman" w:hAnsi="Arial" w:cs="Arial"/>
          <w:b/>
          <w:sz w:val="24"/>
          <w:szCs w:val="20"/>
        </w:rPr>
      </w:pPr>
    </w:p>
    <w:p w:rsidR="00A97DE9" w:rsidRPr="00A579A2" w:rsidRDefault="00A97DE9" w:rsidP="00A97DE9">
      <w:pPr>
        <w:pStyle w:val="Corps"/>
        <w:spacing w:after="0" w:line="240" w:lineRule="auto"/>
        <w:rPr>
          <w:rFonts w:ascii="Arial" w:eastAsia="Times New Roman" w:hAnsi="Arial" w:cs="Arial"/>
          <w:szCs w:val="20"/>
        </w:rPr>
      </w:pPr>
      <w:r w:rsidRPr="00486631">
        <w:rPr>
          <w:rFonts w:ascii="Arial" w:eastAsia="Times New Roman" w:hAnsi="Arial" w:cs="Arial"/>
          <w:b/>
          <w:szCs w:val="20"/>
        </w:rPr>
        <w:t>Souhait</w:t>
      </w:r>
      <w:r>
        <w:rPr>
          <w:rFonts w:ascii="Arial" w:eastAsia="Times New Roman" w:hAnsi="Arial" w:cs="Arial"/>
          <w:b/>
          <w:szCs w:val="20"/>
        </w:rPr>
        <w:t xml:space="preserve"> : </w:t>
      </w:r>
      <w:r w:rsidRPr="00A579A2">
        <w:rPr>
          <w:rFonts w:ascii="Arial" w:eastAsia="Times New Roman" w:hAnsi="Arial" w:cs="Arial"/>
          <w:szCs w:val="20"/>
        </w:rPr>
        <w:t>Avoir une commune plus vivante</w:t>
      </w:r>
      <w:r>
        <w:rPr>
          <w:rFonts w:ascii="Arial" w:eastAsia="Times New Roman" w:hAnsi="Arial" w:cs="Arial"/>
          <w:szCs w:val="20"/>
        </w:rPr>
        <w:t xml:space="preserve"> par le développement personnel</w:t>
      </w:r>
      <w:r w:rsidRPr="00A579A2">
        <w:rPr>
          <w:rFonts w:ascii="Arial" w:eastAsia="Times New Roman" w:hAnsi="Arial" w:cs="Arial"/>
          <w:szCs w:val="20"/>
        </w:rPr>
        <w:br/>
      </w:r>
      <w:r w:rsidRPr="00486631">
        <w:rPr>
          <w:rFonts w:ascii="Arial" w:eastAsia="Times New Roman" w:hAnsi="Arial" w:cs="Arial"/>
          <w:b/>
          <w:szCs w:val="20"/>
        </w:rPr>
        <w:t xml:space="preserve">Mesures à prendre </w:t>
      </w:r>
      <w:r>
        <w:rPr>
          <w:rFonts w:ascii="Arial" w:eastAsia="Times New Roman" w:hAnsi="Arial" w:cs="Arial"/>
          <w:b/>
          <w:szCs w:val="20"/>
        </w:rPr>
        <w:t xml:space="preserve">pour l’obtenir </w:t>
      </w:r>
      <w:r w:rsidRPr="00486631">
        <w:rPr>
          <w:rFonts w:ascii="Arial" w:eastAsia="Times New Roman" w:hAnsi="Arial" w:cs="Arial"/>
          <w:b/>
          <w:szCs w:val="20"/>
        </w:rPr>
        <w:t>:</w:t>
      </w:r>
      <w:r>
        <w:rPr>
          <w:rFonts w:ascii="Arial" w:eastAsia="Times New Roman" w:hAnsi="Arial" w:cs="Arial"/>
          <w:szCs w:val="20"/>
        </w:rPr>
        <w:t xml:space="preserve"> </w:t>
      </w:r>
      <w:r w:rsidRPr="00A579A2">
        <w:rPr>
          <w:rFonts w:ascii="Arial" w:eastAsia="Times New Roman" w:hAnsi="Arial" w:cs="Arial"/>
          <w:szCs w:val="20"/>
        </w:rPr>
        <w:br/>
      </w:r>
      <w:r w:rsidRPr="00486631">
        <w:rPr>
          <w:rFonts w:ascii="Arial" w:eastAsia="Times New Roman" w:hAnsi="Arial" w:cs="Arial"/>
          <w:b/>
          <w:szCs w:val="20"/>
        </w:rPr>
        <w:t xml:space="preserve">Leviers de coresponsabilité </w:t>
      </w:r>
      <w:r>
        <w:rPr>
          <w:rFonts w:ascii="Arial" w:eastAsia="Times New Roman" w:hAnsi="Arial" w:cs="Arial"/>
          <w:b/>
          <w:szCs w:val="20"/>
        </w:rPr>
        <w:t xml:space="preserve">pour parvenir à ces mesures et les rendre effectives </w:t>
      </w:r>
      <w:r w:rsidRPr="00486631">
        <w:rPr>
          <w:rFonts w:ascii="Arial" w:eastAsia="Times New Roman" w:hAnsi="Arial" w:cs="Arial"/>
          <w:b/>
          <w:szCs w:val="20"/>
        </w:rPr>
        <w:t>:</w:t>
      </w:r>
      <w:r w:rsidRPr="00A579A2">
        <w:rPr>
          <w:rFonts w:ascii="Arial" w:eastAsia="Times New Roman" w:hAnsi="Arial" w:cs="Arial"/>
          <w:szCs w:val="20"/>
        </w:rPr>
        <w:t xml:space="preserve"> mettre en place des activités et d'actions collectives d'animation ; travailler sur ses peurs ; organiser des soirées à thèmes ; démontrer par le test p</w:t>
      </w:r>
      <w:r>
        <w:rPr>
          <w:rFonts w:ascii="Arial" w:eastAsia="Times New Roman" w:hAnsi="Arial" w:cs="Arial"/>
          <w:szCs w:val="20"/>
        </w:rPr>
        <w:t>lutôt que de culpabiliser</w:t>
      </w:r>
      <w:r w:rsidRPr="00A579A2">
        <w:rPr>
          <w:rFonts w:ascii="Arial" w:eastAsia="Times New Roman" w:hAnsi="Arial" w:cs="Arial"/>
          <w:szCs w:val="20"/>
        </w:rPr>
        <w:br/>
      </w:r>
      <w:r w:rsidRPr="00486631">
        <w:rPr>
          <w:rFonts w:ascii="Arial" w:eastAsia="Times New Roman" w:hAnsi="Arial" w:cs="Arial"/>
          <w:b/>
          <w:szCs w:val="20"/>
        </w:rPr>
        <w:t xml:space="preserve">Moyens </w:t>
      </w:r>
      <w:r>
        <w:rPr>
          <w:rFonts w:ascii="Arial" w:eastAsia="Times New Roman" w:hAnsi="Arial" w:cs="Arial"/>
          <w:b/>
          <w:szCs w:val="20"/>
        </w:rPr>
        <w:t>à mettre en place pour mobiliser ces leviers</w:t>
      </w:r>
      <w:r w:rsidRPr="00486631">
        <w:rPr>
          <w:rFonts w:ascii="Arial" w:eastAsia="Times New Roman" w:hAnsi="Arial" w:cs="Arial"/>
          <w:b/>
          <w:szCs w:val="20"/>
        </w:rPr>
        <w:t xml:space="preserve"> :</w:t>
      </w:r>
    </w:p>
    <w:p w:rsidR="00A97DE9" w:rsidRPr="003D1610" w:rsidRDefault="00A97DE9" w:rsidP="00A97DE9">
      <w:pPr>
        <w:pStyle w:val="Titre4"/>
        <w:spacing w:before="0"/>
        <w:rPr>
          <w:rFonts w:eastAsia="Times New Roman"/>
          <w:lang w:val="fr-FR"/>
        </w:rPr>
      </w:pPr>
    </w:p>
    <w:p w:rsidR="00A97DE9" w:rsidRPr="003D1610" w:rsidRDefault="00A97DE9" w:rsidP="00A97DE9">
      <w:pPr>
        <w:pStyle w:val="Titre4"/>
        <w:spacing w:before="0"/>
        <w:rPr>
          <w:rStyle w:val="Emphaseple"/>
          <w:i/>
          <w:iCs/>
          <w:lang w:val="fr-FR"/>
        </w:rPr>
      </w:pPr>
      <w:bookmarkStart w:id="51" w:name="_Toc445729895"/>
      <w:r w:rsidRPr="003D1610">
        <w:rPr>
          <w:rStyle w:val="Emphaseple"/>
          <w:lang w:val="fr-FR"/>
        </w:rPr>
        <w:t>K06 – Culture collaborative</w:t>
      </w:r>
      <w:bookmarkEnd w:id="51"/>
    </w:p>
    <w:p w:rsidR="00A97DE9" w:rsidRPr="00486631" w:rsidRDefault="00A97DE9" w:rsidP="00A97DE9">
      <w:pPr>
        <w:pStyle w:val="Corps"/>
        <w:spacing w:after="0" w:line="240" w:lineRule="auto"/>
        <w:rPr>
          <w:rFonts w:ascii="Arial" w:eastAsia="Times New Roman" w:hAnsi="Arial" w:cs="Arial"/>
          <w:b/>
          <w:sz w:val="24"/>
          <w:szCs w:val="20"/>
        </w:rPr>
      </w:pP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Souhait</w:t>
      </w:r>
      <w:r w:rsidRPr="00486631">
        <w:rPr>
          <w:rFonts w:ascii="Arial" w:eastAsia="Times New Roman" w:hAnsi="Arial" w:cs="Arial"/>
          <w:b/>
        </w:rPr>
        <w:t xml:space="preserve"> :</w:t>
      </w:r>
      <w:r>
        <w:rPr>
          <w:rFonts w:ascii="Arial" w:eastAsia="Times New Roman" w:hAnsi="Arial" w:cs="Arial"/>
        </w:rPr>
        <w:t xml:space="preserve"> </w:t>
      </w:r>
      <w:r w:rsidRPr="00A579A2">
        <w:rPr>
          <w:rFonts w:ascii="Arial" w:eastAsia="Times New Roman" w:hAnsi="Arial" w:cs="Arial"/>
        </w:rPr>
        <w:t xml:space="preserve">Promouvoir une gouvernance intégrée et un travail en réseau entre les différents groupes : des réseaux humains (réseaux professionnel et personnel) et une </w:t>
      </w:r>
      <w:r>
        <w:rPr>
          <w:rFonts w:ascii="Arial" w:eastAsia="Times New Roman" w:hAnsi="Arial" w:cs="Arial"/>
        </w:rPr>
        <w:t xml:space="preserve">gouvernance horizontale </w:t>
      </w:r>
      <w:r w:rsidRPr="00A579A2">
        <w:rPr>
          <w:rFonts w:ascii="Arial" w:eastAsia="Times New Roman" w:hAnsi="Arial" w:cs="Arial"/>
          <w:szCs w:val="20"/>
        </w:rPr>
        <w:br/>
      </w:r>
      <w:r w:rsidRPr="00486631">
        <w:rPr>
          <w:rFonts w:ascii="Arial" w:eastAsia="Times New Roman" w:hAnsi="Arial" w:cs="Arial"/>
          <w:b/>
        </w:rPr>
        <w:t xml:space="preserve">Mesures à prendre </w:t>
      </w:r>
      <w:r>
        <w:rPr>
          <w:rFonts w:ascii="Arial" w:eastAsia="Times New Roman" w:hAnsi="Arial" w:cs="Arial"/>
          <w:b/>
        </w:rPr>
        <w:t xml:space="preserve">pour l’obtenir </w:t>
      </w:r>
      <w:r w:rsidRPr="00486631">
        <w:rPr>
          <w:rFonts w:ascii="Arial" w:eastAsia="Times New Roman" w:hAnsi="Arial" w:cs="Arial"/>
          <w:b/>
        </w:rPr>
        <w:t>:</w:t>
      </w:r>
      <w:r>
        <w:rPr>
          <w:rFonts w:ascii="Arial" w:eastAsia="Times New Roman" w:hAnsi="Arial" w:cs="Arial"/>
        </w:rPr>
        <w:t xml:space="preserve"> faire</w:t>
      </w:r>
      <w:r w:rsidRPr="00A579A2">
        <w:rPr>
          <w:rFonts w:ascii="Arial" w:eastAsia="Times New Roman" w:hAnsi="Arial" w:cs="Arial"/>
        </w:rPr>
        <w:t xml:space="preserve"> du bien-être une cause nationale ; supprimer tous les grands groupes financiers de ges</w:t>
      </w:r>
      <w:r>
        <w:rPr>
          <w:rFonts w:ascii="Arial" w:eastAsia="Times New Roman" w:hAnsi="Arial" w:cs="Arial"/>
        </w:rPr>
        <w:t>tion de maison de repos et favo</w:t>
      </w:r>
      <w:r w:rsidRPr="00A579A2">
        <w:rPr>
          <w:rFonts w:ascii="Arial" w:eastAsia="Times New Roman" w:hAnsi="Arial" w:cs="Arial"/>
        </w:rPr>
        <w:t>riser, comme avant, les petits groupes familiaux ; clarification les objectifs du groupe ; garantir la possibilité de participer à l'identi</w:t>
      </w:r>
      <w:r>
        <w:rPr>
          <w:rFonts w:ascii="Arial" w:eastAsia="Times New Roman" w:hAnsi="Arial" w:cs="Arial"/>
        </w:rPr>
        <w:t>fication des nécessités ; faire</w:t>
      </w:r>
      <w:r w:rsidRPr="00A579A2">
        <w:rPr>
          <w:rFonts w:ascii="Arial" w:eastAsia="Times New Roman" w:hAnsi="Arial" w:cs="Arial"/>
        </w:rPr>
        <w:t xml:space="preserve"> évoluer la hiérarchie et entendre les réflexions de ceux d'en bas ; favoriser la transversalité au travail et dans les administrations ;  valoriser l'ensemble des partenaires pour leur contribution au projet ;  un partage des tâches entre les différents membres du groupe ; organiser des réunions à distance ; internet dans les zones rurales ; mise en place d'un réseau international de sujets qui expérimentent les modalités d'une autogestion participative des espaces communs ; mise en place d'un réseau national de réalité autogérée qui fait face aux propositions de lois pour dévelop</w:t>
      </w:r>
      <w:r>
        <w:rPr>
          <w:rFonts w:ascii="Arial" w:eastAsia="Times New Roman" w:hAnsi="Arial" w:cs="Arial"/>
        </w:rPr>
        <w:t>per des expériences similaires.</w:t>
      </w:r>
      <w:r w:rsidRPr="00A579A2">
        <w:rPr>
          <w:rFonts w:ascii="Arial" w:eastAsia="Times New Roman" w:hAnsi="Arial" w:cs="Arial"/>
        </w:rPr>
        <w:br/>
      </w:r>
      <w:r>
        <w:rPr>
          <w:rFonts w:ascii="Arial" w:eastAsia="Times New Roman" w:hAnsi="Arial" w:cs="Arial"/>
          <w:b/>
        </w:rPr>
        <w:t>Leviers de co</w:t>
      </w:r>
      <w:r w:rsidRPr="00486631">
        <w:rPr>
          <w:rFonts w:ascii="Arial" w:eastAsia="Times New Roman" w:hAnsi="Arial" w:cs="Arial"/>
          <w:b/>
        </w:rPr>
        <w:t>responsabilité</w:t>
      </w:r>
      <w:r>
        <w:rPr>
          <w:rFonts w:ascii="Arial" w:eastAsia="Times New Roman" w:hAnsi="Arial" w:cs="Arial"/>
          <w:b/>
        </w:rPr>
        <w:t xml:space="preserve"> pour parvenir à ces mesures et les rendre effectives</w:t>
      </w:r>
      <w:r w:rsidRPr="00486631">
        <w:rPr>
          <w:rFonts w:ascii="Arial" w:eastAsia="Times New Roman" w:hAnsi="Arial" w:cs="Arial"/>
          <w:b/>
        </w:rPr>
        <w:t xml:space="preserve"> :</w:t>
      </w: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Moyens à mettre en place pour mobiliser ces leviers :</w:t>
      </w:r>
    </w:p>
    <w:p w:rsidR="00A97DE9" w:rsidRPr="00034149" w:rsidRDefault="00A97DE9" w:rsidP="00A97DE9">
      <w:pPr>
        <w:pStyle w:val="Style2"/>
        <w:rPr>
          <w:lang w:val="fr-FR"/>
        </w:rPr>
      </w:pPr>
    </w:p>
    <w:p w:rsidR="00A97DE9" w:rsidRPr="006F7C84" w:rsidRDefault="00A97DE9" w:rsidP="00A97DE9">
      <w:pPr>
        <w:pStyle w:val="Titre4"/>
        <w:spacing w:before="0"/>
        <w:rPr>
          <w:rStyle w:val="Emphaseple"/>
          <w:lang w:val="fr-FR"/>
        </w:rPr>
      </w:pPr>
      <w:bookmarkStart w:id="52" w:name="_Toc445729896"/>
      <w:r w:rsidRPr="003D1610">
        <w:rPr>
          <w:rStyle w:val="Emphaseple"/>
          <w:lang w:val="fr-FR"/>
        </w:rPr>
        <w:t>K</w:t>
      </w:r>
      <w:r w:rsidRPr="006F7C84">
        <w:rPr>
          <w:rStyle w:val="Emphaseple"/>
          <w:lang w:val="fr-FR"/>
        </w:rPr>
        <w:t>07 – Mesures incitatives</w:t>
      </w:r>
      <w:bookmarkEnd w:id="52"/>
      <w:r w:rsidRPr="006F7C84">
        <w:rPr>
          <w:rStyle w:val="Emphaseple"/>
          <w:lang w:val="fr-FR"/>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 xml:space="preserve">Souhait </w:t>
      </w:r>
      <w:r w:rsidRPr="00486631">
        <w:rPr>
          <w:rFonts w:ascii="Arial" w:eastAsia="Times New Roman" w:hAnsi="Arial" w:cs="Arial"/>
          <w:b/>
        </w:rPr>
        <w:t>:</w:t>
      </w:r>
      <w:r w:rsidRPr="00A579A2">
        <w:rPr>
          <w:rFonts w:ascii="Arial" w:eastAsia="Times New Roman" w:hAnsi="Arial" w:cs="Arial"/>
        </w:rPr>
        <w:t xml:space="preserve"> Encourager les gens à s'entraider, favoriser l'initiative citoyenne et le montage d'actions par les h</w:t>
      </w:r>
      <w:r>
        <w:rPr>
          <w:rFonts w:ascii="Arial" w:eastAsia="Times New Roman" w:hAnsi="Arial" w:cs="Arial"/>
        </w:rPr>
        <w:t xml:space="preserve">abitants (ex: appels à projet) </w:t>
      </w:r>
      <w:r w:rsidRPr="00A579A2">
        <w:rPr>
          <w:rFonts w:ascii="Arial" w:eastAsia="Times New Roman" w:hAnsi="Arial" w:cs="Arial"/>
        </w:rPr>
        <w:br/>
      </w:r>
      <w:r w:rsidRPr="00486631">
        <w:rPr>
          <w:rFonts w:ascii="Arial" w:eastAsia="Times New Roman" w:hAnsi="Arial" w:cs="Arial"/>
          <w:b/>
        </w:rPr>
        <w:t>Mesures à prendre</w:t>
      </w:r>
      <w:r>
        <w:rPr>
          <w:rFonts w:ascii="Arial" w:eastAsia="Times New Roman" w:hAnsi="Arial" w:cs="Arial"/>
          <w:b/>
        </w:rPr>
        <w:t xml:space="preserve"> pour l’obtenir</w:t>
      </w:r>
      <w:r w:rsidRPr="00486631">
        <w:rPr>
          <w:rFonts w:ascii="Arial" w:eastAsia="Times New Roman" w:hAnsi="Arial" w:cs="Arial"/>
          <w:b/>
        </w:rPr>
        <w:t xml:space="preserve"> :</w:t>
      </w:r>
      <w:r w:rsidRPr="00A579A2">
        <w:rPr>
          <w:rFonts w:ascii="Arial" w:eastAsia="Times New Roman" w:hAnsi="Arial" w:cs="Arial"/>
        </w:rPr>
        <w:t xml:space="preserve"> rendre obligatoire l'attribution d'un bonus (+20%) subvention pour tout projet s'inscrivant dans un projet territorial de développement durable construit avec les acteurs du territoire ; </w:t>
      </w:r>
      <w:r>
        <w:rPr>
          <w:rFonts w:ascii="Arial" w:eastAsia="Times New Roman" w:hAnsi="Arial" w:cs="Arial"/>
        </w:rPr>
        <w:t xml:space="preserve">allègements fiscaux pour les activités associatives dévouées à la maintenance des biens communs ; mise en place de lois qui facilitent la </w:t>
      </w:r>
      <w:r>
        <w:rPr>
          <w:rFonts w:ascii="Arial" w:eastAsia="Times New Roman" w:hAnsi="Arial" w:cs="Arial"/>
        </w:rPr>
        <w:lastRenderedPageBreak/>
        <w:t xml:space="preserve">collaboration entre les entités publiques et les associations pour la gestion des biens communs </w:t>
      </w:r>
      <w:r>
        <w:rPr>
          <w:rFonts w:ascii="Arial" w:eastAsia="Times New Roman" w:hAnsi="Arial" w:cs="Arial"/>
        </w:rPr>
        <w:br/>
      </w:r>
      <w:r w:rsidRPr="00486631">
        <w:rPr>
          <w:rFonts w:ascii="Arial" w:eastAsia="Times New Roman" w:hAnsi="Arial" w:cs="Arial"/>
          <w:b/>
        </w:rPr>
        <w:t>Leviers de</w:t>
      </w:r>
      <w:r>
        <w:rPr>
          <w:rFonts w:ascii="Arial" w:eastAsia="Times New Roman" w:hAnsi="Arial" w:cs="Arial"/>
        </w:rPr>
        <w:t xml:space="preserve"> </w:t>
      </w:r>
      <w:r w:rsidRPr="00486631">
        <w:rPr>
          <w:rFonts w:ascii="Arial" w:eastAsia="Times New Roman" w:hAnsi="Arial" w:cs="Arial"/>
          <w:b/>
        </w:rPr>
        <w:t>coresponsabilité</w:t>
      </w:r>
      <w:r>
        <w:rPr>
          <w:rFonts w:ascii="Arial" w:eastAsia="Times New Roman" w:hAnsi="Arial" w:cs="Arial"/>
          <w:b/>
        </w:rPr>
        <w:t xml:space="preserve"> pour parvenir à ces mesures et les rendre effectives</w:t>
      </w:r>
      <w:r w:rsidRPr="00486631">
        <w:rPr>
          <w:rFonts w:ascii="Arial" w:eastAsia="Times New Roman" w:hAnsi="Arial" w:cs="Arial"/>
          <w:b/>
        </w:rPr>
        <w:t xml:space="preserve"> :</w:t>
      </w:r>
      <w:r w:rsidRPr="00A579A2">
        <w:rPr>
          <w:rFonts w:ascii="Arial" w:eastAsia="Times New Roman" w:hAnsi="Arial" w:cs="Arial"/>
        </w:rPr>
        <w:t xml:space="preserve"> responsabiliser et donner preuve que chaque </w:t>
      </w:r>
      <w:r>
        <w:rPr>
          <w:rFonts w:ascii="Arial" w:eastAsia="Times New Roman" w:hAnsi="Arial" w:cs="Arial"/>
        </w:rPr>
        <w:t>acte même petit est contributif</w:t>
      </w:r>
      <w:r w:rsidRPr="00A579A2">
        <w:rPr>
          <w:rFonts w:ascii="Arial" w:eastAsia="Times New Roman" w:hAnsi="Arial" w:cs="Arial"/>
        </w:rPr>
        <w:br/>
      </w:r>
      <w:r w:rsidRPr="00486631">
        <w:rPr>
          <w:rFonts w:ascii="Arial" w:eastAsia="Times New Roman" w:hAnsi="Arial" w:cs="Arial"/>
          <w:b/>
        </w:rPr>
        <w:t xml:space="preserve">Moyens </w:t>
      </w:r>
      <w:r>
        <w:rPr>
          <w:rFonts w:ascii="Arial" w:eastAsia="Times New Roman" w:hAnsi="Arial" w:cs="Arial"/>
          <w:b/>
        </w:rPr>
        <w:t>à mettre en place pour mobiliser ces leviers</w:t>
      </w:r>
      <w:r w:rsidRPr="00486631">
        <w:rPr>
          <w:rFonts w:ascii="Arial" w:eastAsia="Times New Roman" w:hAnsi="Arial" w:cs="Arial"/>
          <w:b/>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53" w:name="_Toc445729897"/>
      <w:r w:rsidRPr="003D1610">
        <w:rPr>
          <w:rStyle w:val="Emphaseple"/>
          <w:lang w:val="fr-FR"/>
        </w:rPr>
        <w:t>K08 – Créativité</w:t>
      </w:r>
      <w:bookmarkEnd w:id="53"/>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54" w:name="_Toc445729898"/>
      <w:r w:rsidRPr="003D1610">
        <w:rPr>
          <w:rStyle w:val="Emphaseple"/>
          <w:lang w:val="fr-FR"/>
        </w:rPr>
        <w:t>K09 – Communication</w:t>
      </w:r>
      <w:bookmarkEnd w:id="54"/>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rPr>
      </w:pPr>
      <w:r>
        <w:rPr>
          <w:rFonts w:ascii="Arial" w:eastAsia="Times New Roman" w:hAnsi="Arial" w:cs="Arial"/>
          <w:b/>
        </w:rPr>
        <w:t xml:space="preserve">Souhait </w:t>
      </w:r>
      <w:r w:rsidRPr="00462B67">
        <w:rPr>
          <w:rFonts w:ascii="Arial" w:eastAsia="Times New Roman" w:hAnsi="Arial" w:cs="Arial"/>
          <w:b/>
        </w:rPr>
        <w:t>:</w:t>
      </w:r>
      <w:r w:rsidRPr="00A579A2">
        <w:rPr>
          <w:rFonts w:ascii="Arial" w:eastAsia="Times New Roman" w:hAnsi="Arial" w:cs="Arial"/>
        </w:rPr>
        <w:t> visualisation de la</w:t>
      </w:r>
      <w:r>
        <w:rPr>
          <w:rFonts w:ascii="Arial" w:eastAsia="Times New Roman" w:hAnsi="Arial" w:cs="Arial"/>
        </w:rPr>
        <w:t xml:space="preserve"> cor</w:t>
      </w:r>
      <w:r w:rsidRPr="00A579A2">
        <w:rPr>
          <w:rFonts w:ascii="Arial" w:eastAsia="Times New Roman" w:hAnsi="Arial" w:cs="Arial"/>
        </w:rPr>
        <w:t>esponsabilité : enjeux</w:t>
      </w:r>
      <w:r>
        <w:rPr>
          <w:rFonts w:ascii="Arial" w:eastAsia="Times New Roman" w:hAnsi="Arial" w:cs="Arial"/>
        </w:rPr>
        <w:t xml:space="preserve">, auto des parties prenantes ; </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communication des impacts sociaux et environnementaux des projets et choix ; communiquer en temps réel sur le</w:t>
      </w:r>
      <w:r>
        <w:rPr>
          <w:rFonts w:ascii="Arial" w:eastAsia="Times New Roman" w:hAnsi="Arial" w:cs="Arial"/>
        </w:rPr>
        <w:t xml:space="preserve"> degré d'avancé des initiatives</w:t>
      </w:r>
      <w:r w:rsidRPr="00A579A2">
        <w:rPr>
          <w:rFonts w:ascii="Arial" w:eastAsia="Times New Roman" w:hAnsi="Arial" w:cs="Arial"/>
        </w:rPr>
        <w:br/>
      </w:r>
      <w:r>
        <w:rPr>
          <w:rFonts w:ascii="Arial" w:eastAsia="Times New Roman" w:hAnsi="Arial" w:cs="Arial"/>
          <w:b/>
        </w:rPr>
        <w:t>Leviers de cor</w:t>
      </w:r>
      <w:r w:rsidRPr="00462B67">
        <w:rPr>
          <w:rFonts w:ascii="Arial" w:eastAsia="Times New Roman" w:hAnsi="Arial" w:cs="Arial"/>
          <w:b/>
        </w:rPr>
        <w:t>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A579A2">
        <w:rPr>
          <w:rFonts w:ascii="Arial" w:eastAsia="Times New Roman" w:hAnsi="Arial" w:cs="Arial"/>
        </w:rPr>
        <w:t xml:space="preserve"> recenser l'ensemble des acteurs individuels et collectifs du territoire qui port</w:t>
      </w:r>
      <w:r>
        <w:rPr>
          <w:rFonts w:ascii="Arial" w:eastAsia="Times New Roman" w:hAnsi="Arial" w:cs="Arial"/>
        </w:rPr>
        <w:t>ent les projets citoyens, de co</w:t>
      </w:r>
      <w:r w:rsidRPr="00A579A2">
        <w:rPr>
          <w:rFonts w:ascii="Arial" w:eastAsia="Times New Roman" w:hAnsi="Arial" w:cs="Arial"/>
        </w:rPr>
        <w:t>responsabilité</w:t>
      </w:r>
      <w:r w:rsidRPr="00A579A2">
        <w:rPr>
          <w:rFonts w:ascii="Arial" w:eastAsia="Times New Roman" w:hAnsi="Arial" w:cs="Arial"/>
        </w:rPr>
        <w:br/>
      </w:r>
      <w:r>
        <w:rPr>
          <w:rFonts w:ascii="Arial" w:eastAsia="Times New Roman" w:hAnsi="Arial" w:cs="Arial"/>
          <w:b/>
        </w:rPr>
        <w:t xml:space="preserve">Moyens à mettre en place pour mobiliser ces leviers </w:t>
      </w:r>
      <w:r w:rsidRPr="00462B67">
        <w:rPr>
          <w:rFonts w:ascii="Arial" w:eastAsia="Times New Roman" w:hAnsi="Arial" w:cs="Arial"/>
          <w:b/>
        </w:rPr>
        <w:t>:</w:t>
      </w:r>
      <w:r w:rsidRPr="00A579A2">
        <w:rPr>
          <w:rFonts w:ascii="Arial" w:eastAsia="Times New Roman" w:hAnsi="Arial" w:cs="Arial"/>
        </w:rPr>
        <w:t xml:space="preserve"> un groupe Facebook ; communiquer sur SPIRAL, réseaux sociaux, newsletter, promotion de la plaquette de notre groupe</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55" w:name="_Toc445729899"/>
      <w:r w:rsidRPr="003D1610">
        <w:rPr>
          <w:rStyle w:val="Emphaseple"/>
          <w:lang w:val="fr-FR"/>
        </w:rPr>
        <w:t>K10 – Ecoute</w:t>
      </w:r>
      <w:bookmarkEnd w:id="55"/>
    </w:p>
    <w:p w:rsidR="00A97DE9" w:rsidRPr="00034149" w:rsidRDefault="00A97DE9" w:rsidP="00A97DE9">
      <w:pPr>
        <w:rPr>
          <w:lang w:val="fr-FR"/>
        </w:rPr>
      </w:pP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 xml:space="preserve">Souhait </w:t>
      </w:r>
      <w:r w:rsidRPr="00462B67">
        <w:rPr>
          <w:rFonts w:ascii="Arial" w:eastAsia="Times New Roman" w:hAnsi="Arial" w:cs="Arial"/>
          <w:b/>
        </w:rPr>
        <w:t>:</w:t>
      </w:r>
      <w:r w:rsidRPr="00A579A2">
        <w:rPr>
          <w:rFonts w:ascii="Arial" w:eastAsia="Times New Roman" w:hAnsi="Arial" w:cs="Arial"/>
        </w:rPr>
        <w:t xml:space="preserve"> communication et écoute</w:t>
      </w:r>
      <w:r w:rsidRPr="00A579A2">
        <w:rPr>
          <w:rFonts w:ascii="Arial" w:eastAsia="Times New Roman" w:hAnsi="Arial" w:cs="Arial"/>
        </w:rPr>
        <w:br/>
      </w:r>
      <w:r w:rsidRPr="00462B67">
        <w:rPr>
          <w:rFonts w:ascii="Arial" w:eastAsia="Times New Roman" w:hAnsi="Arial" w:cs="Arial"/>
          <w:b/>
        </w:rPr>
        <w:t xml:space="preserve">Mesures à prendre </w:t>
      </w:r>
      <w:r>
        <w:rPr>
          <w:rFonts w:ascii="Arial" w:eastAsia="Times New Roman" w:hAnsi="Arial" w:cs="Arial"/>
          <w:b/>
        </w:rPr>
        <w:t xml:space="preserve">pour l’obtenir </w:t>
      </w:r>
      <w:r w:rsidRPr="00462B67">
        <w:rPr>
          <w:rFonts w:ascii="Arial" w:eastAsia="Times New Roman" w:hAnsi="Arial" w:cs="Arial"/>
          <w:b/>
        </w:rPr>
        <w:t>:</w:t>
      </w:r>
      <w:r w:rsidRPr="00A579A2">
        <w:rPr>
          <w:rFonts w:ascii="Arial" w:eastAsia="Times New Roman" w:hAnsi="Arial" w:cs="Arial"/>
        </w:rPr>
        <w:t xml:space="preserve"> écouter chaque personne (4) ; être plus à l'écoute des gens et avoir leur avis</w:t>
      </w:r>
      <w:r w:rsidRPr="00A579A2">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A579A2">
        <w:rPr>
          <w:rFonts w:ascii="Arial" w:eastAsia="Times New Roman" w:hAnsi="Arial" w:cs="Arial"/>
        </w:rPr>
        <w:t xml:space="preserve"> développer des sessions participatives avec les communautés ; commencer par l'écoute des autres ; chercher à écouter les personnes</w:t>
      </w:r>
      <w:r w:rsidRPr="00A579A2">
        <w:rPr>
          <w:rFonts w:ascii="Arial" w:eastAsia="Times New Roman" w:hAnsi="Arial" w:cs="Arial"/>
        </w:rPr>
        <w:br/>
      </w:r>
      <w:r>
        <w:rPr>
          <w:rFonts w:ascii="Arial" w:eastAsia="Times New Roman" w:hAnsi="Arial" w:cs="Arial"/>
          <w:b/>
        </w:rPr>
        <w:t xml:space="preserve">Moyens à mettre en place pour mobiliser ces leviers : </w:t>
      </w:r>
    </w:p>
    <w:p w:rsidR="00A97DE9" w:rsidRPr="00034149" w:rsidRDefault="00A97DE9" w:rsidP="00A97DE9">
      <w:pPr>
        <w:pStyle w:val="Style2"/>
        <w:rPr>
          <w:lang w:val="fr-FR"/>
        </w:rPr>
      </w:pPr>
    </w:p>
    <w:p w:rsidR="00A97DE9" w:rsidRPr="003D1610" w:rsidRDefault="00A97DE9" w:rsidP="00A97DE9">
      <w:pPr>
        <w:pStyle w:val="Titre4"/>
        <w:spacing w:before="0"/>
        <w:rPr>
          <w:rStyle w:val="Emphaseple"/>
          <w:i/>
          <w:iCs/>
          <w:lang w:val="fr-FR"/>
        </w:rPr>
      </w:pPr>
      <w:bookmarkStart w:id="56" w:name="_Toc445729900"/>
      <w:r w:rsidRPr="003D1610">
        <w:rPr>
          <w:rStyle w:val="Emphaseple"/>
          <w:lang w:val="fr-FR"/>
        </w:rPr>
        <w:t>K11 – Méthodologie</w:t>
      </w:r>
      <w:bookmarkEnd w:id="56"/>
    </w:p>
    <w:p w:rsidR="00A97DE9" w:rsidRPr="00A579A2" w:rsidRDefault="00A97DE9" w:rsidP="00A97DE9">
      <w:pPr>
        <w:pStyle w:val="Corps"/>
        <w:spacing w:after="0" w:line="240" w:lineRule="auto"/>
        <w:rPr>
          <w:rFonts w:ascii="Arial" w:eastAsia="Times New Roman" w:hAnsi="Arial" w:cs="Arial"/>
          <w:sz w:val="28"/>
          <w:szCs w:val="20"/>
        </w:rPr>
      </w:pP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Souhait :</w:t>
      </w:r>
      <w:r w:rsidRPr="00A579A2">
        <w:rPr>
          <w:rFonts w:ascii="Arial" w:eastAsia="Times New Roman" w:hAnsi="Arial" w:cs="Arial"/>
        </w:rPr>
        <w:t xml:space="preserve"> de la formation et de la méthode ; méthodologie ; garder les </w:t>
      </w:r>
      <w:r>
        <w:rPr>
          <w:rFonts w:ascii="Arial" w:eastAsia="Times New Roman" w:hAnsi="Arial" w:cs="Arial"/>
        </w:rPr>
        <w:t>acteurs mobilisés dans le temps</w:t>
      </w:r>
      <w:r w:rsidRPr="00A579A2">
        <w:rPr>
          <w:rFonts w:ascii="Arial" w:eastAsia="Times New Roman" w:hAnsi="Arial" w:cs="Arial"/>
        </w:rPr>
        <w:br/>
      </w:r>
      <w:r w:rsidRPr="00462B67">
        <w:rPr>
          <w:rFonts w:ascii="Arial" w:eastAsia="Times New Roman" w:hAnsi="Arial" w:cs="Arial"/>
          <w:b/>
        </w:rPr>
        <w:t>Mesure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ne pas décider sans avoir vu ou vécu ce qu'il se passe sur le terrain ; in</w:t>
      </w:r>
      <w:r>
        <w:rPr>
          <w:rFonts w:ascii="Arial" w:eastAsia="Times New Roman" w:hAnsi="Arial" w:cs="Arial"/>
        </w:rPr>
        <w:t>tégration en amont de la dimensi</w:t>
      </w:r>
      <w:r w:rsidRPr="00A579A2">
        <w:rPr>
          <w:rFonts w:ascii="Arial" w:eastAsia="Times New Roman" w:hAnsi="Arial" w:cs="Arial"/>
        </w:rPr>
        <w:t>on participative ; mise en œuvre de la méthodologie p</w:t>
      </w:r>
      <w:r>
        <w:rPr>
          <w:rFonts w:ascii="Arial" w:eastAsia="Times New Roman" w:hAnsi="Arial" w:cs="Arial"/>
        </w:rPr>
        <w:t>articipative dans la communauté</w:t>
      </w:r>
      <w:r w:rsidRPr="00A579A2">
        <w:rPr>
          <w:rFonts w:ascii="Arial" w:eastAsia="Times New Roman" w:hAnsi="Arial" w:cs="Arial"/>
        </w:rPr>
        <w:br/>
      </w:r>
      <w:r>
        <w:rPr>
          <w:rFonts w:ascii="Arial" w:eastAsia="Times New Roman" w:hAnsi="Arial" w:cs="Arial"/>
          <w:b/>
        </w:rPr>
        <w:t>Leviers de co</w:t>
      </w:r>
      <w:r w:rsidRPr="00462B67">
        <w:rPr>
          <w:rFonts w:ascii="Arial" w:eastAsia="Times New Roman" w:hAnsi="Arial" w:cs="Arial"/>
          <w:b/>
        </w:rPr>
        <w:t>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A579A2">
        <w:rPr>
          <w:rFonts w:ascii="Arial" w:eastAsia="Times New Roman" w:hAnsi="Arial" w:cs="Arial"/>
        </w:rPr>
        <w:t xml:space="preserve"> Mettre autour de la table pas uniquement les acteurs qui se mobilisent spontanément mais aussi ceux qui sont en général identifiés comme incontournables ; mise en place de temps intergénérationnels autour d'une thématique ; faire intervenir des personnes extérieurs ; partager l'animation de façon tou</w:t>
      </w:r>
      <w:r>
        <w:rPr>
          <w:rFonts w:ascii="Arial" w:eastAsia="Times New Roman" w:hAnsi="Arial" w:cs="Arial"/>
        </w:rPr>
        <w:t>rnante</w:t>
      </w:r>
      <w:r w:rsidRPr="00A579A2">
        <w:rPr>
          <w:rFonts w:ascii="Arial" w:eastAsia="Times New Roman" w:hAnsi="Arial" w:cs="Arial"/>
        </w:rPr>
        <w:br/>
      </w:r>
      <w:r w:rsidRPr="00462B67">
        <w:rPr>
          <w:rFonts w:ascii="Arial" w:eastAsia="Times New Roman" w:hAnsi="Arial" w:cs="Arial"/>
          <w:b/>
        </w:rP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57" w:name="_Toc445729901"/>
      <w:r w:rsidRPr="003D1610">
        <w:rPr>
          <w:rStyle w:val="Emphaseple"/>
          <w:lang w:val="fr-FR"/>
        </w:rPr>
        <w:t>K12 – Gestion de projet</w:t>
      </w:r>
      <w:bookmarkEnd w:id="57"/>
    </w:p>
    <w:p w:rsidR="00A97DE9" w:rsidRPr="00462B67" w:rsidRDefault="00A97DE9" w:rsidP="00A97DE9">
      <w:pPr>
        <w:pStyle w:val="Corps"/>
        <w:spacing w:after="0" w:line="240" w:lineRule="auto"/>
        <w:rPr>
          <w:rFonts w:ascii="Arial" w:eastAsia="Times New Roman" w:hAnsi="Arial" w:cs="Arial"/>
          <w:b/>
          <w:sz w:val="24"/>
          <w:szCs w:val="20"/>
        </w:rPr>
      </w:pPr>
    </w:p>
    <w:p w:rsidR="00A97DE9" w:rsidRPr="00A579A2" w:rsidRDefault="00A97DE9" w:rsidP="00A97DE9">
      <w:pPr>
        <w:pStyle w:val="Corps"/>
        <w:spacing w:after="0" w:line="240" w:lineRule="auto"/>
        <w:rPr>
          <w:rFonts w:ascii="Arial" w:eastAsia="Times New Roman" w:hAnsi="Arial" w:cs="Arial"/>
        </w:rPr>
      </w:pPr>
      <w:r>
        <w:rPr>
          <w:rFonts w:ascii="Arial" w:eastAsia="Times New Roman" w:hAnsi="Arial" w:cs="Arial"/>
          <w:b/>
        </w:rPr>
        <w:t>Souhait</w:t>
      </w:r>
      <w:r w:rsidRPr="00462B67">
        <w:rPr>
          <w:rFonts w:ascii="Arial" w:eastAsia="Times New Roman" w:hAnsi="Arial" w:cs="Arial"/>
          <w:b/>
        </w:rPr>
        <w:t xml:space="preserve"> :</w:t>
      </w:r>
      <w:r w:rsidRPr="00A579A2">
        <w:rPr>
          <w:rFonts w:ascii="Arial" w:eastAsia="Times New Roman" w:hAnsi="Arial" w:cs="Arial"/>
        </w:rPr>
        <w:t xml:space="preserve"> Définir des stratégies conjointes et durables (économiques, sociales, environnementales et organisationnelles), objectif de</w:t>
      </w:r>
      <w:r>
        <w:rPr>
          <w:rFonts w:ascii="Arial" w:eastAsia="Times New Roman" w:hAnsi="Arial" w:cs="Arial"/>
        </w:rPr>
        <w:t xml:space="preserve"> progrès plutôt que de résultat</w:t>
      </w:r>
      <w:r w:rsidRPr="00A579A2">
        <w:rPr>
          <w:rFonts w:ascii="Arial" w:eastAsia="Times New Roman" w:hAnsi="Arial" w:cs="Arial"/>
        </w:rPr>
        <w:br/>
      </w:r>
      <w:r w:rsidRPr="00462B67">
        <w:rPr>
          <w:rFonts w:ascii="Arial" w:eastAsia="Times New Roman" w:hAnsi="Arial" w:cs="Arial"/>
          <w:b/>
        </w:rPr>
        <w:t>Mesure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évaluation des impacts et pas seulement des résultats ; construire à petits pas sur la durée ; analy</w:t>
      </w:r>
      <w:r>
        <w:rPr>
          <w:rFonts w:ascii="Arial" w:eastAsia="Times New Roman" w:hAnsi="Arial" w:cs="Arial"/>
        </w:rPr>
        <w:t>se en amont du jeux des acteurs</w:t>
      </w:r>
      <w:r w:rsidRPr="00A579A2">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A579A2">
        <w:rPr>
          <w:rFonts w:ascii="Arial" w:eastAsia="Times New Roman" w:hAnsi="Arial" w:cs="Arial"/>
        </w:rPr>
        <w:t xml:space="preserve"> organiser un bon pilotage du projet (identification des contributions de chacun, de leur rôle, </w:t>
      </w:r>
      <w:r w:rsidRPr="00A579A2">
        <w:rPr>
          <w:rFonts w:ascii="Arial" w:eastAsia="Times New Roman" w:hAnsi="Arial" w:cs="Arial"/>
        </w:rPr>
        <w:lastRenderedPageBreak/>
        <w:t xml:space="preserve">du calendrier, des moyens) ; clarification du mode de fonctionnement du groupe ;  le renouvellement du binôme d'animation ; mise en place d'un planning de réunions anticipé ; ne pas </w:t>
      </w:r>
      <w:r>
        <w:rPr>
          <w:rFonts w:ascii="Arial" w:eastAsia="Times New Roman" w:hAnsi="Arial" w:cs="Arial"/>
        </w:rPr>
        <w:t xml:space="preserve">imposer de délais trop court ; </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r w:rsidRPr="00A579A2">
        <w:rPr>
          <w:rFonts w:ascii="Arial" w:eastAsia="Times New Roman" w:hAnsi="Arial" w:cs="Arial"/>
        </w:rPr>
        <w:t xml:space="preserve"> multiplier les canaux de contact pour mieux comprendre les attentes</w:t>
      </w:r>
    </w:p>
    <w:p w:rsidR="00A97DE9" w:rsidRPr="00615A39" w:rsidRDefault="00A97DE9" w:rsidP="00A97DE9">
      <w:pPr>
        <w:rPr>
          <w:lang w:val="fr-FR"/>
        </w:rPr>
      </w:pPr>
    </w:p>
    <w:p w:rsidR="00A97DE9" w:rsidRPr="008A06BA" w:rsidRDefault="00A97DE9" w:rsidP="00A97DE9">
      <w:pPr>
        <w:pStyle w:val="Titre3"/>
        <w:spacing w:before="0"/>
        <w:rPr>
          <w:b/>
          <w:sz w:val="28"/>
          <w:lang w:val="fr-FR"/>
        </w:rPr>
      </w:pPr>
      <w:bookmarkStart w:id="58" w:name="_Toc445729902"/>
      <w:bookmarkStart w:id="59" w:name="_Toc446060393"/>
      <w:r w:rsidRPr="008A06BA">
        <w:rPr>
          <w:b/>
          <w:sz w:val="28"/>
          <w:lang w:val="fr-FR"/>
        </w:rPr>
        <w:t>L – Justice sociale</w:t>
      </w:r>
      <w:bookmarkEnd w:id="58"/>
      <w:bookmarkEnd w:id="59"/>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60" w:name="_Toc445729903"/>
      <w:r w:rsidRPr="003D1610">
        <w:rPr>
          <w:rStyle w:val="Emphaseple"/>
          <w:lang w:val="fr-FR"/>
        </w:rPr>
        <w:t>L00 – Justice sociale en général</w:t>
      </w:r>
      <w:bookmarkEnd w:id="60"/>
    </w:p>
    <w:p w:rsidR="00A97DE9" w:rsidRPr="00A579A2" w:rsidRDefault="00A97DE9" w:rsidP="00A97DE9">
      <w:pPr>
        <w:pStyle w:val="Corps"/>
        <w:spacing w:after="0" w:line="240" w:lineRule="auto"/>
        <w:rPr>
          <w:rFonts w:ascii="Arial" w:eastAsia="Times New Roman" w:hAnsi="Arial" w:cs="Arial"/>
          <w:sz w:val="28"/>
          <w:szCs w:val="20"/>
        </w:rPr>
      </w:pPr>
    </w:p>
    <w:p w:rsidR="00A97DE9" w:rsidRDefault="00A97DE9" w:rsidP="00A97DE9">
      <w:pPr>
        <w:pStyle w:val="Corps"/>
        <w:spacing w:after="0" w:line="240" w:lineRule="auto"/>
        <w:rPr>
          <w:rFonts w:ascii="Arial" w:eastAsia="Times New Roman" w:hAnsi="Arial" w:cs="Arial"/>
          <w:b/>
        </w:rPr>
      </w:pPr>
      <w:r w:rsidRPr="00462B67">
        <w:rPr>
          <w:rFonts w:ascii="Arial" w:eastAsia="Times New Roman" w:hAnsi="Arial" w:cs="Arial"/>
          <w:b/>
        </w:rPr>
        <w:t>Souhait</w:t>
      </w:r>
      <w:r>
        <w:rPr>
          <w:rFonts w:ascii="Arial" w:eastAsia="Times New Roman" w:hAnsi="Arial" w:cs="Arial"/>
          <w:b/>
        </w:rPr>
        <w:t xml:space="preserve"> </w:t>
      </w:r>
      <w:r w:rsidRPr="00462B67">
        <w:rPr>
          <w:rFonts w:ascii="Arial" w:eastAsia="Times New Roman" w:hAnsi="Arial" w:cs="Arial"/>
          <w:b/>
        </w:rPr>
        <w:t>:</w:t>
      </w:r>
      <w:r w:rsidRPr="00A579A2">
        <w:rPr>
          <w:rFonts w:ascii="Arial" w:eastAsia="Times New Roman" w:hAnsi="Arial" w:cs="Arial"/>
        </w:rPr>
        <w:t xml:space="preserve"> Plus d'égalité, Rendre possible la minimisation des pri</w:t>
      </w:r>
      <w:r>
        <w:rPr>
          <w:rFonts w:ascii="Arial" w:eastAsia="Times New Roman" w:hAnsi="Arial" w:cs="Arial"/>
        </w:rPr>
        <w:t>ncipaux problèmes de la société</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Pr>
          <w:rFonts w:ascii="Arial" w:eastAsia="Times New Roman" w:hAnsi="Arial" w:cs="Arial"/>
        </w:rPr>
        <w:t xml:space="preserve"> a</w:t>
      </w:r>
      <w:r w:rsidRPr="00A579A2">
        <w:rPr>
          <w:rFonts w:ascii="Arial" w:eastAsia="Times New Roman" w:hAnsi="Arial" w:cs="Arial"/>
        </w:rPr>
        <w:t xml:space="preserve">ugmenter les politiques locales, régionales et nationales avec comme préoccupation la cohésion sociale ; approfondir et améliorer les politiques d'accès à l'éducation, à la santé et à la culture pour tous ; plus de punitions face aux infractions, Arrêter les entrées des </w:t>
      </w:r>
      <w:r>
        <w:rPr>
          <w:rFonts w:ascii="Arial" w:eastAsia="Times New Roman" w:hAnsi="Arial" w:cs="Arial"/>
        </w:rPr>
        <w:t>étrangers en pensant à nos SDF</w:t>
      </w:r>
      <w:r>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61" w:name="_Toc445729904"/>
      <w:r w:rsidRPr="003D1610">
        <w:rPr>
          <w:rStyle w:val="Emphaseple"/>
          <w:lang w:val="fr-FR"/>
        </w:rPr>
        <w:t>L01 – Economie et salaires</w:t>
      </w:r>
      <w:bookmarkEnd w:id="61"/>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rPr>
      </w:pPr>
      <w:r w:rsidRPr="00462B67">
        <w:rPr>
          <w:rFonts w:ascii="Arial" w:eastAsia="Times New Roman" w:hAnsi="Arial" w:cs="Arial"/>
          <w:b/>
        </w:rPr>
        <w:t>Souhait :</w:t>
      </w:r>
      <w:r w:rsidRPr="00A579A2">
        <w:rPr>
          <w:rFonts w:ascii="Arial" w:eastAsia="Times New Roman" w:hAnsi="Arial" w:cs="Arial"/>
        </w:rPr>
        <w:t xml:space="preserve"> </w:t>
      </w:r>
    </w:p>
    <w:p w:rsidR="00A97DE9" w:rsidRDefault="00A97DE9" w:rsidP="00A97DE9">
      <w:pPr>
        <w:pStyle w:val="Corps"/>
        <w:spacing w:after="0" w:line="240" w:lineRule="auto"/>
        <w:rPr>
          <w:rFonts w:ascii="Arial" w:eastAsia="Times New Roman" w:hAnsi="Arial" w:cs="Arial"/>
          <w:b/>
        </w:rPr>
      </w:pPr>
      <w:r w:rsidRPr="00A579A2">
        <w:rPr>
          <w:rFonts w:ascii="Arial" w:eastAsia="Times New Roman" w:hAnsi="Arial" w:cs="Arial"/>
        </w:rPr>
        <w:t xml:space="preserve">redistribuer la richesse ; gratuité  soit riche ; avoir </w:t>
      </w:r>
      <w:r>
        <w:rPr>
          <w:rFonts w:ascii="Arial" w:eastAsia="Times New Roman" w:hAnsi="Arial" w:cs="Arial"/>
        </w:rPr>
        <w:t xml:space="preserve">plus d'argent;  baisser la TVA </w:t>
      </w:r>
      <w:r w:rsidRPr="00A579A2">
        <w:rPr>
          <w:rFonts w:ascii="Arial" w:eastAsia="Times New Roman" w:hAnsi="Arial" w:cs="Arial"/>
        </w:rPr>
        <w:br/>
      </w:r>
      <w:r>
        <w:rPr>
          <w:rFonts w:ascii="Arial" w:eastAsia="Times New Roman" w:hAnsi="Arial" w:cs="Arial"/>
          <w:b/>
        </w:rPr>
        <w:t>Mesures à prendre pour l’obtenir :</w:t>
      </w:r>
    </w:p>
    <w:p w:rsidR="00A97DE9" w:rsidRDefault="00A97DE9" w:rsidP="00A97DE9">
      <w:pPr>
        <w:pStyle w:val="Corps"/>
        <w:spacing w:after="0" w:line="240" w:lineRule="auto"/>
        <w:rPr>
          <w:rFonts w:ascii="Arial" w:eastAsia="Times New Roman" w:hAnsi="Arial" w:cs="Arial"/>
        </w:rPr>
      </w:pPr>
      <w:r w:rsidRPr="00A579A2">
        <w:rPr>
          <w:rFonts w:ascii="Arial" w:eastAsia="Times New Roman" w:hAnsi="Arial" w:cs="Arial"/>
        </w:rPr>
        <w:t>établir une meilleure redistribution des richesses (2) ; donner de l'argent aux pauvres (3) ; meilleure aide aux pauvres ; rendre les voitures moins chères ; diminuer les prix des</w:t>
      </w:r>
      <w:r w:rsidRPr="008725BD">
        <w:rPr>
          <w:rFonts w:ascii="Arial" w:eastAsia="Times New Roman" w:hAnsi="Arial" w:cs="Arial"/>
          <w:sz w:val="20"/>
          <w:szCs w:val="20"/>
        </w:rPr>
        <w:t xml:space="preserve"> </w:t>
      </w:r>
      <w:r w:rsidRPr="00A579A2">
        <w:rPr>
          <w:rFonts w:ascii="Arial" w:eastAsia="Times New Roman" w:hAnsi="Arial" w:cs="Arial"/>
        </w:rPr>
        <w:t>maisons ; prise en charge des frais de déplacements ; obligation de trois jours par semaines de loisirs ; diminuer la charge fiscale des classes les plus basses  ; aider la population (2) ; salaires justes pour tous ; argent pour tout le monde ; répartition des impôts à revoir ; rentrée d'argent aux plus démunis ; taxer davantage les classes les plus favorisées ; diminuer les taxes (3) ; augmenter les allocations chômages ; pension plus élevée pour tout le monde (trop de différences) ; valoriser beaucoup plus le travail en maison de repos ; revoir les salaires pour plus d'égalité (tout le monde travaille) ; arrêter les prêts à l'usure ; combattre toutes les formes de fraudes, réduire les prix (9) ; augmenter les salaires (4) ; pension égale pour tous (3) ; augmenter le budget et le p</w:t>
      </w:r>
      <w:r>
        <w:rPr>
          <w:rFonts w:ascii="Arial" w:eastAsia="Times New Roman" w:hAnsi="Arial" w:cs="Arial"/>
        </w:rPr>
        <w:t xml:space="preserve">ersonnel point de vue social ; </w:t>
      </w:r>
      <w:r w:rsidRPr="00A579A2">
        <w:rPr>
          <w:rFonts w:ascii="Arial" w:eastAsia="Times New Roman" w:hAnsi="Arial" w:cs="Arial"/>
        </w:rPr>
        <w:br/>
      </w:r>
      <w:r>
        <w:rPr>
          <w:rFonts w:ascii="Arial" w:eastAsia="Times New Roman" w:hAnsi="Arial" w:cs="Arial"/>
          <w:b/>
        </w:rPr>
        <w:t>Leviers de co</w:t>
      </w:r>
      <w:r w:rsidRPr="00462B67">
        <w:rPr>
          <w:rFonts w:ascii="Arial" w:eastAsia="Times New Roman" w:hAnsi="Arial" w:cs="Arial"/>
          <w:b/>
        </w:rPr>
        <w:t xml:space="preserve">responsabilité </w:t>
      </w:r>
      <w:r>
        <w:rPr>
          <w:rFonts w:ascii="Arial" w:eastAsia="Times New Roman" w:hAnsi="Arial" w:cs="Arial"/>
          <w:b/>
        </w:rPr>
        <w:t xml:space="preserve">pour parvenir à ces mesures et les rendre effectives </w:t>
      </w:r>
      <w:r w:rsidRPr="00462B67">
        <w:rPr>
          <w:rFonts w:ascii="Arial" w:eastAsia="Times New Roman" w:hAnsi="Arial" w:cs="Arial"/>
          <w:b/>
        </w:rPr>
        <w:t>:</w:t>
      </w:r>
      <w:r w:rsidRPr="00A579A2">
        <w:rPr>
          <w:rFonts w:ascii="Arial" w:eastAsia="Times New Roman" w:hAnsi="Arial" w:cs="Arial"/>
        </w:rPr>
        <w:t xml:space="preserve"> </w:t>
      </w:r>
    </w:p>
    <w:p w:rsidR="00A97DE9" w:rsidRDefault="00A97DE9" w:rsidP="00A97DE9">
      <w:pPr>
        <w:pStyle w:val="Corps"/>
        <w:spacing w:after="0" w:line="240" w:lineRule="auto"/>
        <w:rPr>
          <w:rFonts w:ascii="Arial" w:eastAsia="Times New Roman" w:hAnsi="Arial" w:cs="Arial"/>
        </w:rPr>
      </w:pPr>
      <w:r w:rsidRPr="00A579A2">
        <w:rPr>
          <w:rFonts w:ascii="Arial" w:eastAsia="Times New Roman" w:hAnsi="Arial" w:cs="Arial"/>
        </w:rPr>
        <w:t>définir une stratégie pour combattre la</w:t>
      </w:r>
      <w:r>
        <w:rPr>
          <w:rFonts w:ascii="Arial" w:eastAsia="Times New Roman" w:hAnsi="Arial" w:cs="Arial"/>
        </w:rPr>
        <w:t xml:space="preserve"> pauvreté ; sécurité financière</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r w:rsidRPr="00A579A2">
        <w:rPr>
          <w:rFonts w:ascii="Arial" w:eastAsia="Times New Roman" w:hAnsi="Arial" w:cs="Arial"/>
        </w:rPr>
        <w:t xml:space="preserve"> déposer des sous - financements ; paiement des taxes</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62" w:name="_Toc445729905"/>
      <w:r w:rsidRPr="003D1610">
        <w:rPr>
          <w:rStyle w:val="Emphaseple"/>
          <w:lang w:val="fr-FR"/>
        </w:rPr>
        <w:t>L02 – Egalité des chances</w:t>
      </w:r>
      <w:bookmarkEnd w:id="62"/>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rPr>
      </w:pPr>
      <w:r w:rsidRPr="00462B67">
        <w:rPr>
          <w:rFonts w:ascii="Arial" w:eastAsia="Times New Roman" w:hAnsi="Arial" w:cs="Arial"/>
          <w:b/>
        </w:rPr>
        <w:t>Souhait</w:t>
      </w:r>
      <w:r>
        <w:rPr>
          <w:rFonts w:ascii="Arial" w:eastAsia="Times New Roman" w:hAnsi="Arial" w:cs="Arial"/>
          <w:b/>
        </w:rPr>
        <w:t xml:space="preserve"> : </w:t>
      </w:r>
      <w:r w:rsidRPr="00A579A2">
        <w:rPr>
          <w:rFonts w:ascii="Arial" w:eastAsia="Times New Roman" w:hAnsi="Arial" w:cs="Arial"/>
        </w:rPr>
        <w:t xml:space="preserve">Tout le monde sur le même pied d'égalité  ; égalité des droits et des chances pour tous dans le travail, </w:t>
      </w:r>
      <w:r>
        <w:rPr>
          <w:rFonts w:ascii="Arial" w:eastAsia="Times New Roman" w:hAnsi="Arial" w:cs="Arial"/>
        </w:rPr>
        <w:t>même opportunités pour les femmes</w:t>
      </w:r>
      <w:r w:rsidRPr="00A579A2">
        <w:rPr>
          <w:rFonts w:ascii="Arial" w:eastAsia="Times New Roman" w:hAnsi="Arial" w:cs="Arial"/>
        </w:rPr>
        <w:t xml:space="preserve"> </w:t>
      </w:r>
      <w:r w:rsidRPr="00A579A2">
        <w:rPr>
          <w:rFonts w:ascii="Arial" w:eastAsia="Times New Roman" w:hAnsi="Arial" w:cs="Arial"/>
        </w:rPr>
        <w:br/>
      </w:r>
      <w:r w:rsidRPr="00462B67">
        <w:rPr>
          <w:rFonts w:ascii="Arial" w:eastAsia="Times New Roman" w:hAnsi="Arial" w:cs="Arial"/>
          <w:b/>
        </w:rPr>
        <w:t>Mesure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faire un centre d'accueil pour les mendiants ; que les stages soient gratuits pour les pauvres ; permettre une réinsertion aux personnes exclues socialement ; promouvoir le développement social et éviter l'exploitation sociale ; donner aux citoyens sans travail plus de moyens et plus d</w:t>
      </w:r>
      <w:r>
        <w:rPr>
          <w:rFonts w:ascii="Arial" w:eastAsia="Times New Roman" w:hAnsi="Arial" w:cs="Arial"/>
        </w:rPr>
        <w:t>e formations; aider les pauvres</w:t>
      </w:r>
      <w:r w:rsidRPr="00A579A2">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Default="00A97DE9" w:rsidP="00A97DE9">
      <w:pPr>
        <w:pStyle w:val="Corps"/>
        <w:spacing w:after="0" w:line="240" w:lineRule="auto"/>
        <w:rPr>
          <w:rFonts w:ascii="Arial" w:eastAsia="Times New Roman" w:hAnsi="Arial" w:cs="Arial"/>
        </w:rPr>
      </w:pPr>
    </w:p>
    <w:p w:rsidR="00191985" w:rsidRPr="00A579A2" w:rsidRDefault="00191985" w:rsidP="00A97DE9">
      <w:pPr>
        <w:pStyle w:val="Corps"/>
        <w:spacing w:after="0" w:line="240" w:lineRule="auto"/>
        <w:rPr>
          <w:rFonts w:ascii="Arial" w:eastAsia="Times New Roman" w:hAnsi="Arial" w:cs="Arial"/>
        </w:rPr>
      </w:pPr>
    </w:p>
    <w:p w:rsidR="00A97DE9" w:rsidRPr="003D1610" w:rsidRDefault="00A97DE9" w:rsidP="00A97DE9">
      <w:pPr>
        <w:pStyle w:val="Titre4"/>
        <w:spacing w:before="0"/>
        <w:rPr>
          <w:rStyle w:val="Emphaseple"/>
          <w:i/>
          <w:iCs/>
          <w:lang w:val="fr-FR"/>
        </w:rPr>
      </w:pPr>
      <w:bookmarkStart w:id="63" w:name="_Toc445729906"/>
      <w:r w:rsidRPr="003D1610">
        <w:rPr>
          <w:rStyle w:val="Emphaseple"/>
          <w:lang w:val="fr-FR"/>
        </w:rPr>
        <w:lastRenderedPageBreak/>
        <w:t>L03 – Egalité d’accès à la culture, aux sports, aux loisirs</w:t>
      </w:r>
      <w:bookmarkEnd w:id="63"/>
    </w:p>
    <w:p w:rsidR="00A97DE9" w:rsidRPr="00462B67" w:rsidRDefault="00A97DE9" w:rsidP="00A97DE9">
      <w:pPr>
        <w:pStyle w:val="Corps"/>
        <w:spacing w:after="0" w:line="240" w:lineRule="auto"/>
        <w:rPr>
          <w:rFonts w:ascii="Arial" w:eastAsia="Times New Roman" w:hAnsi="Arial" w:cs="Arial"/>
          <w:b/>
          <w:sz w:val="24"/>
          <w:szCs w:val="20"/>
        </w:rPr>
      </w:pP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 xml:space="preserve">Souhait </w:t>
      </w:r>
      <w:r w:rsidRPr="00462B67">
        <w:rPr>
          <w:rFonts w:ascii="Arial" w:eastAsia="Times New Roman" w:hAnsi="Arial" w:cs="Arial"/>
          <w:b/>
        </w:rPr>
        <w:t>:</w:t>
      </w:r>
      <w:r w:rsidRPr="00A579A2">
        <w:rPr>
          <w:rFonts w:ascii="Arial" w:eastAsia="Times New Roman" w:hAnsi="Arial" w:cs="Arial"/>
        </w:rPr>
        <w:t xml:space="preserve"> Accès et offre cul</w:t>
      </w:r>
      <w:r>
        <w:rPr>
          <w:rFonts w:ascii="Arial" w:eastAsia="Times New Roman" w:hAnsi="Arial" w:cs="Arial"/>
        </w:rPr>
        <w:t xml:space="preserve">turelle diversifiée pour tous </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accès à la cul</w:t>
      </w:r>
      <w:r w:rsidR="00191985">
        <w:rPr>
          <w:rFonts w:ascii="Arial" w:eastAsia="Times New Roman" w:hAnsi="Arial" w:cs="Arial"/>
        </w:rPr>
        <w:t>ture et au sport à prix réduits</w:t>
      </w:r>
      <w:r w:rsidRPr="00A579A2">
        <w:rPr>
          <w:rFonts w:ascii="Arial" w:eastAsia="Times New Roman" w:hAnsi="Arial" w:cs="Arial"/>
        </w:rPr>
        <w:t xml:space="preserve">;  formation et éducation du public pour l'art et la culture ; permettre à tout le monde de voyager ; plus de piscines ; créer des parcs d'attractions (2) ; faire des skate-parks ; plus de terrain de foot ; avoir des salons de massages ; offrir des séances de relaxation ; </w:t>
      </w:r>
      <w:r>
        <w:rPr>
          <w:rFonts w:ascii="Arial" w:eastAsia="Times New Roman" w:hAnsi="Arial" w:cs="Arial"/>
        </w:rPr>
        <w:t>une piscine pour tous à Braine</w:t>
      </w:r>
      <w:r w:rsidRPr="00A579A2">
        <w:rPr>
          <w:rFonts w:ascii="Arial" w:eastAsia="Times New Roman" w:hAnsi="Arial" w:cs="Arial"/>
        </w:rPr>
        <w:br/>
      </w:r>
      <w:r w:rsidRPr="00462B67">
        <w:rPr>
          <w:rFonts w:ascii="Arial" w:eastAsia="Times New Roman" w:hAnsi="Arial" w:cs="Arial"/>
          <w:b/>
        </w:rPr>
        <w:t xml:space="preserve">Leviers de coresponsabilité </w:t>
      </w:r>
      <w:r>
        <w:rPr>
          <w:rFonts w:ascii="Arial" w:eastAsia="Times New Roman" w:hAnsi="Arial" w:cs="Arial"/>
          <w:b/>
        </w:rPr>
        <w:t xml:space="preserve">pour parvenir à ces mesures et les rendre effectives </w:t>
      </w:r>
      <w:r w:rsidRPr="00462B67">
        <w:rPr>
          <w:rFonts w:ascii="Arial" w:eastAsia="Times New Roman" w:hAnsi="Arial" w:cs="Arial"/>
          <w:b/>
        </w:rPr>
        <w:t>:</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64" w:name="_Toc445729907"/>
      <w:r w:rsidRPr="003D1610">
        <w:rPr>
          <w:rStyle w:val="Emphaseple"/>
          <w:lang w:val="fr-FR"/>
        </w:rPr>
        <w:t>L04 – Egalité d’accès aux droits</w:t>
      </w:r>
      <w:bookmarkEnd w:id="64"/>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rPr>
      </w:pPr>
      <w:r>
        <w:rPr>
          <w:rFonts w:ascii="Arial" w:eastAsia="Times New Roman" w:hAnsi="Arial" w:cs="Arial"/>
          <w:b/>
        </w:rPr>
        <w:t xml:space="preserve">Souhait </w:t>
      </w:r>
      <w:r w:rsidRPr="00462B67">
        <w:rPr>
          <w:rFonts w:ascii="Arial" w:eastAsia="Times New Roman" w:hAnsi="Arial" w:cs="Arial"/>
          <w:b/>
        </w:rPr>
        <w:t>:</w:t>
      </w:r>
      <w:r w:rsidRPr="00A579A2">
        <w:rPr>
          <w:rFonts w:ascii="Arial" w:eastAsia="Times New Roman" w:hAnsi="Arial" w:cs="Arial"/>
        </w:rPr>
        <w:t xml:space="preserve"> Plus de facilité pour avo</w:t>
      </w:r>
      <w:r>
        <w:rPr>
          <w:rFonts w:ascii="Arial" w:eastAsia="Times New Roman" w:hAnsi="Arial" w:cs="Arial"/>
        </w:rPr>
        <w:t>ir un appartement ou une maison</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faciliter les démarches administratives en règle générale ; allègement des procédures administratives ; donner des maisons aux sans-abri (2) ; construire des bâtiments pour les pauvres ; ne pa</w:t>
      </w:r>
      <w:r>
        <w:rPr>
          <w:rFonts w:ascii="Arial" w:eastAsia="Times New Roman" w:hAnsi="Arial" w:cs="Arial"/>
        </w:rPr>
        <w:t>s augmenter l'âge de la pension</w:t>
      </w:r>
      <w:r>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Pr="00034149" w:rsidRDefault="00A97DE9" w:rsidP="00A97DE9">
      <w:pPr>
        <w:pStyle w:val="Style2"/>
        <w:rPr>
          <w:lang w:val="fr-FR"/>
        </w:rPr>
      </w:pPr>
    </w:p>
    <w:p w:rsidR="00A97DE9" w:rsidRPr="003D1610" w:rsidRDefault="00A97DE9" w:rsidP="00A97DE9">
      <w:pPr>
        <w:pStyle w:val="Titre4"/>
        <w:spacing w:before="0"/>
        <w:rPr>
          <w:rStyle w:val="Emphaseple"/>
          <w:i/>
          <w:iCs/>
          <w:lang w:val="fr-FR"/>
        </w:rPr>
      </w:pPr>
      <w:bookmarkStart w:id="65" w:name="_Toc445729908"/>
      <w:r w:rsidRPr="003D1610">
        <w:rPr>
          <w:rStyle w:val="Emphaseple"/>
          <w:lang w:val="fr-FR"/>
        </w:rPr>
        <w:t>L05 – Egalité dans la différence</w:t>
      </w:r>
      <w:bookmarkEnd w:id="65"/>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rPr>
      </w:pPr>
      <w:r>
        <w:rPr>
          <w:rFonts w:ascii="Arial" w:eastAsia="Times New Roman" w:hAnsi="Arial" w:cs="Arial"/>
          <w:b/>
        </w:rPr>
        <w:t>Souhait</w:t>
      </w:r>
      <w:r w:rsidRPr="00462B67">
        <w:rPr>
          <w:rFonts w:ascii="Arial" w:eastAsia="Times New Roman" w:hAnsi="Arial" w:cs="Arial"/>
          <w:b/>
        </w:rPr>
        <w:t xml:space="preserve"> :</w:t>
      </w:r>
      <w:r>
        <w:rPr>
          <w:rFonts w:ascii="Arial" w:eastAsia="Times New Roman" w:hAnsi="Arial" w:cs="Arial"/>
        </w:rPr>
        <w:t xml:space="preserve"> </w:t>
      </w:r>
      <w:r w:rsidRPr="00A579A2">
        <w:rPr>
          <w:rFonts w:ascii="Arial" w:eastAsia="Times New Roman" w:hAnsi="Arial" w:cs="Arial"/>
        </w:rPr>
        <w:t>aider toutes les personnes dans le</w:t>
      </w:r>
      <w:r>
        <w:rPr>
          <w:rFonts w:ascii="Arial" w:eastAsia="Times New Roman" w:hAnsi="Arial" w:cs="Arial"/>
        </w:rPr>
        <w:t xml:space="preserve"> besoin sans faire de sélection</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apporter une aide plus grande pour les handicapés ; mettre des détecteurs pour permettre aux aveugles de traverser ; créer des activités pour les personnes âgées pour qu'elles se sentent et soient réellement utiles à la société ; développer les structures d'appui aux personnes âgées et les intégrer dans le réseau des moyens de communication; Aider les enfants handicapés, seuls et pauvres;  aid</w:t>
      </w:r>
      <w:r>
        <w:rPr>
          <w:rFonts w:ascii="Arial" w:eastAsia="Times New Roman" w:hAnsi="Arial" w:cs="Arial"/>
        </w:rPr>
        <w:t xml:space="preserve">er les enfants handicapés (2) </w:t>
      </w:r>
      <w:r w:rsidRPr="00A579A2">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w:t>
      </w:r>
      <w:r>
        <w:rPr>
          <w:rFonts w:ascii="Arial" w:eastAsia="Times New Roman" w:hAnsi="Arial" w:cs="Arial"/>
          <w:b/>
        </w:rPr>
        <w:br/>
        <w:t>Moyens à mettre en place pour mobiliser ces leviers</w:t>
      </w:r>
      <w:r w:rsidRPr="00462B67">
        <w:rPr>
          <w:rFonts w:ascii="Arial" w:eastAsia="Times New Roman" w:hAnsi="Arial" w:cs="Arial"/>
          <w:b/>
        </w:rPr>
        <w:t xml:space="preserve"> :</w:t>
      </w:r>
    </w:p>
    <w:p w:rsidR="00A97DE9" w:rsidRPr="003D1610" w:rsidRDefault="00A97DE9" w:rsidP="00A97DE9">
      <w:pPr>
        <w:pStyle w:val="Titre4"/>
        <w:spacing w:before="0"/>
        <w:rPr>
          <w:lang w:val="fr-FR"/>
        </w:rPr>
      </w:pPr>
    </w:p>
    <w:p w:rsidR="00A97DE9" w:rsidRPr="003D1610" w:rsidRDefault="00A97DE9" w:rsidP="00A97DE9">
      <w:pPr>
        <w:pStyle w:val="Titre4"/>
        <w:spacing w:before="0"/>
        <w:rPr>
          <w:rStyle w:val="Emphaseple"/>
          <w:i/>
          <w:iCs/>
          <w:lang w:val="fr-FR"/>
        </w:rPr>
      </w:pPr>
      <w:bookmarkStart w:id="66" w:name="_Toc445729909"/>
      <w:r w:rsidRPr="003D1610">
        <w:rPr>
          <w:rStyle w:val="Emphaseple"/>
          <w:lang w:val="fr-FR"/>
        </w:rPr>
        <w:t>L06 – Accès aux soins</w:t>
      </w:r>
      <w:bookmarkEnd w:id="66"/>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rPr>
      </w:pPr>
      <w:r w:rsidRPr="00462B67">
        <w:rPr>
          <w:rFonts w:ascii="Arial" w:eastAsia="Times New Roman" w:hAnsi="Arial" w:cs="Arial"/>
          <w:b/>
        </w:rPr>
        <w:t>Souhai</w:t>
      </w:r>
      <w:r>
        <w:rPr>
          <w:rFonts w:ascii="Arial" w:eastAsia="Times New Roman" w:hAnsi="Arial" w:cs="Arial"/>
          <w:b/>
        </w:rPr>
        <w:t>t</w:t>
      </w:r>
      <w:r w:rsidRPr="00462B67">
        <w:rPr>
          <w:rFonts w:ascii="Arial" w:eastAsia="Times New Roman" w:hAnsi="Arial" w:cs="Arial"/>
          <w:b/>
        </w:rPr>
        <w:t xml:space="preserve"> :</w:t>
      </w:r>
      <w:r w:rsidRPr="00A579A2">
        <w:rPr>
          <w:rFonts w:ascii="Arial" w:eastAsia="Times New Roman" w:hAnsi="Arial" w:cs="Arial"/>
        </w:rPr>
        <w:t xml:space="preserve"> Accès à la santé pour tous; égalité d'accès à la santé ; généraliser l'accès aux services de santé</w:t>
      </w:r>
      <w:r>
        <w:rPr>
          <w:rFonts w:ascii="Arial" w:eastAsia="Times New Roman" w:hAnsi="Arial" w:cs="Arial"/>
        </w:rPr>
        <w:t xml:space="preserve"> et à l'éducation </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construire des maisons de retraite ; donner plus d'argent aux hôpitaux ; créer un deuxième hôpital pour les personnes handicapées ; ne plus faire payer les accouchements ;  frais des soins médicaux et médicaments adaptés aux revenus ; accès totalement gratuit à la santé pour tous ; investissement dans la santé mentale au niveau des soins de santé élémentaires ; création de réponses spécifiques dans les centres de santé mentale ; amélioration des réponses à la maladie avec de</w:t>
      </w:r>
      <w:r>
        <w:rPr>
          <w:rFonts w:ascii="Arial" w:eastAsia="Times New Roman" w:hAnsi="Arial" w:cs="Arial"/>
        </w:rPr>
        <w:t>s centres d'aide de proximité sp</w:t>
      </w:r>
      <w:r w:rsidRPr="00A579A2">
        <w:rPr>
          <w:rFonts w:ascii="Arial" w:eastAsia="Times New Roman" w:hAnsi="Arial" w:cs="Arial"/>
        </w:rPr>
        <w:t>écialisés dans la santé mentale ;  améliorer l'accès aux</w:t>
      </w:r>
      <w:r>
        <w:rPr>
          <w:rFonts w:ascii="Arial" w:eastAsia="Times New Roman" w:hAnsi="Arial" w:cs="Arial"/>
        </w:rPr>
        <w:t xml:space="preserve"> soins de santé </w:t>
      </w:r>
      <w:r w:rsidRPr="00462B67">
        <w:rPr>
          <w:rFonts w:ascii="Arial" w:eastAsia="Times New Roman" w:hAnsi="Arial" w:cs="Arial"/>
          <w:b/>
        </w:rPr>
        <w:br/>
        <w:t>Leviers de co</w:t>
      </w:r>
      <w:r>
        <w:rPr>
          <w:rFonts w:ascii="Arial" w:eastAsia="Times New Roman" w:hAnsi="Arial" w:cs="Arial"/>
          <w:b/>
        </w:rPr>
        <w:t>responsabilité pour parvenir à mes mesures et les rendre effectives :</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Pr="00034149" w:rsidRDefault="00A97DE9" w:rsidP="00A97DE9">
      <w:pPr>
        <w:rPr>
          <w:lang w:val="fr-FR"/>
        </w:rPr>
      </w:pPr>
    </w:p>
    <w:p w:rsidR="00A97DE9" w:rsidRPr="003D1610" w:rsidRDefault="00A97DE9" w:rsidP="00A97DE9">
      <w:pPr>
        <w:pStyle w:val="Titre4"/>
        <w:spacing w:before="0"/>
        <w:rPr>
          <w:rStyle w:val="Emphaseple"/>
          <w:i/>
          <w:iCs/>
          <w:lang w:val="fr-FR"/>
        </w:rPr>
      </w:pPr>
      <w:bookmarkStart w:id="67" w:name="_Toc445729910"/>
      <w:r w:rsidRPr="003D1610">
        <w:rPr>
          <w:rStyle w:val="Emphaseple"/>
          <w:lang w:val="fr-FR"/>
        </w:rPr>
        <w:t>L07 – Accès à la mobilité</w:t>
      </w:r>
      <w:bookmarkEnd w:id="67"/>
      <w:r w:rsidRPr="003D1610">
        <w:rPr>
          <w:rStyle w:val="Emphaseple"/>
          <w:lang w:val="fr-FR"/>
        </w:rPr>
        <w:t> </w:t>
      </w:r>
    </w:p>
    <w:p w:rsidR="00A97DE9" w:rsidRPr="00462B67" w:rsidRDefault="00A97DE9" w:rsidP="00A97DE9">
      <w:pPr>
        <w:pStyle w:val="Corps"/>
        <w:spacing w:after="0" w:line="240" w:lineRule="auto"/>
        <w:rPr>
          <w:rFonts w:ascii="Arial" w:eastAsia="Times New Roman" w:hAnsi="Arial" w:cs="Arial"/>
          <w:b/>
          <w:sz w:val="24"/>
          <w:szCs w:val="20"/>
        </w:rPr>
      </w:pPr>
    </w:p>
    <w:p w:rsidR="00A97DE9" w:rsidRPr="00A579A2" w:rsidRDefault="00A97DE9" w:rsidP="00A97DE9">
      <w:pPr>
        <w:pStyle w:val="Corps"/>
        <w:spacing w:after="0" w:line="240" w:lineRule="auto"/>
        <w:rPr>
          <w:rFonts w:ascii="Arial" w:eastAsia="Times New Roman" w:hAnsi="Arial" w:cs="Arial"/>
        </w:rPr>
      </w:pPr>
      <w:r>
        <w:rPr>
          <w:rFonts w:ascii="Arial" w:eastAsia="Times New Roman" w:hAnsi="Arial" w:cs="Arial"/>
          <w:b/>
        </w:rPr>
        <w:t>Souhait</w:t>
      </w:r>
      <w:r w:rsidRPr="00462B67">
        <w:rPr>
          <w:rFonts w:ascii="Arial" w:eastAsia="Times New Roman" w:hAnsi="Arial" w:cs="Arial"/>
          <w:b/>
        </w:rPr>
        <w:t xml:space="preserve"> :</w:t>
      </w:r>
      <w:r w:rsidRPr="00A579A2">
        <w:rPr>
          <w:rFonts w:ascii="Arial" w:eastAsia="Times New Roman" w:hAnsi="Arial" w:cs="Arial"/>
        </w:rPr>
        <w:t xml:space="preserve"> </w:t>
      </w:r>
      <w:r>
        <w:rPr>
          <w:rFonts w:ascii="Arial" w:eastAsia="Times New Roman" w:hAnsi="Arial" w:cs="Arial"/>
        </w:rPr>
        <w:t>Faciliter le déplacement en transports publics</w:t>
      </w:r>
      <w:r w:rsidRPr="00A579A2">
        <w:rPr>
          <w:rFonts w:ascii="Arial" w:eastAsia="Times New Roman" w:hAnsi="Arial" w:cs="Arial"/>
        </w:rPr>
        <w:t xml:space="preserve"> </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Améliorer la circulation routière; plus de pistes cyclables (3) ; ajouter des passages piétons (2) ; voyager gratuitement dans le monde sans frontières ; améliorer l</w:t>
      </w:r>
      <w:r>
        <w:rPr>
          <w:rFonts w:ascii="Arial" w:eastAsia="Times New Roman" w:hAnsi="Arial" w:cs="Arial"/>
        </w:rPr>
        <w:t>e réseau de transports publics</w:t>
      </w:r>
      <w:r>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w:t>
      </w:r>
      <w:r w:rsidRPr="00462B67">
        <w:rPr>
          <w:rFonts w:ascii="Arial" w:eastAsia="Times New Roman" w:hAnsi="Arial" w:cs="Arial"/>
          <w:b/>
        </w:rPr>
        <w:t xml:space="preserve"> :</w:t>
      </w:r>
      <w:r w:rsidRPr="00462B67">
        <w:rPr>
          <w:rFonts w:ascii="Arial" w:eastAsia="Times New Roman" w:hAnsi="Arial" w:cs="Arial"/>
          <w:b/>
        </w:rPr>
        <w:br/>
        <w:t xml:space="preserve">Moyens </w:t>
      </w:r>
      <w:r>
        <w:rPr>
          <w:rFonts w:ascii="Arial" w:eastAsia="Times New Roman" w:hAnsi="Arial" w:cs="Arial"/>
          <w:b/>
        </w:rPr>
        <w:t>à mettre en place pour mobiliser ces leviers</w:t>
      </w:r>
      <w:r w:rsidRPr="00462B67">
        <w:rPr>
          <w:rFonts w:ascii="Arial" w:eastAsia="Times New Roman" w:hAnsi="Arial" w:cs="Arial"/>
          <w:b/>
        </w:rPr>
        <w:t xml:space="preserve"> :</w:t>
      </w:r>
    </w:p>
    <w:p w:rsidR="00A97DE9" w:rsidRPr="003D1610" w:rsidRDefault="00A97DE9" w:rsidP="00A97DE9">
      <w:pPr>
        <w:pStyle w:val="Titre4"/>
        <w:spacing w:before="0"/>
        <w:rPr>
          <w:rStyle w:val="Emphaseple"/>
          <w:i/>
          <w:iCs/>
          <w:lang w:val="fr-FR"/>
        </w:rPr>
      </w:pPr>
      <w:bookmarkStart w:id="68" w:name="_Toc445729911"/>
      <w:r w:rsidRPr="003D1610">
        <w:rPr>
          <w:rStyle w:val="Emphaseple"/>
          <w:lang w:val="fr-FR"/>
        </w:rPr>
        <w:lastRenderedPageBreak/>
        <w:t>L08 – Accès à la nourriture</w:t>
      </w:r>
      <w:bookmarkEnd w:id="68"/>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rPr>
      </w:pPr>
      <w:r>
        <w:rPr>
          <w:rFonts w:ascii="Arial" w:eastAsia="Times New Roman" w:hAnsi="Arial" w:cs="Arial"/>
          <w:b/>
        </w:rPr>
        <w:t>Souhait</w:t>
      </w:r>
      <w:r w:rsidRPr="00462B67">
        <w:rPr>
          <w:rFonts w:ascii="Arial" w:eastAsia="Times New Roman" w:hAnsi="Arial" w:cs="Arial"/>
          <w:b/>
        </w:rPr>
        <w:t xml:space="preserve"> :</w:t>
      </w:r>
      <w:r>
        <w:rPr>
          <w:rFonts w:ascii="Arial" w:eastAsia="Times New Roman" w:hAnsi="Arial" w:cs="Arial"/>
        </w:rPr>
        <w:t xml:space="preserve"> Gratuité de la nourriture </w:t>
      </w:r>
      <w:r w:rsidRPr="00A579A2">
        <w:rPr>
          <w:rFonts w:ascii="Arial" w:eastAsia="Times New Roman" w:hAnsi="Arial" w:cs="Arial"/>
        </w:rPr>
        <w:br/>
      </w:r>
      <w:r w:rsidRPr="00462B67">
        <w:rPr>
          <w:rFonts w:ascii="Arial" w:eastAsia="Times New Roman" w:hAnsi="Arial" w:cs="Arial"/>
          <w:b/>
        </w:rPr>
        <w:t>Mesures à prendre</w:t>
      </w:r>
      <w:r>
        <w:rPr>
          <w:rFonts w:ascii="Arial" w:eastAsia="Times New Roman" w:hAnsi="Arial" w:cs="Arial"/>
          <w:b/>
        </w:rPr>
        <w:t xml:space="preserve"> pour l’obtenir</w:t>
      </w:r>
      <w:r w:rsidRPr="00462B67">
        <w:rPr>
          <w:rFonts w:ascii="Arial" w:eastAsia="Times New Roman" w:hAnsi="Arial" w:cs="Arial"/>
          <w:b/>
        </w:rPr>
        <w:t xml:space="preserve"> :</w:t>
      </w:r>
      <w:r w:rsidRPr="00A579A2">
        <w:rPr>
          <w:rFonts w:ascii="Arial" w:eastAsia="Times New Roman" w:hAnsi="Arial" w:cs="Arial"/>
        </w:rPr>
        <w:t xml:space="preserve"> faire des restaurants gratuit ; distribuer de</w:t>
      </w:r>
      <w:r>
        <w:rPr>
          <w:rFonts w:ascii="Arial" w:eastAsia="Times New Roman" w:hAnsi="Arial" w:cs="Arial"/>
        </w:rPr>
        <w:t xml:space="preserve"> la nourriture aux pauvres (2) </w:t>
      </w:r>
      <w:r>
        <w:rPr>
          <w:rFonts w:ascii="Arial" w:eastAsia="Times New Roman" w:hAnsi="Arial" w:cs="Arial"/>
        </w:rPr>
        <w:br/>
      </w:r>
      <w:r w:rsidRPr="00462B67">
        <w:rPr>
          <w:rFonts w:ascii="Arial" w:eastAsia="Times New Roman" w:hAnsi="Arial" w:cs="Arial"/>
          <w:b/>
        </w:rPr>
        <w:t>Leviers de coresponsabilité</w:t>
      </w:r>
      <w:r>
        <w:rPr>
          <w:rFonts w:ascii="Arial" w:eastAsia="Times New Roman" w:hAnsi="Arial" w:cs="Arial"/>
          <w:b/>
        </w:rPr>
        <w:t xml:space="preserve"> pour parvenir à ces mesures et les rendre effectives </w:t>
      </w:r>
      <w:r w:rsidRPr="00462B67">
        <w:rPr>
          <w:rFonts w:ascii="Arial" w:eastAsia="Times New Roman" w:hAnsi="Arial" w:cs="Arial"/>
          <w:b/>
        </w:rPr>
        <w:t xml:space="preserve"> :</w:t>
      </w:r>
      <w:r w:rsidRPr="00A579A2">
        <w:rPr>
          <w:rFonts w:ascii="Arial" w:eastAsia="Times New Roman" w:hAnsi="Arial" w:cs="Arial"/>
        </w:rPr>
        <w:t xml:space="preserve"> partager son rep</w:t>
      </w:r>
      <w:r>
        <w:rPr>
          <w:rFonts w:ascii="Arial" w:eastAsia="Times New Roman" w:hAnsi="Arial" w:cs="Arial"/>
        </w:rPr>
        <w:t>as</w:t>
      </w:r>
      <w:r w:rsidRPr="00A579A2">
        <w:rPr>
          <w:rFonts w:ascii="Arial" w:eastAsia="Times New Roman" w:hAnsi="Arial" w:cs="Arial"/>
        </w:rPr>
        <w:br/>
      </w:r>
      <w:r>
        <w:rPr>
          <w:rFonts w:ascii="Arial" w:eastAsia="Times New Roman" w:hAnsi="Arial" w:cs="Arial"/>
          <w:b/>
        </w:rPr>
        <w:t xml:space="preserve">Moyens à mettre en place pour mobiliser ces leviers </w:t>
      </w:r>
      <w:r w:rsidRPr="00462B67">
        <w:rPr>
          <w:rFonts w:ascii="Arial" w:eastAsia="Times New Roman" w:hAnsi="Arial" w:cs="Arial"/>
          <w:b/>
        </w:rPr>
        <w:t>:</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69" w:name="_Toc445729912"/>
      <w:r w:rsidRPr="003D1610">
        <w:rPr>
          <w:rStyle w:val="Emphaseple"/>
          <w:lang w:val="fr-FR"/>
        </w:rPr>
        <w:t>L09 – Accès au logement</w:t>
      </w:r>
      <w:bookmarkEnd w:id="69"/>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462B67">
        <w:rPr>
          <w:rFonts w:ascii="Arial" w:eastAsia="Times New Roman" w:hAnsi="Arial" w:cs="Arial"/>
          <w:b/>
          <w:szCs w:val="20"/>
        </w:rPr>
        <w:t xml:space="preserve"> :</w:t>
      </w:r>
      <w:r w:rsidRPr="00A579A2">
        <w:rPr>
          <w:rFonts w:ascii="Arial" w:eastAsia="Times New Roman" w:hAnsi="Arial" w:cs="Arial"/>
          <w:szCs w:val="20"/>
        </w:rPr>
        <w:t xml:space="preserve"> réutilisation des habitations vides et des terrains abandonnées pour la redistribution sociale </w:t>
      </w:r>
      <w:r w:rsidRPr="00A579A2">
        <w:rPr>
          <w:rFonts w:ascii="Arial" w:eastAsia="Times New Roman" w:hAnsi="Arial" w:cs="Arial"/>
          <w:szCs w:val="20"/>
        </w:rPr>
        <w:br/>
      </w:r>
      <w:r w:rsidRPr="00462B67">
        <w:rPr>
          <w:rFonts w:ascii="Arial" w:eastAsia="Times New Roman" w:hAnsi="Arial" w:cs="Arial"/>
          <w:b/>
          <w:szCs w:val="20"/>
        </w:rP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sidRPr="00A579A2">
        <w:rPr>
          <w:rFonts w:ascii="Arial" w:eastAsia="Times New Roman" w:hAnsi="Arial" w:cs="Arial"/>
          <w:szCs w:val="20"/>
        </w:rPr>
        <w:t xml:space="preserve"> distribution à un droit au logement à tous avec plus de facilité ; plus de SDF</w:t>
      </w:r>
      <w:r>
        <w:rPr>
          <w:rFonts w:ascii="Arial" w:eastAsia="Times New Roman" w:hAnsi="Arial" w:cs="Arial"/>
          <w:szCs w:val="20"/>
        </w:rPr>
        <w:t xml:space="preserve"> </w:t>
      </w:r>
      <w:r w:rsidRPr="00A579A2">
        <w:rPr>
          <w:rFonts w:ascii="Arial" w:eastAsia="Times New Roman" w:hAnsi="Arial" w:cs="Arial"/>
          <w:szCs w:val="20"/>
        </w:rPr>
        <w:t>nous sommes trop nombreux sur Terre donc un seul enfant par famille ; mieux répartir les dépenses ; obligation aux p</w:t>
      </w:r>
      <w:r>
        <w:rPr>
          <w:rFonts w:ascii="Arial" w:eastAsia="Times New Roman" w:hAnsi="Arial" w:cs="Arial"/>
          <w:szCs w:val="20"/>
        </w:rPr>
        <w:t>ropriétaires de louer leur bien</w:t>
      </w:r>
      <w:r>
        <w:rPr>
          <w:rFonts w:ascii="Arial" w:eastAsia="Times New Roman" w:hAnsi="Arial" w:cs="Arial"/>
          <w:b/>
          <w:szCs w:val="20"/>
        </w:rPr>
        <w:br/>
        <w:t>Leviers de cor</w:t>
      </w:r>
      <w:r w:rsidRPr="00462B67">
        <w:rPr>
          <w:rFonts w:ascii="Arial" w:eastAsia="Times New Roman" w:hAnsi="Arial" w:cs="Arial"/>
          <w:b/>
          <w:szCs w:val="20"/>
        </w:rPr>
        <w:t xml:space="preserve">esponsabilité </w:t>
      </w:r>
      <w:r>
        <w:rPr>
          <w:rFonts w:ascii="Arial" w:eastAsia="Times New Roman" w:hAnsi="Arial" w:cs="Arial"/>
          <w:b/>
          <w:szCs w:val="20"/>
        </w:rPr>
        <w:t xml:space="preserve">pour parvenir à ces mesures et les rendre effectives </w:t>
      </w:r>
      <w:r w:rsidRPr="00462B67">
        <w:rPr>
          <w:rFonts w:ascii="Arial" w:eastAsia="Times New Roman" w:hAnsi="Arial" w:cs="Arial"/>
          <w:b/>
          <w:szCs w:val="20"/>
        </w:rPr>
        <w:t>:</w:t>
      </w:r>
      <w:r w:rsidRPr="00462B67">
        <w:rPr>
          <w:rFonts w:ascii="Arial" w:eastAsia="Times New Roman" w:hAnsi="Arial" w:cs="Arial"/>
          <w:b/>
          <w:szCs w:val="20"/>
        </w:rPr>
        <w:br/>
        <w:t xml:space="preserve">Moyens </w:t>
      </w:r>
      <w:r>
        <w:rPr>
          <w:rFonts w:ascii="Arial" w:eastAsia="Times New Roman" w:hAnsi="Arial" w:cs="Arial"/>
          <w:b/>
          <w:szCs w:val="20"/>
        </w:rPr>
        <w:t>à mettre en place pour mobiliser ces leviers</w:t>
      </w:r>
      <w:r w:rsidRPr="00462B67">
        <w:rPr>
          <w:rFonts w:ascii="Arial" w:eastAsia="Times New Roman" w:hAnsi="Arial" w:cs="Arial"/>
          <w:b/>
          <w:szCs w:val="20"/>
        </w:rPr>
        <w:t xml:space="preserve"> :</w:t>
      </w:r>
    </w:p>
    <w:p w:rsidR="00A97DE9" w:rsidRPr="00034149" w:rsidRDefault="00A97DE9" w:rsidP="00A97DE9">
      <w:pPr>
        <w:pStyle w:val="Style2"/>
        <w:rPr>
          <w:lang w:val="fr-FR"/>
        </w:rPr>
      </w:pPr>
    </w:p>
    <w:p w:rsidR="00A97DE9" w:rsidRDefault="00A97DE9" w:rsidP="00A97DE9">
      <w:pPr>
        <w:pStyle w:val="Titre4"/>
        <w:spacing w:before="0"/>
        <w:rPr>
          <w:rStyle w:val="Emphaseple"/>
          <w:i/>
          <w:iCs/>
          <w:lang w:val="fr-FR"/>
        </w:rPr>
      </w:pPr>
      <w:bookmarkStart w:id="70" w:name="_Toc445729913"/>
      <w:r w:rsidRPr="003D1610">
        <w:rPr>
          <w:rStyle w:val="Emphaseple"/>
          <w:lang w:val="fr-FR"/>
        </w:rPr>
        <w:t>L10 – Rationalisation des moyens</w:t>
      </w:r>
      <w:bookmarkEnd w:id="70"/>
    </w:p>
    <w:p w:rsidR="00A97DE9" w:rsidRPr="003D1610" w:rsidRDefault="00A97DE9" w:rsidP="00A97DE9">
      <w:pPr>
        <w:rPr>
          <w:lang w:val="fr-FR"/>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462B67">
        <w:rPr>
          <w:rFonts w:ascii="Arial" w:eastAsia="Times New Roman" w:hAnsi="Arial" w:cs="Arial"/>
          <w:b/>
          <w:szCs w:val="20"/>
        </w:rPr>
        <w:t>:</w:t>
      </w:r>
      <w:r w:rsidRPr="00462B67">
        <w:rPr>
          <w:rFonts w:ascii="Arial" w:eastAsia="Times New Roman" w:hAnsi="Arial" w:cs="Arial"/>
          <w:b/>
          <w:szCs w:val="20"/>
        </w:rPr>
        <w:b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sidRPr="00A579A2">
        <w:rPr>
          <w:rFonts w:ascii="Arial" w:eastAsia="Times New Roman" w:hAnsi="Arial" w:cs="Arial"/>
          <w:szCs w:val="20"/>
        </w:rPr>
        <w:t xml:space="preserve"> donner à boire ; mise à disposition de moye</w:t>
      </w:r>
      <w:r>
        <w:rPr>
          <w:rFonts w:ascii="Arial" w:eastAsia="Times New Roman" w:hAnsi="Arial" w:cs="Arial"/>
          <w:szCs w:val="20"/>
        </w:rPr>
        <w:t xml:space="preserve">ns logistiques </w:t>
      </w:r>
      <w:r>
        <w:rPr>
          <w:rFonts w:ascii="Arial" w:eastAsia="Times New Roman" w:hAnsi="Arial" w:cs="Arial"/>
          <w:szCs w:val="20"/>
        </w:rPr>
        <w:br/>
      </w:r>
      <w:r w:rsidRPr="00462B67">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462B67">
        <w:rPr>
          <w:rFonts w:ascii="Arial" w:eastAsia="Times New Roman" w:hAnsi="Arial" w:cs="Arial"/>
          <w:b/>
          <w:szCs w:val="20"/>
        </w:rPr>
        <w:t xml:space="preserve"> :</w:t>
      </w:r>
      <w:r w:rsidRPr="00462B67">
        <w:rPr>
          <w:rFonts w:ascii="Arial" w:eastAsia="Times New Roman" w:hAnsi="Arial" w:cs="Arial"/>
          <w:b/>
          <w:szCs w:val="20"/>
        </w:rPr>
        <w:br/>
        <w:t xml:space="preserve">Moyens </w:t>
      </w:r>
      <w:r>
        <w:rPr>
          <w:rFonts w:ascii="Arial" w:eastAsia="Times New Roman" w:hAnsi="Arial" w:cs="Arial"/>
          <w:b/>
          <w:szCs w:val="20"/>
        </w:rPr>
        <w:t>à mettre en place pour mobiliser ces leviers</w:t>
      </w:r>
      <w:r w:rsidRPr="00462B67">
        <w:rPr>
          <w:rFonts w:ascii="Arial" w:eastAsia="Times New Roman" w:hAnsi="Arial" w:cs="Arial"/>
          <w:b/>
          <w:szCs w:val="20"/>
        </w:rPr>
        <w:t xml:space="preserve"> :</w:t>
      </w:r>
    </w:p>
    <w:p w:rsidR="00A97DE9" w:rsidRPr="00034149" w:rsidRDefault="00A97DE9" w:rsidP="00A97DE9">
      <w:pPr>
        <w:rPr>
          <w:lang w:val="fr-FR"/>
        </w:rPr>
      </w:pPr>
    </w:p>
    <w:p w:rsidR="00A97DE9" w:rsidRPr="008A06BA" w:rsidRDefault="00A97DE9" w:rsidP="00A97DE9">
      <w:pPr>
        <w:pStyle w:val="Titre3"/>
        <w:spacing w:before="0"/>
        <w:rPr>
          <w:rFonts w:eastAsia="Times New Roman"/>
          <w:b/>
          <w:sz w:val="28"/>
          <w:lang w:val="fr-FR"/>
        </w:rPr>
      </w:pPr>
      <w:bookmarkStart w:id="71" w:name="_Toc445729914"/>
      <w:bookmarkStart w:id="72" w:name="_Toc446060394"/>
      <w:r w:rsidRPr="008A06BA">
        <w:rPr>
          <w:rFonts w:eastAsia="Times New Roman"/>
          <w:b/>
          <w:sz w:val="28"/>
          <w:lang w:val="fr-FR"/>
        </w:rPr>
        <w:t>M – Réagencement des rôles</w:t>
      </w:r>
      <w:bookmarkEnd w:id="71"/>
      <w:bookmarkEnd w:id="72"/>
    </w:p>
    <w:p w:rsidR="00A97DE9" w:rsidRDefault="00A97DE9" w:rsidP="00A97DE9">
      <w:pPr>
        <w:pStyle w:val="Corps"/>
        <w:spacing w:after="0" w:line="240" w:lineRule="auto"/>
        <w:rPr>
          <w:rFonts w:ascii="Arial" w:eastAsia="Times New Roman" w:hAnsi="Arial" w:cs="Arial"/>
          <w:b/>
          <w:sz w:val="24"/>
          <w:szCs w:val="20"/>
        </w:rPr>
      </w:pPr>
    </w:p>
    <w:p w:rsidR="00A97DE9" w:rsidRPr="003D1610" w:rsidRDefault="00A97DE9" w:rsidP="00A97DE9">
      <w:pPr>
        <w:pStyle w:val="Titre4"/>
        <w:spacing w:before="0"/>
        <w:rPr>
          <w:rStyle w:val="Emphaseple"/>
          <w:i/>
          <w:iCs/>
          <w:lang w:val="fr-FR"/>
        </w:rPr>
      </w:pPr>
      <w:bookmarkStart w:id="73" w:name="_Toc445729915"/>
      <w:r w:rsidRPr="003D1610">
        <w:rPr>
          <w:rStyle w:val="Emphaseple"/>
          <w:lang w:val="fr-FR"/>
        </w:rPr>
        <w:t>M00 – Réagencement des rôles en général</w:t>
      </w:r>
      <w:bookmarkEnd w:id="73"/>
    </w:p>
    <w:p w:rsidR="00A97DE9" w:rsidRPr="00462B67" w:rsidRDefault="00A97DE9" w:rsidP="00A97DE9">
      <w:pPr>
        <w:pStyle w:val="Corps"/>
        <w:spacing w:after="0" w:line="240" w:lineRule="auto"/>
        <w:rPr>
          <w:rFonts w:ascii="Arial" w:eastAsia="Times New Roman" w:hAnsi="Arial" w:cs="Arial"/>
          <w:b/>
          <w:sz w:val="24"/>
          <w:szCs w:val="20"/>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462B67">
        <w:rPr>
          <w:rFonts w:ascii="Arial" w:eastAsia="Times New Roman" w:hAnsi="Arial" w:cs="Arial"/>
          <w:b/>
          <w:szCs w:val="20"/>
        </w:rPr>
        <w:t>:</w:t>
      </w:r>
      <w:r w:rsidRPr="00A579A2">
        <w:rPr>
          <w:rFonts w:ascii="Arial" w:eastAsia="Times New Roman" w:hAnsi="Arial" w:cs="Arial"/>
          <w:szCs w:val="20"/>
        </w:rPr>
        <w:t xml:space="preserve"> Changer certains agents…Inscrire le projet comme une priorité politique et le suivre en tant que tel ; faire comprendre à l'élu qu'il est avant tout un citoyen</w:t>
      </w:r>
      <w:r w:rsidRPr="00A579A2">
        <w:rPr>
          <w:rFonts w:ascii="Arial" w:eastAsia="Times New Roman" w:hAnsi="Arial" w:cs="Arial"/>
          <w:szCs w:val="20"/>
        </w:rPr>
        <w:br/>
      </w:r>
      <w:r w:rsidRPr="00462B67">
        <w:rPr>
          <w:rFonts w:ascii="Arial" w:eastAsia="Times New Roman" w:hAnsi="Arial" w:cs="Arial"/>
          <w:b/>
          <w:szCs w:val="20"/>
        </w:rP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sidRPr="00462B67">
        <w:rPr>
          <w:rFonts w:ascii="Arial" w:eastAsia="Times New Roman" w:hAnsi="Arial" w:cs="Arial"/>
          <w:b/>
          <w:szCs w:val="20"/>
        </w:rPr>
        <w:br/>
        <w:t>Leviers de coresponsabilité</w:t>
      </w:r>
      <w:r>
        <w:rPr>
          <w:rFonts w:ascii="Arial" w:eastAsia="Times New Roman" w:hAnsi="Arial" w:cs="Arial"/>
          <w:b/>
          <w:szCs w:val="20"/>
        </w:rPr>
        <w:t xml:space="preserve"> pour parvenir à ces mesures et les rendre effectives</w:t>
      </w:r>
      <w:r w:rsidRPr="00462B67">
        <w:rPr>
          <w:rFonts w:ascii="Arial" w:eastAsia="Times New Roman" w:hAnsi="Arial" w:cs="Arial"/>
          <w:b/>
          <w:szCs w:val="20"/>
        </w:rPr>
        <w:t xml:space="preserve"> :</w:t>
      </w:r>
      <w:r w:rsidRPr="00462B67">
        <w:rPr>
          <w:rFonts w:ascii="Arial" w:eastAsia="Times New Roman" w:hAnsi="Arial" w:cs="Arial"/>
          <w:b/>
          <w:szCs w:val="20"/>
        </w:rPr>
        <w:br/>
        <w:t xml:space="preserve">Moyens </w:t>
      </w:r>
      <w:r>
        <w:rPr>
          <w:rFonts w:ascii="Arial" w:eastAsia="Times New Roman" w:hAnsi="Arial" w:cs="Arial"/>
          <w:b/>
          <w:szCs w:val="20"/>
        </w:rPr>
        <w:t>à mettre place pour mobiliser ces leviers</w:t>
      </w:r>
      <w:r w:rsidRPr="00462B67">
        <w:rPr>
          <w:rFonts w:ascii="Arial" w:eastAsia="Times New Roman" w:hAnsi="Arial" w:cs="Arial"/>
          <w:b/>
          <w:szCs w:val="20"/>
        </w:rPr>
        <w:t xml:space="preserve"> :</w:t>
      </w:r>
    </w:p>
    <w:p w:rsidR="00A97DE9" w:rsidRPr="00034149" w:rsidRDefault="00A97DE9" w:rsidP="00A97DE9">
      <w:pPr>
        <w:pStyle w:val="Style2"/>
        <w:rPr>
          <w:lang w:val="fr-FR"/>
        </w:rPr>
      </w:pPr>
    </w:p>
    <w:p w:rsidR="00A97DE9" w:rsidRPr="003D1610" w:rsidRDefault="00A97DE9" w:rsidP="00A97DE9">
      <w:pPr>
        <w:pStyle w:val="Titre4"/>
        <w:spacing w:before="0"/>
        <w:rPr>
          <w:rStyle w:val="Emphaseple"/>
          <w:i/>
          <w:iCs/>
          <w:lang w:val="fr-FR"/>
        </w:rPr>
      </w:pPr>
      <w:bookmarkStart w:id="74" w:name="_Toc445729916"/>
      <w:r w:rsidRPr="003D1610">
        <w:rPr>
          <w:rStyle w:val="Emphaseple"/>
          <w:lang w:val="fr-FR"/>
        </w:rPr>
        <w:t>M01 – Organisation administrative et politique</w:t>
      </w:r>
      <w:bookmarkEnd w:id="74"/>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462B67">
        <w:rPr>
          <w:rFonts w:ascii="Arial" w:eastAsia="Times New Roman" w:hAnsi="Arial" w:cs="Arial"/>
          <w:b/>
          <w:szCs w:val="20"/>
        </w:rPr>
        <w:t xml:space="preserve"> :</w:t>
      </w:r>
      <w:r w:rsidRPr="00A579A2">
        <w:rPr>
          <w:rFonts w:ascii="Arial" w:eastAsia="Times New Roman" w:hAnsi="Arial" w:cs="Arial"/>
          <w:szCs w:val="20"/>
        </w:rPr>
        <w:t xml:space="preserve"> </w:t>
      </w:r>
    </w:p>
    <w:p w:rsidR="00A97DE9" w:rsidRDefault="00A97DE9" w:rsidP="00A97DE9">
      <w:pPr>
        <w:pStyle w:val="Corps"/>
        <w:spacing w:after="0" w:line="240" w:lineRule="auto"/>
        <w:rPr>
          <w:rFonts w:ascii="Arial" w:eastAsia="Times New Roman" w:hAnsi="Arial" w:cs="Arial"/>
          <w:szCs w:val="20"/>
        </w:rPr>
      </w:pPr>
      <w:r w:rsidRPr="00A579A2">
        <w:rPr>
          <w:rFonts w:ascii="Arial" w:eastAsia="Times New Roman" w:hAnsi="Arial" w:cs="Arial"/>
          <w:szCs w:val="20"/>
        </w:rPr>
        <w:t>Créer une loi pour plus de bien-être au travail,</w:t>
      </w:r>
      <w:r w:rsidRPr="00A579A2">
        <w:rPr>
          <w:rFonts w:ascii="Arial" w:eastAsia="Times New Roman" w:hAnsi="Arial" w:cs="Arial"/>
          <w:szCs w:val="20"/>
        </w:rPr>
        <w:br/>
        <w:t>Organisation claire et efficace (agilité) de la collectivité, installer une nouvelle gouvernance pour améliorer les échanges entre acteurs, Inventer une vision de politiques économiques et soc</w:t>
      </w:r>
      <w:r>
        <w:rPr>
          <w:rFonts w:ascii="Arial" w:eastAsia="Times New Roman" w:hAnsi="Arial" w:cs="Arial"/>
          <w:szCs w:val="20"/>
        </w:rPr>
        <w:t>iales dans la gestion de l'Etat</w:t>
      </w:r>
      <w:r w:rsidRPr="00A579A2">
        <w:rPr>
          <w:rFonts w:ascii="Arial" w:eastAsia="Times New Roman" w:hAnsi="Arial" w:cs="Arial"/>
          <w:szCs w:val="20"/>
        </w:rPr>
        <w:br/>
      </w:r>
      <w:r w:rsidRPr="00462B67">
        <w:rPr>
          <w:rFonts w:ascii="Arial" w:eastAsia="Times New Roman" w:hAnsi="Arial" w:cs="Arial"/>
          <w:b/>
          <w:szCs w:val="20"/>
        </w:rP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sidRPr="00A579A2">
        <w:rPr>
          <w:rFonts w:ascii="Arial" w:eastAsia="Times New Roman" w:hAnsi="Arial" w:cs="Arial"/>
          <w:szCs w:val="20"/>
        </w:rPr>
        <w:t xml:space="preserve"> </w:t>
      </w:r>
    </w:p>
    <w:p w:rsidR="00A97DE9" w:rsidRDefault="00A97DE9" w:rsidP="00A97DE9">
      <w:pPr>
        <w:pStyle w:val="Corps"/>
        <w:spacing w:after="0" w:line="240" w:lineRule="auto"/>
        <w:rPr>
          <w:rFonts w:ascii="Arial" w:eastAsia="Times New Roman" w:hAnsi="Arial" w:cs="Arial"/>
          <w:b/>
          <w:szCs w:val="20"/>
        </w:rPr>
      </w:pPr>
      <w:r w:rsidRPr="00A579A2">
        <w:rPr>
          <w:rFonts w:ascii="Arial" w:eastAsia="Times New Roman" w:hAnsi="Arial" w:cs="Arial"/>
          <w:szCs w:val="20"/>
        </w:rPr>
        <w:t>Valider l'action gouvernementale, Améliorer l'accès aux services publics à travers des moyens simples de modernisation administrative, Une politique nationale affirmée en faveur d’une approche territoriale de l’alimentation</w:t>
      </w:r>
      <w:r>
        <w:rPr>
          <w:rFonts w:ascii="Arial" w:eastAsia="Times New Roman" w:hAnsi="Arial" w:cs="Arial"/>
          <w:szCs w:val="20"/>
        </w:rPr>
        <w:t xml:space="preserve"> </w:t>
      </w:r>
      <w:r w:rsidRPr="00A579A2">
        <w:rPr>
          <w:rFonts w:ascii="Arial" w:eastAsia="Times New Roman" w:hAnsi="Arial" w:cs="Arial"/>
          <w:szCs w:val="20"/>
        </w:rPr>
        <w:t>→</w:t>
      </w:r>
      <w:r>
        <w:rPr>
          <w:rFonts w:ascii="Arial" w:eastAsia="Times New Roman" w:hAnsi="Arial" w:cs="Arial"/>
          <w:szCs w:val="20"/>
        </w:rPr>
        <w:t xml:space="preserve"> </w:t>
      </w:r>
      <w:r w:rsidRPr="00A579A2">
        <w:rPr>
          <w:rFonts w:ascii="Arial" w:eastAsia="Times New Roman" w:hAnsi="Arial" w:cs="Arial"/>
          <w:szCs w:val="20"/>
        </w:rPr>
        <w:t>partage MAAF et financements MEDDE, Changer la Loi et obliger à l’élaboration d’un protocole de concertation pour les projets (soumis à enquête publique?), Moins de bureaucratie, Supprimer les hiérarchies, créer un minist</w:t>
      </w:r>
      <w:r>
        <w:rPr>
          <w:rFonts w:ascii="Arial" w:eastAsia="Times New Roman" w:hAnsi="Arial" w:cs="Arial"/>
          <w:szCs w:val="20"/>
        </w:rPr>
        <w:t>ère de la vision à long terme, c</w:t>
      </w:r>
      <w:r w:rsidRPr="00A579A2">
        <w:rPr>
          <w:rFonts w:ascii="Arial" w:eastAsia="Times New Roman" w:hAnsi="Arial" w:cs="Arial"/>
          <w:szCs w:val="20"/>
        </w:rPr>
        <w:t xml:space="preserve">réer un comité de pilotage, transversal et suivre précisément des objectifs annuels, Une modification du code des marchés publics pour favoriser achats responsables, la transformation des organisations=libération, agilité; </w:t>
      </w:r>
      <w:r>
        <w:rPr>
          <w:rFonts w:ascii="Arial" w:eastAsia="Times New Roman" w:hAnsi="Arial" w:cs="Arial"/>
          <w:szCs w:val="20"/>
        </w:rPr>
        <w:t xml:space="preserve">établir </w:t>
      </w:r>
      <w:r>
        <w:rPr>
          <w:rFonts w:ascii="Arial" w:eastAsia="Times New Roman" w:hAnsi="Arial" w:cs="Arial"/>
          <w:szCs w:val="20"/>
        </w:rPr>
        <w:lastRenderedPageBreak/>
        <w:t xml:space="preserve">un diagnostic des nécessités locales ; </w:t>
      </w:r>
      <w:r w:rsidRPr="00A579A2">
        <w:rPr>
          <w:rFonts w:ascii="Arial" w:eastAsia="Times New Roman" w:hAnsi="Arial" w:cs="Arial"/>
          <w:szCs w:val="20"/>
        </w:rPr>
        <w:t>No</w:t>
      </w:r>
      <w:r>
        <w:rPr>
          <w:rFonts w:ascii="Arial" w:eastAsia="Times New Roman" w:hAnsi="Arial" w:cs="Arial"/>
          <w:szCs w:val="20"/>
        </w:rPr>
        <w:t>n-privatisation des services</w:t>
      </w:r>
      <w:r>
        <w:rPr>
          <w:rFonts w:ascii="Arial" w:eastAsia="Times New Roman" w:hAnsi="Arial" w:cs="Arial"/>
          <w:b/>
          <w:szCs w:val="20"/>
        </w:rPr>
        <w:br/>
        <w:t>Leviers de co</w:t>
      </w:r>
      <w:r w:rsidRPr="00462B67">
        <w:rPr>
          <w:rFonts w:ascii="Arial" w:eastAsia="Times New Roman" w:hAnsi="Arial" w:cs="Arial"/>
          <w:b/>
          <w:szCs w:val="20"/>
        </w:rPr>
        <w:t>responsabilité</w:t>
      </w:r>
      <w:r>
        <w:rPr>
          <w:rFonts w:ascii="Arial" w:eastAsia="Times New Roman" w:hAnsi="Arial" w:cs="Arial"/>
          <w:b/>
          <w:szCs w:val="20"/>
        </w:rPr>
        <w:t xml:space="preserve"> pour parvenir à ces mesures et les rendre effectives</w:t>
      </w:r>
      <w:r w:rsidRPr="00462B67">
        <w:rPr>
          <w:rFonts w:ascii="Arial" w:eastAsia="Times New Roman" w:hAnsi="Arial" w:cs="Arial"/>
          <w:b/>
          <w:szCs w:val="20"/>
        </w:rPr>
        <w:t xml:space="preserve"> :</w:t>
      </w:r>
    </w:p>
    <w:p w:rsidR="00A97DE9" w:rsidRPr="00A579A2" w:rsidRDefault="00A97DE9" w:rsidP="00A97DE9">
      <w:pPr>
        <w:pStyle w:val="Corps"/>
        <w:spacing w:after="0" w:line="240" w:lineRule="auto"/>
        <w:rPr>
          <w:rFonts w:ascii="Arial" w:eastAsia="Times New Roman" w:hAnsi="Arial" w:cs="Arial"/>
          <w:szCs w:val="20"/>
        </w:rPr>
      </w:pPr>
      <w:r w:rsidRPr="00A579A2">
        <w:rPr>
          <w:rFonts w:ascii="Arial" w:eastAsia="Times New Roman" w:hAnsi="Arial" w:cs="Arial"/>
          <w:szCs w:val="20"/>
        </w:rPr>
        <w:t>Le décloisonnement, Créer des plateformes public/privé par thématique (porte d’entrée, ex emploi), Un conseil de gouvernance décisionnel pour mobiliser les élus, (Faciliter l’embauche, Fluidifier le partage des besoins dans les organismes (plateforme)), droit à la différence et à l’expérimentation, Management (développement stratégie relation interne) interactive de co-conctsr</w:t>
      </w:r>
      <w:r>
        <w:rPr>
          <w:rFonts w:ascii="Arial" w:eastAsia="Times New Roman" w:hAnsi="Arial" w:cs="Arial"/>
          <w:szCs w:val="20"/>
        </w:rPr>
        <w:t>uction; bureaucratie simplifiée</w:t>
      </w:r>
      <w:r>
        <w:rPr>
          <w:rFonts w:ascii="Arial" w:eastAsia="Times New Roman" w:hAnsi="Arial" w:cs="Arial"/>
          <w:b/>
          <w:szCs w:val="20"/>
        </w:rPr>
        <w:br/>
        <w:t>Moyens à mettre en place pour mobiliser ces leviers</w:t>
      </w:r>
      <w:r w:rsidRPr="00462B67">
        <w:rPr>
          <w:rFonts w:ascii="Arial" w:eastAsia="Times New Roman" w:hAnsi="Arial" w:cs="Arial"/>
          <w:b/>
          <w:szCs w:val="20"/>
        </w:rPr>
        <w:t xml:space="preserve"> :</w:t>
      </w:r>
      <w:r w:rsidRPr="00A579A2">
        <w:rPr>
          <w:rFonts w:ascii="Arial" w:eastAsia="Times New Roman" w:hAnsi="Arial" w:cs="Arial"/>
          <w:szCs w:val="20"/>
        </w:rPr>
        <w:t xml:space="preserve"> coup de pouce législatif, implication des pouvoirs publics (au moins une prise en compte, une impulsion), Une réelle volonté politique/autonomie alimentaire</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75" w:name="_Toc445729917"/>
      <w:r w:rsidRPr="003D1610">
        <w:rPr>
          <w:rStyle w:val="Emphaseple"/>
          <w:lang w:val="fr-FR"/>
        </w:rPr>
        <w:t>M02 – Transparence et confiance</w:t>
      </w:r>
      <w:bookmarkEnd w:id="75"/>
    </w:p>
    <w:p w:rsidR="00A97DE9" w:rsidRPr="00462B67" w:rsidRDefault="00A97DE9" w:rsidP="00A97DE9">
      <w:pPr>
        <w:pStyle w:val="Corps"/>
        <w:spacing w:after="0" w:line="240" w:lineRule="auto"/>
        <w:rPr>
          <w:rFonts w:ascii="Arial" w:eastAsia="Times New Roman" w:hAnsi="Arial" w:cs="Arial"/>
          <w:b/>
          <w:sz w:val="28"/>
          <w:szCs w:val="20"/>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462B67">
        <w:rPr>
          <w:rFonts w:ascii="Arial" w:eastAsia="Times New Roman" w:hAnsi="Arial" w:cs="Arial"/>
          <w:b/>
          <w:szCs w:val="20"/>
        </w:rPr>
        <w:t>:</w:t>
      </w:r>
      <w:r>
        <w:rPr>
          <w:rFonts w:ascii="Arial" w:eastAsia="Times New Roman" w:hAnsi="Arial" w:cs="Arial"/>
          <w:szCs w:val="20"/>
        </w:rPr>
        <w:t xml:space="preserve"> </w:t>
      </w:r>
      <w:r w:rsidRPr="00A579A2">
        <w:rPr>
          <w:rFonts w:ascii="Arial" w:eastAsia="Times New Roman" w:hAnsi="Arial" w:cs="Arial"/>
          <w:szCs w:val="20"/>
        </w:rPr>
        <w:t>Que les personnes importantes aillent en prison si elle le mérite, opposit</w:t>
      </w:r>
      <w:r>
        <w:rPr>
          <w:rFonts w:ascii="Arial" w:eastAsia="Times New Roman" w:hAnsi="Arial" w:cs="Arial"/>
          <w:szCs w:val="20"/>
        </w:rPr>
        <w:t>ion au TTIP</w:t>
      </w:r>
      <w:r>
        <w:rPr>
          <w:rFonts w:ascii="Arial" w:eastAsia="Times New Roman" w:hAnsi="Arial" w:cs="Arial"/>
          <w:szCs w:val="20"/>
        </w:rPr>
        <w:br/>
      </w:r>
      <w:r>
        <w:rPr>
          <w:rFonts w:ascii="Arial" w:eastAsia="Times New Roman" w:hAnsi="Arial" w:cs="Arial"/>
          <w:b/>
          <w:szCs w:val="20"/>
        </w:rPr>
        <w:t>Mesures à prendre pour l’obtenir</w:t>
      </w:r>
      <w:r w:rsidRPr="00462B67">
        <w:rPr>
          <w:rFonts w:ascii="Arial" w:eastAsia="Times New Roman" w:hAnsi="Arial" w:cs="Arial"/>
          <w:b/>
          <w:szCs w:val="20"/>
        </w:rPr>
        <w:t xml:space="preserve"> :</w:t>
      </w:r>
      <w:r>
        <w:rPr>
          <w:rFonts w:ascii="Arial" w:eastAsia="Times New Roman" w:hAnsi="Arial" w:cs="Arial"/>
          <w:b/>
          <w:szCs w:val="20"/>
        </w:rPr>
        <w:t xml:space="preserve"> </w:t>
      </w:r>
      <w:r w:rsidRPr="00A579A2">
        <w:rPr>
          <w:rFonts w:ascii="Arial" w:eastAsia="Times New Roman" w:hAnsi="Arial" w:cs="Arial"/>
          <w:szCs w:val="20"/>
        </w:rPr>
        <w:t>La Transparence obligatoire des données, moyens, résultats, impacts, Prendre l’engagement de restituer la teneur des travaux du groupe, la décision prise ensuite (les Conclusions) et d’en expliquer les raisons, Concertation, explication des décision prises</w:t>
      </w:r>
      <w:r w:rsidRPr="00A579A2">
        <w:rPr>
          <w:rFonts w:ascii="Arial" w:eastAsia="Times New Roman" w:hAnsi="Arial" w:cs="Arial"/>
          <w:szCs w:val="20"/>
        </w:rPr>
        <w:br/>
      </w:r>
      <w:r w:rsidRPr="00462B67">
        <w:rPr>
          <w:rFonts w:ascii="Arial" w:eastAsia="Times New Roman" w:hAnsi="Arial" w:cs="Arial"/>
          <w:b/>
          <w:szCs w:val="20"/>
        </w:rPr>
        <w:t>L</w:t>
      </w:r>
      <w:r>
        <w:rPr>
          <w:rFonts w:ascii="Arial" w:eastAsia="Times New Roman" w:hAnsi="Arial" w:cs="Arial"/>
          <w:b/>
          <w:szCs w:val="20"/>
        </w:rPr>
        <w:t>eviers de cor</w:t>
      </w:r>
      <w:r w:rsidRPr="00462B67">
        <w:rPr>
          <w:rFonts w:ascii="Arial" w:eastAsia="Times New Roman" w:hAnsi="Arial" w:cs="Arial"/>
          <w:b/>
          <w:szCs w:val="20"/>
        </w:rPr>
        <w:t xml:space="preserve">esponsabilité </w:t>
      </w:r>
      <w:r>
        <w:rPr>
          <w:rFonts w:ascii="Arial" w:eastAsia="Times New Roman" w:hAnsi="Arial" w:cs="Arial"/>
          <w:b/>
          <w:szCs w:val="20"/>
        </w:rPr>
        <w:t xml:space="preserve">pour parvenir à ces mesures et les rendre effectives </w:t>
      </w:r>
      <w:r w:rsidRPr="00462B67">
        <w:rPr>
          <w:rFonts w:ascii="Arial" w:eastAsia="Times New Roman" w:hAnsi="Arial" w:cs="Arial"/>
          <w:b/>
          <w:szCs w:val="20"/>
        </w:rPr>
        <w:t>:</w:t>
      </w:r>
      <w:r>
        <w:rPr>
          <w:rFonts w:ascii="Arial" w:eastAsia="Times New Roman" w:hAnsi="Arial" w:cs="Arial"/>
          <w:b/>
          <w:szCs w:val="20"/>
        </w:rPr>
        <w:t xml:space="preserve"> </w:t>
      </w:r>
      <w:r w:rsidRPr="00A579A2">
        <w:rPr>
          <w:rFonts w:ascii="Arial" w:eastAsia="Times New Roman" w:hAnsi="Arial" w:cs="Arial"/>
          <w:szCs w:val="20"/>
        </w:rPr>
        <w:t>Accès aux données (études et statistiques) (= tout le monde participe à la mise en ligne de données)</w:t>
      </w:r>
      <w:r w:rsidRPr="00A579A2">
        <w:rPr>
          <w:rFonts w:ascii="Arial" w:eastAsia="Times New Roman" w:hAnsi="Arial" w:cs="Arial"/>
          <w:szCs w:val="20"/>
        </w:rPr>
        <w:br/>
      </w:r>
      <w:r>
        <w:rPr>
          <w:rFonts w:ascii="Arial" w:eastAsia="Times New Roman" w:hAnsi="Arial" w:cs="Arial"/>
          <w:b/>
          <w:szCs w:val="20"/>
        </w:rPr>
        <w:t xml:space="preserve">Moyens à mettre en place pour mobiliser ces leviers </w:t>
      </w:r>
      <w:r w:rsidRPr="00462B67">
        <w:rPr>
          <w:rFonts w:ascii="Arial" w:eastAsia="Times New Roman" w:hAnsi="Arial" w:cs="Arial"/>
          <w:b/>
          <w:szCs w:val="20"/>
        </w:rPr>
        <w:t>:</w:t>
      </w:r>
      <w:r w:rsidRPr="00A579A2">
        <w:rPr>
          <w:rFonts w:ascii="Arial" w:eastAsia="Times New Roman" w:hAnsi="Arial" w:cs="Arial"/>
          <w:szCs w:val="20"/>
        </w:rPr>
        <w:t xml:space="preserve"> OPEN DATA pour permettre capitalisation ressource de tous</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76" w:name="_Toc445729918"/>
      <w:r w:rsidRPr="003D1610">
        <w:rPr>
          <w:rStyle w:val="Emphaseple"/>
          <w:lang w:val="fr-FR"/>
        </w:rPr>
        <w:t>M03 – Contrôle des finances</w:t>
      </w:r>
      <w:bookmarkEnd w:id="76"/>
      <w:r w:rsidRPr="003D1610">
        <w:rPr>
          <w:rStyle w:val="Emphaseple"/>
          <w:lang w:val="fr-FR"/>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462B67">
        <w:rPr>
          <w:rFonts w:ascii="Arial" w:eastAsia="Times New Roman" w:hAnsi="Arial" w:cs="Arial"/>
          <w:b/>
          <w:szCs w:val="20"/>
        </w:rPr>
        <w:t xml:space="preserve"> :</w:t>
      </w:r>
      <w:r w:rsidRPr="00A579A2">
        <w:rPr>
          <w:rFonts w:ascii="Arial" w:eastAsia="Times New Roman" w:hAnsi="Arial" w:cs="Arial"/>
          <w:szCs w:val="20"/>
        </w:rPr>
        <w:t xml:space="preserve"> </w:t>
      </w:r>
      <w:r>
        <w:rPr>
          <w:rFonts w:ascii="Arial" w:eastAsia="Times New Roman" w:hAnsi="Arial" w:cs="Arial"/>
          <w:szCs w:val="20"/>
        </w:rPr>
        <w:t>E</w:t>
      </w:r>
      <w:r w:rsidRPr="00A579A2">
        <w:rPr>
          <w:rFonts w:ascii="Arial" w:eastAsia="Times New Roman" w:hAnsi="Arial" w:cs="Arial"/>
          <w:szCs w:val="20"/>
        </w:rPr>
        <w:t>n finir avec les centres c</w:t>
      </w:r>
      <w:r>
        <w:rPr>
          <w:rFonts w:ascii="Arial" w:eastAsia="Times New Roman" w:hAnsi="Arial" w:cs="Arial"/>
          <w:szCs w:val="20"/>
        </w:rPr>
        <w:t>ommerciaux</w:t>
      </w:r>
      <w:r>
        <w:rPr>
          <w:rFonts w:ascii="Arial" w:eastAsia="Times New Roman" w:hAnsi="Arial" w:cs="Arial"/>
          <w:szCs w:val="20"/>
        </w:rPr>
        <w:br/>
      </w:r>
      <w:r w:rsidRPr="00462B67">
        <w:rPr>
          <w:rFonts w:ascii="Arial" w:eastAsia="Times New Roman" w:hAnsi="Arial" w:cs="Arial"/>
          <w:b/>
          <w:szCs w:val="20"/>
        </w:rP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Pr>
          <w:rFonts w:ascii="Arial" w:eastAsia="Times New Roman" w:hAnsi="Arial" w:cs="Arial"/>
          <w:szCs w:val="20"/>
        </w:rPr>
        <w:t xml:space="preserve"> </w:t>
      </w:r>
      <w:r w:rsidRPr="00A579A2">
        <w:rPr>
          <w:rFonts w:ascii="Arial" w:eastAsia="Times New Roman" w:hAnsi="Arial" w:cs="Arial"/>
          <w:szCs w:val="20"/>
        </w:rPr>
        <w:t>Not money sharing mercado livre, Aproveitar, analizar recursos nacionais e so depois importar, Medidas concretas de audiçao publica (tipo França) sobre grandes investimentos, Réduire le soutien à la Grande Distribution</w:t>
      </w:r>
      <w:r>
        <w:rPr>
          <w:rFonts w:ascii="Arial" w:eastAsia="Times New Roman" w:hAnsi="Arial" w:cs="Arial"/>
          <w:szCs w:val="20"/>
        </w:rPr>
        <w:t xml:space="preserve"> </w:t>
      </w:r>
      <w:r w:rsidRPr="00A579A2">
        <w:rPr>
          <w:rFonts w:ascii="Arial" w:eastAsia="Times New Roman" w:hAnsi="Arial" w:cs="Arial"/>
          <w:szCs w:val="20"/>
        </w:rPr>
        <w:t>→</w:t>
      </w:r>
      <w:r>
        <w:rPr>
          <w:rFonts w:ascii="Arial" w:eastAsia="Times New Roman" w:hAnsi="Arial" w:cs="Arial"/>
          <w:szCs w:val="20"/>
        </w:rPr>
        <w:t xml:space="preserve"> </w:t>
      </w:r>
      <w:r w:rsidRPr="00A579A2">
        <w:rPr>
          <w:rFonts w:ascii="Arial" w:eastAsia="Times New Roman" w:hAnsi="Arial" w:cs="Arial"/>
          <w:szCs w:val="20"/>
        </w:rPr>
        <w:t>action sur le foncier 1m2 urbain=1m2 produit, Arrêter l'évasion de</w:t>
      </w:r>
      <w:r>
        <w:rPr>
          <w:rFonts w:ascii="Arial" w:eastAsia="Times New Roman" w:hAnsi="Arial" w:cs="Arial"/>
          <w:szCs w:val="20"/>
        </w:rPr>
        <w:t>s grandes fortunes</w:t>
      </w:r>
      <w:r>
        <w:rPr>
          <w:rFonts w:ascii="Arial" w:eastAsia="Times New Roman" w:hAnsi="Arial" w:cs="Arial"/>
          <w:szCs w:val="20"/>
        </w:rPr>
        <w:br/>
      </w:r>
      <w:r w:rsidRPr="00462B67">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462B67">
        <w:rPr>
          <w:rFonts w:ascii="Arial" w:eastAsia="Times New Roman" w:hAnsi="Arial" w:cs="Arial"/>
          <w:b/>
          <w:szCs w:val="20"/>
        </w:rPr>
        <w:t xml:space="preserve"> :</w:t>
      </w:r>
      <w:r>
        <w:rPr>
          <w:rFonts w:ascii="Arial" w:eastAsia="Times New Roman" w:hAnsi="Arial" w:cs="Arial"/>
          <w:szCs w:val="20"/>
        </w:rPr>
        <w:br/>
      </w:r>
      <w:r>
        <w:rPr>
          <w:rFonts w:ascii="Arial" w:eastAsia="Times New Roman" w:hAnsi="Arial" w:cs="Arial"/>
          <w:b/>
          <w:szCs w:val="20"/>
        </w:rPr>
        <w:t>Moyens à mettre en place pour mobiliser ces leviers</w:t>
      </w:r>
      <w:r w:rsidRPr="00462B67">
        <w:rPr>
          <w:rFonts w:ascii="Arial" w:eastAsia="Times New Roman" w:hAnsi="Arial" w:cs="Arial"/>
          <w:b/>
          <w:szCs w:val="20"/>
        </w:rPr>
        <w:t xml:space="preserve"> :</w:t>
      </w:r>
      <w:r>
        <w:rPr>
          <w:rFonts w:ascii="Arial" w:eastAsia="Times New Roman" w:hAnsi="Arial" w:cs="Arial"/>
          <w:szCs w:val="20"/>
        </w:rPr>
        <w:t xml:space="preserve"> </w:t>
      </w:r>
      <w:r w:rsidRPr="00A579A2">
        <w:rPr>
          <w:rFonts w:ascii="Arial" w:eastAsia="Times New Roman" w:hAnsi="Arial" w:cs="Arial"/>
          <w:szCs w:val="20"/>
        </w:rPr>
        <w:t>Gestion des moyens disponibles</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77" w:name="_Toc445729919"/>
      <w:r w:rsidRPr="003D1610">
        <w:rPr>
          <w:rStyle w:val="Emphaseple"/>
          <w:lang w:val="fr-FR"/>
        </w:rPr>
        <w:t>M04 – Ethique dans la conduite</w:t>
      </w:r>
      <w:bookmarkEnd w:id="77"/>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462B67">
        <w:rPr>
          <w:rFonts w:ascii="Arial" w:eastAsia="Times New Roman" w:hAnsi="Arial" w:cs="Arial"/>
          <w:b/>
          <w:szCs w:val="20"/>
        </w:rPr>
        <w:t xml:space="preserve"> :</w:t>
      </w:r>
      <w:r w:rsidRPr="00A579A2">
        <w:rPr>
          <w:rFonts w:ascii="Arial" w:eastAsia="Times New Roman" w:hAnsi="Arial" w:cs="Arial"/>
          <w:szCs w:val="20"/>
        </w:rPr>
        <w:t xml:space="preserve"> </w:t>
      </w:r>
      <w:r w:rsidRPr="00A579A2">
        <w:rPr>
          <w:rFonts w:ascii="Arial" w:eastAsia="Times New Roman" w:hAnsi="Arial" w:cs="Arial"/>
          <w:szCs w:val="20"/>
        </w:rPr>
        <w:br/>
        <w:t>Une vrai priorité politique partagée (0 pauvreté, 0 exclusion, 0 carbone), Tenir les promesses qu'on a fait aux gens, responsabiliser les politiciens sur leurs actes</w:t>
      </w:r>
      <w:r w:rsidRPr="00A579A2">
        <w:rPr>
          <w:rFonts w:ascii="Arial" w:eastAsia="Times New Roman" w:hAnsi="Arial" w:cs="Arial"/>
          <w:szCs w:val="20"/>
        </w:rPr>
        <w:br/>
      </w:r>
      <w:r>
        <w:rPr>
          <w:rFonts w:ascii="Arial" w:eastAsia="Times New Roman" w:hAnsi="Arial" w:cs="Arial"/>
          <w:b/>
          <w:szCs w:val="20"/>
        </w:rPr>
        <w:t>Mesures à prendre pour l’obtenir</w:t>
      </w:r>
      <w:r w:rsidRPr="00462B67">
        <w:rPr>
          <w:rFonts w:ascii="Arial" w:eastAsia="Times New Roman" w:hAnsi="Arial" w:cs="Arial"/>
          <w:b/>
          <w:szCs w:val="20"/>
        </w:rPr>
        <w:t xml:space="preserve"> :</w:t>
      </w:r>
      <w:r w:rsidRPr="00A579A2">
        <w:rPr>
          <w:rFonts w:ascii="Arial" w:eastAsia="Times New Roman" w:hAnsi="Arial" w:cs="Arial"/>
          <w:szCs w:val="20"/>
        </w:rPr>
        <w:t xml:space="preserve"> </w:t>
      </w:r>
      <w:r w:rsidRPr="00A579A2">
        <w:rPr>
          <w:rFonts w:ascii="Arial" w:eastAsia="Times New Roman" w:hAnsi="Arial" w:cs="Arial"/>
          <w:szCs w:val="20"/>
        </w:rPr>
        <w:br/>
        <w:t>NON CUMUL DES MANDATS et limitation des renouvellements, imposer une charte du savoir vivre en société, Combattre la corruption, limiter drastiquement le cumul des mandats, en nombre et dans le temps, pour empêcher la professionnalisation des élus/décideurs et faciliter le renouvellement, tous mandats politiques plus longs mais non renouvelables, respecter les promesses faites devant la société</w:t>
      </w:r>
      <w:r w:rsidRPr="00A579A2">
        <w:rPr>
          <w:rFonts w:ascii="Arial" w:eastAsia="Times New Roman" w:hAnsi="Arial" w:cs="Arial"/>
          <w:szCs w:val="20"/>
        </w:rPr>
        <w:br/>
      </w:r>
      <w:r>
        <w:rPr>
          <w:rFonts w:ascii="Arial" w:eastAsia="Times New Roman" w:hAnsi="Arial" w:cs="Arial"/>
          <w:b/>
          <w:szCs w:val="20"/>
        </w:rPr>
        <w:t>Leviers de coresponsabilité pour parvenir à ces mesures et les rendre effectives :</w:t>
      </w:r>
      <w:r w:rsidRPr="00A579A2">
        <w:rPr>
          <w:rFonts w:ascii="Arial" w:eastAsia="Times New Roman" w:hAnsi="Arial" w:cs="Arial"/>
          <w:szCs w:val="20"/>
        </w:rPr>
        <w:br/>
        <w:t>Des boussoles sur le Bien-être (alternatives citoyennes et ascendants au PIB),</w:t>
      </w:r>
      <w:r w:rsidRPr="00A579A2">
        <w:rPr>
          <w:rFonts w:ascii="Arial" w:eastAsia="Times New Roman" w:hAnsi="Arial" w:cs="Arial"/>
          <w:szCs w:val="20"/>
        </w:rPr>
        <w:br/>
      </w:r>
      <w:r>
        <w:rPr>
          <w:rFonts w:ascii="Arial" w:eastAsia="Times New Roman" w:hAnsi="Arial" w:cs="Arial"/>
          <w:b/>
          <w:szCs w:val="20"/>
        </w:rPr>
        <w:t>Moyens à mettre en place pour mobiliser ces leviers</w:t>
      </w:r>
      <w:r w:rsidRPr="00462B67">
        <w:rPr>
          <w:rFonts w:ascii="Arial" w:eastAsia="Times New Roman" w:hAnsi="Arial" w:cs="Arial"/>
          <w:b/>
          <w:szCs w:val="20"/>
        </w:rPr>
        <w:t xml:space="preserve"> :</w:t>
      </w:r>
      <w:r w:rsidRPr="00A579A2">
        <w:rPr>
          <w:rFonts w:ascii="Arial" w:eastAsia="Times New Roman" w:hAnsi="Arial" w:cs="Arial"/>
          <w:szCs w:val="20"/>
        </w:rPr>
        <w:br/>
        <w:t>je mettrai en avant la nécessité de la SINCERITE d’une décision pour décider d’un projet, que le Maire connaisse mieux sa ville et villes avoisinantes</w:t>
      </w:r>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78" w:name="_Toc445729920"/>
      <w:r w:rsidRPr="003D1610">
        <w:rPr>
          <w:rStyle w:val="Emphaseple"/>
          <w:lang w:val="fr-FR"/>
        </w:rPr>
        <w:lastRenderedPageBreak/>
        <w:t>M05 – Rôle des médias</w:t>
      </w:r>
      <w:bookmarkEnd w:id="78"/>
    </w:p>
    <w:p w:rsidR="00A97DE9" w:rsidRPr="003D1610" w:rsidRDefault="00A97DE9" w:rsidP="00A97DE9">
      <w:pPr>
        <w:pStyle w:val="Titre4"/>
        <w:spacing w:before="0"/>
        <w:rPr>
          <w:rStyle w:val="Emphaseple"/>
          <w:i/>
          <w:iCs/>
          <w:lang w:val="fr-FR"/>
        </w:rPr>
      </w:pPr>
    </w:p>
    <w:p w:rsidR="00A97DE9" w:rsidRPr="003D1610" w:rsidRDefault="00A97DE9" w:rsidP="00A97DE9">
      <w:pPr>
        <w:pStyle w:val="Titre4"/>
        <w:spacing w:before="0"/>
        <w:rPr>
          <w:rStyle w:val="Emphaseple"/>
          <w:i/>
          <w:iCs/>
          <w:lang w:val="fr-FR"/>
        </w:rPr>
      </w:pPr>
      <w:bookmarkStart w:id="79" w:name="_Toc445729921"/>
      <w:r w:rsidRPr="003D1610">
        <w:rPr>
          <w:rStyle w:val="Emphaseple"/>
          <w:lang w:val="fr-FR"/>
        </w:rPr>
        <w:t>M06 – Transversalité</w:t>
      </w:r>
      <w:bookmarkEnd w:id="79"/>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 xml:space="preserve">Souhait </w:t>
      </w:r>
      <w:r w:rsidRPr="00462B67">
        <w:rPr>
          <w:rFonts w:ascii="Arial" w:eastAsia="Times New Roman" w:hAnsi="Arial" w:cs="Arial"/>
          <w:b/>
          <w:szCs w:val="20"/>
        </w:rPr>
        <w:t>:</w:t>
      </w:r>
      <w:r>
        <w:rPr>
          <w:rFonts w:ascii="Arial" w:eastAsia="Times New Roman" w:hAnsi="Arial" w:cs="Arial"/>
          <w:szCs w:val="20"/>
        </w:rPr>
        <w:t xml:space="preserve"> </w:t>
      </w:r>
      <w:r w:rsidRPr="00A579A2">
        <w:rPr>
          <w:rFonts w:ascii="Arial" w:eastAsia="Times New Roman" w:hAnsi="Arial" w:cs="Arial"/>
          <w:szCs w:val="20"/>
        </w:rPr>
        <w:t>Un décloisonnement des pratiques, des acteurs (chambre agricole, Région, Assos, CD33, habitants, Professionnels,…)</w:t>
      </w:r>
      <w:r w:rsidRPr="00A579A2">
        <w:rPr>
          <w:rFonts w:ascii="Arial" w:eastAsia="Times New Roman" w:hAnsi="Arial" w:cs="Arial"/>
          <w:szCs w:val="20"/>
        </w:rPr>
        <w:br/>
      </w:r>
      <w:r w:rsidRPr="00462B67">
        <w:rPr>
          <w:rFonts w:ascii="Arial" w:eastAsia="Times New Roman" w:hAnsi="Arial" w:cs="Arial"/>
          <w:b/>
          <w:szCs w:val="20"/>
        </w:rP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sidRPr="00A579A2">
        <w:rPr>
          <w:rFonts w:ascii="Arial" w:eastAsia="Times New Roman" w:hAnsi="Arial" w:cs="Arial"/>
          <w:szCs w:val="20"/>
        </w:rPr>
        <w:t xml:space="preserve"> Créer des passerelles entre initiatives privées et actions publiques objectif, se(re)connaître, concilier le temps</w:t>
      </w:r>
      <w:r w:rsidRPr="00A579A2">
        <w:rPr>
          <w:rFonts w:ascii="Arial" w:eastAsia="Times New Roman" w:hAnsi="Arial" w:cs="Arial"/>
          <w:szCs w:val="20"/>
        </w:rPr>
        <w:br/>
      </w:r>
      <w:r w:rsidRPr="00462B67">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462B67">
        <w:rPr>
          <w:rFonts w:ascii="Arial" w:eastAsia="Times New Roman" w:hAnsi="Arial" w:cs="Arial"/>
          <w:b/>
          <w:szCs w:val="20"/>
        </w:rPr>
        <w:t xml:space="preserve"> :</w:t>
      </w:r>
      <w:r w:rsidRPr="00462B67">
        <w:rPr>
          <w:rFonts w:ascii="Arial" w:eastAsia="Times New Roman" w:hAnsi="Arial" w:cs="Arial"/>
          <w:b/>
          <w:szCs w:val="20"/>
        </w:rPr>
        <w:br/>
        <w:t xml:space="preserve">Moyens </w:t>
      </w:r>
      <w:r>
        <w:rPr>
          <w:rFonts w:ascii="Arial" w:eastAsia="Times New Roman" w:hAnsi="Arial" w:cs="Arial"/>
          <w:b/>
          <w:szCs w:val="20"/>
        </w:rPr>
        <w:t xml:space="preserve">à mettre en place pour mobiliser ces leviers </w:t>
      </w:r>
      <w:r w:rsidRPr="00462B67">
        <w:rPr>
          <w:rFonts w:ascii="Arial" w:eastAsia="Times New Roman" w:hAnsi="Arial" w:cs="Arial"/>
          <w:b/>
          <w:szCs w:val="20"/>
        </w:rPr>
        <w:t>:</w:t>
      </w:r>
    </w:p>
    <w:p w:rsidR="00A97DE9" w:rsidRDefault="00A97DE9" w:rsidP="00A97DE9">
      <w:pPr>
        <w:pStyle w:val="Corps"/>
        <w:spacing w:after="0" w:line="240" w:lineRule="auto"/>
        <w:rPr>
          <w:rFonts w:ascii="Verdana Bold" w:eastAsia="Times New Roman" w:hAnsi="Verdana Bold" w:cs="Arial"/>
          <w:sz w:val="20"/>
          <w:szCs w:val="20"/>
        </w:rPr>
      </w:pPr>
    </w:p>
    <w:p w:rsidR="00A97DE9" w:rsidRPr="008A06BA" w:rsidRDefault="00A97DE9" w:rsidP="00A97DE9">
      <w:pPr>
        <w:pStyle w:val="Titre3"/>
        <w:spacing w:before="0"/>
        <w:rPr>
          <w:rFonts w:eastAsia="Times New Roman"/>
          <w:b/>
          <w:sz w:val="28"/>
          <w:lang w:val="fr-FR"/>
        </w:rPr>
      </w:pPr>
      <w:bookmarkStart w:id="80" w:name="_Toc445729922"/>
      <w:bookmarkStart w:id="81" w:name="_Toc446060395"/>
      <w:r w:rsidRPr="008A06BA">
        <w:rPr>
          <w:rFonts w:eastAsia="Times New Roman"/>
          <w:b/>
          <w:sz w:val="28"/>
          <w:lang w:val="fr-FR"/>
        </w:rPr>
        <w:t>N – Intégration et place dans la société</w:t>
      </w:r>
      <w:bookmarkEnd w:id="80"/>
      <w:bookmarkEnd w:id="81"/>
    </w:p>
    <w:p w:rsidR="00A97DE9" w:rsidRDefault="00A97DE9" w:rsidP="00A97DE9">
      <w:pPr>
        <w:pStyle w:val="Corps"/>
        <w:spacing w:after="0" w:line="240" w:lineRule="auto"/>
        <w:rPr>
          <w:rFonts w:ascii="Arial" w:eastAsia="Times New Roman" w:hAnsi="Arial" w:cs="Arial"/>
          <w:b/>
          <w:sz w:val="24"/>
          <w:szCs w:val="20"/>
        </w:rPr>
      </w:pPr>
    </w:p>
    <w:p w:rsidR="00A97DE9" w:rsidRPr="003D1610" w:rsidRDefault="00A97DE9" w:rsidP="00A97DE9">
      <w:pPr>
        <w:pStyle w:val="Titre4"/>
        <w:spacing w:before="0"/>
        <w:rPr>
          <w:rStyle w:val="Emphaseple"/>
          <w:i/>
          <w:iCs/>
          <w:lang w:val="fr-FR"/>
        </w:rPr>
      </w:pPr>
      <w:bookmarkStart w:id="82" w:name="_Toc445729923"/>
      <w:r w:rsidRPr="003D1610">
        <w:rPr>
          <w:rStyle w:val="Emphaseple"/>
          <w:lang w:val="fr-FR"/>
        </w:rPr>
        <w:t>N00 – Intégration et place dans la société en général</w:t>
      </w:r>
      <w:bookmarkEnd w:id="82"/>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Souhait</w:t>
      </w:r>
      <w:r w:rsidRPr="00462B67">
        <w:rPr>
          <w:rFonts w:ascii="Arial" w:eastAsia="Times New Roman" w:hAnsi="Arial" w:cs="Arial"/>
          <w:b/>
          <w:szCs w:val="20"/>
        </w:rPr>
        <w:t xml:space="preserve"> :</w:t>
      </w:r>
      <w:r>
        <w:rPr>
          <w:rFonts w:ascii="Arial" w:eastAsia="Times New Roman" w:hAnsi="Arial" w:cs="Arial"/>
          <w:szCs w:val="20"/>
        </w:rPr>
        <w:t xml:space="preserve">  Formation sur la citoyenneté </w:t>
      </w:r>
      <w:r w:rsidRPr="00A579A2">
        <w:rPr>
          <w:rFonts w:ascii="Arial" w:eastAsia="Times New Roman" w:hAnsi="Arial" w:cs="Arial"/>
          <w:szCs w:val="20"/>
        </w:rPr>
        <w:br/>
      </w:r>
      <w:r w:rsidRPr="00462B67">
        <w:rPr>
          <w:rFonts w:ascii="Arial" w:eastAsia="Times New Roman" w:hAnsi="Arial" w:cs="Arial"/>
          <w:b/>
          <w:szCs w:val="20"/>
        </w:rPr>
        <w:t xml:space="preserve">Mesures à prendre </w:t>
      </w:r>
      <w:r>
        <w:rPr>
          <w:rFonts w:ascii="Arial" w:eastAsia="Times New Roman" w:hAnsi="Arial" w:cs="Arial"/>
          <w:b/>
          <w:szCs w:val="20"/>
        </w:rPr>
        <w:t xml:space="preserve">pour l’obtenir </w:t>
      </w:r>
      <w:r w:rsidRPr="00462B67">
        <w:rPr>
          <w:rFonts w:ascii="Arial" w:eastAsia="Times New Roman" w:hAnsi="Arial" w:cs="Arial"/>
          <w:b/>
          <w:szCs w:val="20"/>
        </w:rPr>
        <w:t>:</w:t>
      </w:r>
      <w:r>
        <w:rPr>
          <w:rFonts w:ascii="Arial" w:eastAsia="Times New Roman" w:hAnsi="Arial" w:cs="Arial"/>
          <w:szCs w:val="20"/>
        </w:rPr>
        <w:t xml:space="preserve"> </w:t>
      </w:r>
      <w:r w:rsidRPr="00A579A2">
        <w:rPr>
          <w:rFonts w:ascii="Arial" w:eastAsia="Times New Roman" w:hAnsi="Arial" w:cs="Arial"/>
          <w:szCs w:val="20"/>
        </w:rPr>
        <w:t>Reponsabilizar todos/as pelas seus actos e decisoes (souhait ?</w:t>
      </w:r>
      <w:r>
        <w:rPr>
          <w:rFonts w:ascii="Arial" w:eastAsia="Times New Roman" w:hAnsi="Arial" w:cs="Arial"/>
          <w:szCs w:val="20"/>
        </w:rPr>
        <w:t>) ,favoriser la mixité sociale</w:t>
      </w:r>
      <w:r>
        <w:rPr>
          <w:rFonts w:ascii="Arial" w:eastAsia="Times New Roman" w:hAnsi="Arial" w:cs="Arial"/>
          <w:szCs w:val="20"/>
        </w:rPr>
        <w:br/>
      </w:r>
      <w:r>
        <w:rPr>
          <w:rFonts w:ascii="Arial" w:eastAsia="Times New Roman" w:hAnsi="Arial" w:cs="Arial"/>
          <w:b/>
          <w:szCs w:val="20"/>
        </w:rPr>
        <w:t>Leviers de coresponsabilité pour parvenir à ces mesures et les rendre effectives :</w:t>
      </w:r>
      <w:r w:rsidRPr="00462B67">
        <w:rPr>
          <w:rFonts w:ascii="Arial" w:eastAsia="Times New Roman" w:hAnsi="Arial" w:cs="Arial"/>
          <w:b/>
          <w:szCs w:val="20"/>
        </w:rPr>
        <w:br/>
        <w:t xml:space="preserve">Moyens </w:t>
      </w:r>
      <w:r>
        <w:rPr>
          <w:rFonts w:ascii="Arial" w:eastAsia="Times New Roman" w:hAnsi="Arial" w:cs="Arial"/>
          <w:b/>
          <w:szCs w:val="20"/>
        </w:rPr>
        <w:t>à mettre en place pour mobiliser ces leviers</w:t>
      </w:r>
      <w:r w:rsidRPr="00462B67">
        <w:rPr>
          <w:rFonts w:ascii="Arial" w:eastAsia="Times New Roman" w:hAnsi="Arial" w:cs="Arial"/>
          <w:b/>
          <w:szCs w:val="20"/>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83" w:name="_Toc445729924"/>
      <w:r w:rsidRPr="003D1610">
        <w:rPr>
          <w:rStyle w:val="Emphaseple"/>
          <w:lang w:val="fr-FR"/>
        </w:rPr>
        <w:t>N01 – Reconnaissance du bénévolat</w:t>
      </w:r>
      <w:bookmarkEnd w:id="83"/>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 :</w:t>
      </w:r>
      <w:r>
        <w:rPr>
          <w:rFonts w:ascii="Arial" w:eastAsia="Times New Roman" w:hAnsi="Arial" w:cs="Arial"/>
          <w:szCs w:val="20"/>
        </w:rPr>
        <w:t xml:space="preserve"> </w:t>
      </w:r>
      <w:r w:rsidRPr="00A579A2">
        <w:rPr>
          <w:rFonts w:ascii="Arial" w:eastAsia="Times New Roman" w:hAnsi="Arial" w:cs="Arial"/>
          <w:szCs w:val="20"/>
        </w:rPr>
        <w:t>favoriser le bénévolat et le volontariat</w:t>
      </w:r>
      <w:r w:rsidRPr="00A579A2">
        <w:rPr>
          <w:rFonts w:ascii="Arial" w:eastAsia="Times New Roman" w:hAnsi="Arial" w:cs="Arial"/>
          <w:szCs w:val="20"/>
        </w:rPr>
        <w:br/>
      </w:r>
      <w:r w:rsidRPr="00462B67">
        <w:rPr>
          <w:rFonts w:ascii="Arial" w:eastAsia="Times New Roman" w:hAnsi="Arial" w:cs="Arial"/>
          <w:b/>
          <w:szCs w:val="20"/>
        </w:rPr>
        <w:t>Mesures à prendre</w:t>
      </w:r>
      <w:r>
        <w:rPr>
          <w:rFonts w:ascii="Arial" w:eastAsia="Times New Roman" w:hAnsi="Arial" w:cs="Arial"/>
          <w:b/>
          <w:szCs w:val="20"/>
        </w:rPr>
        <w:t xml:space="preserve"> pour l’obtenir</w:t>
      </w:r>
      <w:r w:rsidRPr="00462B67">
        <w:rPr>
          <w:rFonts w:ascii="Arial" w:eastAsia="Times New Roman" w:hAnsi="Arial" w:cs="Arial"/>
          <w:b/>
          <w:szCs w:val="20"/>
        </w:rPr>
        <w:t xml:space="preserve"> :</w:t>
      </w:r>
      <w:r>
        <w:rPr>
          <w:rFonts w:ascii="Arial" w:eastAsia="Times New Roman" w:hAnsi="Arial" w:cs="Arial"/>
          <w:szCs w:val="20"/>
        </w:rPr>
        <w:t xml:space="preserve"> </w:t>
      </w:r>
    </w:p>
    <w:p w:rsidR="00A97DE9" w:rsidRDefault="00A97DE9" w:rsidP="00A97DE9">
      <w:pPr>
        <w:pStyle w:val="Corps"/>
        <w:spacing w:after="0" w:line="240" w:lineRule="auto"/>
        <w:rPr>
          <w:rFonts w:ascii="Arial" w:eastAsia="Times New Roman" w:hAnsi="Arial" w:cs="Arial"/>
          <w:szCs w:val="20"/>
        </w:rPr>
      </w:pPr>
      <w:r w:rsidRPr="00A579A2">
        <w:rPr>
          <w:rFonts w:ascii="Arial" w:eastAsia="Times New Roman" w:hAnsi="Arial" w:cs="Arial"/>
          <w:szCs w:val="20"/>
        </w:rPr>
        <w:t>Dédommager financièrement ou en avantages les citoyens qui participent, que ce soit à la place de leur temps de travail ou parce qu’ils n’ont pas d’emploi/revenu, Incluir experienças de voluntariado obrigatorias nos curridos escolares, Promover dentro das organizacoes europeias o volontariado, Incentivos em beneficios fiscais aos voluntário, Plus d'investissement dans l'appui aux organisations de volontaires, «Monétarisé» l’action individuelle en bénéfices collectifs Budget participatif</w:t>
      </w:r>
      <w:r w:rsidRPr="00A579A2">
        <w:rPr>
          <w:rFonts w:ascii="Arial" w:eastAsia="Times New Roman" w:hAnsi="Arial" w:cs="Arial"/>
          <w:szCs w:val="20"/>
        </w:rPr>
        <w:br/>
      </w:r>
      <w:r>
        <w:rPr>
          <w:rFonts w:ascii="Arial" w:eastAsia="Times New Roman" w:hAnsi="Arial" w:cs="Arial"/>
          <w:b/>
          <w:szCs w:val="20"/>
        </w:rPr>
        <w:t>Leviers de corespon</w:t>
      </w:r>
      <w:r w:rsidRPr="00462B67">
        <w:rPr>
          <w:rFonts w:ascii="Arial" w:eastAsia="Times New Roman" w:hAnsi="Arial" w:cs="Arial"/>
          <w:b/>
          <w:szCs w:val="20"/>
        </w:rPr>
        <w:t>sabilité</w:t>
      </w:r>
      <w:r>
        <w:rPr>
          <w:rFonts w:ascii="Arial" w:eastAsia="Times New Roman" w:hAnsi="Arial" w:cs="Arial"/>
          <w:b/>
          <w:szCs w:val="20"/>
        </w:rPr>
        <w:t xml:space="preserve"> pour parvenir à ces mesures et les rendre effectives</w:t>
      </w:r>
      <w:r w:rsidRPr="00462B67">
        <w:rPr>
          <w:rFonts w:ascii="Arial" w:eastAsia="Times New Roman" w:hAnsi="Arial" w:cs="Arial"/>
          <w:b/>
          <w:szCs w:val="20"/>
        </w:rPr>
        <w:t xml:space="preserve"> :</w:t>
      </w:r>
    </w:p>
    <w:p w:rsidR="00A97DE9" w:rsidRPr="00A579A2" w:rsidRDefault="00A97DE9" w:rsidP="00A97DE9">
      <w:pPr>
        <w:pStyle w:val="Corps"/>
        <w:spacing w:after="0" w:line="240" w:lineRule="auto"/>
        <w:rPr>
          <w:rFonts w:ascii="Arial" w:eastAsia="Times New Roman" w:hAnsi="Arial" w:cs="Arial"/>
          <w:szCs w:val="20"/>
        </w:rPr>
      </w:pPr>
      <w:r w:rsidRPr="00A579A2">
        <w:rPr>
          <w:rFonts w:ascii="Arial" w:eastAsia="Times New Roman" w:hAnsi="Arial" w:cs="Arial"/>
          <w:szCs w:val="20"/>
        </w:rPr>
        <w:t>La reconnaissance par mon employeur de cet engagement, création d'un réseau de volontaires pour le réhabilitation d'espaces pour les populations les plus vulnérables (personnes âgées, enfants)</w:t>
      </w:r>
      <w:r w:rsidRPr="00A579A2">
        <w:rPr>
          <w:rFonts w:ascii="Arial" w:eastAsia="Times New Roman" w:hAnsi="Arial" w:cs="Arial"/>
          <w:szCs w:val="20"/>
        </w:rPr>
        <w:br/>
      </w:r>
      <w:r>
        <w:rPr>
          <w:rFonts w:ascii="Arial" w:eastAsia="Times New Roman" w:hAnsi="Arial" w:cs="Arial"/>
          <w:b/>
          <w:szCs w:val="20"/>
        </w:rPr>
        <w:t xml:space="preserve">Moyens à mettre en place pour mobiliser ces leviers </w:t>
      </w:r>
      <w:r w:rsidRPr="00462B67">
        <w:rPr>
          <w:rFonts w:ascii="Arial" w:eastAsia="Times New Roman" w:hAnsi="Arial" w:cs="Arial"/>
          <w:b/>
          <w:szCs w:val="20"/>
        </w:rPr>
        <w:t>:</w:t>
      </w:r>
    </w:p>
    <w:p w:rsidR="00A97DE9" w:rsidRPr="00034149" w:rsidRDefault="00A97DE9" w:rsidP="00A97DE9">
      <w:pPr>
        <w:pStyle w:val="Style2"/>
        <w:rPr>
          <w:lang w:val="fr-FR"/>
        </w:rPr>
      </w:pPr>
    </w:p>
    <w:p w:rsidR="00A97DE9" w:rsidRPr="003D1610" w:rsidRDefault="00A97DE9" w:rsidP="00A97DE9">
      <w:pPr>
        <w:pStyle w:val="Titre4"/>
        <w:spacing w:before="0"/>
        <w:rPr>
          <w:rStyle w:val="Emphaseple"/>
          <w:i/>
          <w:iCs/>
          <w:lang w:val="fr-FR"/>
        </w:rPr>
      </w:pPr>
      <w:bookmarkStart w:id="84" w:name="_Toc445729925"/>
      <w:r w:rsidRPr="003D1610">
        <w:rPr>
          <w:rStyle w:val="Emphaseple"/>
          <w:lang w:val="fr-FR"/>
        </w:rPr>
        <w:t>N02 – Revenu minimum</w:t>
      </w:r>
      <w:bookmarkEnd w:id="84"/>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 xml:space="preserve">Souhait </w:t>
      </w:r>
      <w:r w:rsidRPr="00462B67">
        <w:rPr>
          <w:rFonts w:ascii="Arial" w:eastAsia="Times New Roman" w:hAnsi="Arial" w:cs="Arial"/>
          <w:b/>
          <w:szCs w:val="20"/>
        </w:rPr>
        <w:t>:</w:t>
      </w:r>
      <w:r w:rsidRPr="00A579A2">
        <w:rPr>
          <w:rFonts w:ascii="Arial" w:eastAsia="Times New Roman" w:hAnsi="Arial" w:cs="Arial"/>
          <w:szCs w:val="20"/>
        </w:rPr>
        <w:t xml:space="preserve"> Créer un Revenu universel/de base (5fois), </w:t>
      </w:r>
      <w:r>
        <w:rPr>
          <w:rFonts w:ascii="Arial" w:eastAsia="Times New Roman" w:hAnsi="Arial" w:cs="Arial"/>
          <w:szCs w:val="20"/>
        </w:rPr>
        <w:t xml:space="preserve">revenu minimum de citoyenneté dans tous les pays de la communauté européenne </w:t>
      </w:r>
      <w:r w:rsidRPr="00A579A2">
        <w:rPr>
          <w:rFonts w:ascii="Arial" w:eastAsia="Times New Roman" w:hAnsi="Arial" w:cs="Arial"/>
          <w:szCs w:val="20"/>
        </w:rPr>
        <w:br/>
      </w:r>
      <w:r w:rsidRPr="00E30489">
        <w:rPr>
          <w:rFonts w:ascii="Arial" w:eastAsia="Times New Roman" w:hAnsi="Arial" w:cs="Arial"/>
          <w:b/>
          <w:szCs w:val="20"/>
        </w:rPr>
        <w:t>Mesures à prendre</w:t>
      </w:r>
      <w:r>
        <w:rPr>
          <w:rFonts w:ascii="Arial" w:eastAsia="Times New Roman" w:hAnsi="Arial" w:cs="Arial"/>
          <w:b/>
          <w:szCs w:val="20"/>
        </w:rPr>
        <w:t xml:space="preserve"> pour l’obtenir</w:t>
      </w:r>
      <w:r w:rsidRPr="00E30489">
        <w:rPr>
          <w:rFonts w:ascii="Arial" w:eastAsia="Times New Roman" w:hAnsi="Arial" w:cs="Arial"/>
          <w:b/>
          <w:szCs w:val="20"/>
        </w:rPr>
        <w:t xml:space="preserve"> :</w:t>
      </w:r>
      <w:r w:rsidRPr="00A579A2">
        <w:rPr>
          <w:rFonts w:ascii="Arial" w:eastAsia="Times New Roman" w:hAnsi="Arial" w:cs="Arial"/>
          <w:szCs w:val="20"/>
        </w:rPr>
        <w:t xml:space="preserve"> Imposer un montant minimum et maximum comme revenus par mois, pour tout le monde le même revenu, pourquoi pas faire un référendum? Chacun, sans distinction, devrait avoir le min. pour vivre et se loger, une même pension pour tout le monde (2 fois) ou une pension raisonnable à </w:t>
      </w:r>
      <w:r>
        <w:rPr>
          <w:rFonts w:ascii="Arial" w:eastAsia="Times New Roman" w:hAnsi="Arial" w:cs="Arial"/>
          <w:szCs w:val="20"/>
        </w:rPr>
        <w:t>tous même pour les indépendants</w:t>
      </w:r>
      <w:r w:rsidRPr="00E30489">
        <w:rPr>
          <w:rFonts w:ascii="Arial" w:eastAsia="Times New Roman" w:hAnsi="Arial" w:cs="Arial"/>
          <w:b/>
          <w:szCs w:val="20"/>
        </w:rPr>
        <w:br/>
        <w:t>Leviers de coresponsabilité</w:t>
      </w:r>
      <w:r>
        <w:rPr>
          <w:rFonts w:ascii="Arial" w:eastAsia="Times New Roman" w:hAnsi="Arial" w:cs="Arial"/>
          <w:b/>
          <w:szCs w:val="20"/>
        </w:rPr>
        <w:t xml:space="preserve"> pour parvenir à ces mesures et les rendre effectives</w:t>
      </w:r>
      <w:r w:rsidRPr="00E30489">
        <w:rPr>
          <w:rFonts w:ascii="Arial" w:eastAsia="Times New Roman" w:hAnsi="Arial" w:cs="Arial"/>
          <w:b/>
          <w:szCs w:val="20"/>
        </w:rPr>
        <w:t xml:space="preserve"> :</w:t>
      </w:r>
      <w:r>
        <w:rPr>
          <w:rFonts w:ascii="Arial" w:eastAsia="Times New Roman" w:hAnsi="Arial" w:cs="Arial"/>
          <w:szCs w:val="20"/>
        </w:rPr>
        <w:t xml:space="preserve"> </w:t>
      </w:r>
      <w:r w:rsidRPr="00E30489">
        <w:rPr>
          <w:rFonts w:ascii="Arial" w:eastAsia="Times New Roman" w:hAnsi="Arial" w:cs="Arial"/>
          <w:b/>
          <w:szCs w:val="20"/>
        </w:rPr>
        <w:br/>
        <w:t xml:space="preserve">Moyens </w:t>
      </w:r>
      <w:r>
        <w:rPr>
          <w:rFonts w:ascii="Arial" w:eastAsia="Times New Roman" w:hAnsi="Arial" w:cs="Arial"/>
          <w:b/>
          <w:szCs w:val="20"/>
        </w:rPr>
        <w:t>à mettre en place pour mobiliser ces leviers</w:t>
      </w:r>
      <w:r w:rsidRPr="00E30489">
        <w:rPr>
          <w:rFonts w:ascii="Arial" w:eastAsia="Times New Roman" w:hAnsi="Arial" w:cs="Arial"/>
          <w:b/>
          <w:szCs w:val="20"/>
        </w:rPr>
        <w:t xml:space="preserve"> :</w:t>
      </w:r>
    </w:p>
    <w:p w:rsidR="00A97DE9" w:rsidRPr="003D1610" w:rsidRDefault="00A97DE9" w:rsidP="00A97DE9">
      <w:pPr>
        <w:pStyle w:val="Titre4"/>
        <w:spacing w:before="0"/>
        <w:rPr>
          <w:rStyle w:val="Emphaseple"/>
          <w:rFonts w:ascii="Arial" w:eastAsia="Times New Roman" w:hAnsi="Arial" w:cs="Arial"/>
          <w:i/>
          <w:iCs/>
          <w:color w:val="000000"/>
          <w:szCs w:val="20"/>
          <w:lang w:val="fr-FR"/>
        </w:rPr>
      </w:pPr>
    </w:p>
    <w:p w:rsidR="00A97DE9" w:rsidRPr="003D1610" w:rsidRDefault="00A97DE9" w:rsidP="00A97DE9">
      <w:pPr>
        <w:pStyle w:val="Titre4"/>
        <w:spacing w:before="0"/>
        <w:rPr>
          <w:rStyle w:val="Emphaseple"/>
          <w:i/>
          <w:iCs/>
          <w:lang w:val="fr-FR"/>
        </w:rPr>
      </w:pPr>
      <w:bookmarkStart w:id="85" w:name="_Toc445729926"/>
      <w:r w:rsidRPr="003D1610">
        <w:rPr>
          <w:rStyle w:val="Emphaseple"/>
          <w:lang w:val="fr-FR"/>
        </w:rPr>
        <w:t>N03 – Participation citoyenne</w:t>
      </w:r>
      <w:bookmarkEnd w:id="85"/>
      <w:r w:rsidRPr="003D1610">
        <w:rPr>
          <w:rStyle w:val="Emphaseple"/>
          <w:lang w:val="fr-FR"/>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B626B3"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Souhait</w:t>
      </w:r>
      <w:r w:rsidRPr="00B626B3">
        <w:rPr>
          <w:rFonts w:ascii="Arial" w:eastAsia="Times New Roman" w:hAnsi="Arial" w:cs="Arial"/>
          <w:b/>
          <w:szCs w:val="20"/>
        </w:rPr>
        <w:t xml:space="preserve"> :</w:t>
      </w:r>
      <w:r w:rsidRPr="00B626B3">
        <w:rPr>
          <w:rFonts w:ascii="Arial" w:eastAsia="Times New Roman" w:hAnsi="Arial" w:cs="Arial"/>
          <w:szCs w:val="20"/>
        </w:rPr>
        <w:t xml:space="preserve"> plus de citoyens impliqués dans les décisions de collectivités locales ; valoriser socialement, économiquement et culturellement l'implication des citoyens dans les affaires de la cité (cf démocité21, DAS…) ; une réelle pression citoyenne/amélioration du bien-être </w:t>
      </w:r>
      <w:r w:rsidRPr="00B626B3">
        <w:rPr>
          <w:rFonts w:ascii="Arial" w:eastAsia="Times New Roman" w:hAnsi="Arial" w:cs="Arial"/>
          <w:szCs w:val="20"/>
        </w:rPr>
        <w:lastRenderedPageBreak/>
        <w:t xml:space="preserve">de tous ; améliorer la participation citoyenne ; mobilisation de la population ; meilleure implication de la population dans le processus de prise de décisions politiques ; </w:t>
      </w:r>
    </w:p>
    <w:p w:rsidR="00A97DE9" w:rsidRPr="00B626B3" w:rsidRDefault="00A97DE9" w:rsidP="00A97DE9">
      <w:pPr>
        <w:pStyle w:val="Corps"/>
        <w:spacing w:after="0" w:line="240" w:lineRule="auto"/>
        <w:rPr>
          <w:rFonts w:ascii="Arial" w:eastAsia="Times New Roman" w:hAnsi="Arial" w:cs="Arial"/>
          <w:szCs w:val="20"/>
        </w:rPr>
      </w:pPr>
      <w:r w:rsidRPr="00B626B3">
        <w:rPr>
          <w:rFonts w:ascii="Arial" w:eastAsia="Times New Roman" w:hAnsi="Arial" w:cs="Arial"/>
          <w:b/>
          <w:szCs w:val="20"/>
        </w:rPr>
        <w:t xml:space="preserve">Mesures à prendre </w:t>
      </w:r>
      <w:r>
        <w:rPr>
          <w:rFonts w:ascii="Arial" w:eastAsia="Times New Roman" w:hAnsi="Arial" w:cs="Arial"/>
          <w:b/>
          <w:szCs w:val="20"/>
        </w:rPr>
        <w:t xml:space="preserve">pour l’obtenir </w:t>
      </w:r>
      <w:r w:rsidRPr="00B626B3">
        <w:rPr>
          <w:rFonts w:ascii="Arial" w:eastAsia="Times New Roman" w:hAnsi="Arial" w:cs="Arial"/>
          <w:b/>
          <w:szCs w:val="20"/>
        </w:rPr>
        <w:t>:</w:t>
      </w:r>
      <w:r w:rsidRPr="00B626B3">
        <w:rPr>
          <w:rFonts w:ascii="Arial" w:eastAsia="Times New Roman" w:hAnsi="Arial" w:cs="Arial"/>
          <w:szCs w:val="20"/>
        </w:rPr>
        <w:t xml:space="preserve"> des citoyens siégeant dans une Chambre de la République type Sénat ; plus de citoyens siégeant ou participant dans les organes de conseil et de participation qui sont plus ou moins rattaché aux collectivités ou institutions de l'Etat ; impliquer plus les citoyens dans les lois ; organisation au niveau national/local de "cahiers de doléances" (comme en 1788) ; enlever le pouvoir au Maire et le donner aux citoyens ; instituer un droit à la participation ; tirage au sort ; garantir la possibilité de participer aux décisions ; réponses concrètes aux demandes des habitants ; organiser plus de référendum sur les "engagements" du DD ; augmenter la consultation citoyenne en apprenant aux citoyens le fonctionnement du processus participatif ; communication autour des assemblées citoyennes ; investir domaine existants - implication - budget annuel ; obligation de représentation citoyenne dans les instances de prise de décisions ; créer des conditions pour une participation et responsabilisation du citoyen ; promotion de forme de participation des citoyens dans la construction de politiques publiques ; </w:t>
      </w:r>
      <w:r>
        <w:rPr>
          <w:rFonts w:ascii="Arial" w:eastAsia="Times New Roman" w:hAnsi="Arial" w:cs="Arial"/>
          <w:szCs w:val="20"/>
        </w:rPr>
        <w:t> </w:t>
      </w:r>
    </w:p>
    <w:p w:rsidR="00A97DE9" w:rsidRPr="00B626B3" w:rsidRDefault="00A97DE9" w:rsidP="00A97DE9">
      <w:pPr>
        <w:pStyle w:val="Corps"/>
        <w:spacing w:after="0" w:line="240" w:lineRule="auto"/>
        <w:rPr>
          <w:rFonts w:ascii="Arial" w:eastAsia="Times New Roman" w:hAnsi="Arial" w:cs="Arial"/>
          <w:szCs w:val="20"/>
        </w:rPr>
      </w:pPr>
      <w:r w:rsidRPr="00B626B3">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B626B3">
        <w:rPr>
          <w:rFonts w:ascii="Arial" w:eastAsia="Times New Roman" w:hAnsi="Arial" w:cs="Arial"/>
          <w:b/>
          <w:szCs w:val="20"/>
        </w:rPr>
        <w:t xml:space="preserve"> :</w:t>
      </w:r>
      <w:r w:rsidRPr="00B626B3">
        <w:rPr>
          <w:rFonts w:ascii="Arial" w:eastAsia="Times New Roman" w:hAnsi="Arial" w:cs="Arial"/>
          <w:szCs w:val="20"/>
        </w:rPr>
        <w:t xml:space="preserve"> instrument de démocratie participative ç disposition des personnes ; démocratie participative ; proposer des idées et mettre en place des projets pour les habitants ; plus de concertation ; des conseils de quartiers autonomes et un budget annuel ; écouter la population à travers la création de moments et espaces de discussions ; mettre à disposition une formation gratuite dans le domaine de la citoyenneté active ; au niveau local, recourir à des instruments de référendum pour écouter et impliquer les citoyens dans la</w:t>
      </w:r>
      <w:r>
        <w:rPr>
          <w:rFonts w:ascii="Arial" w:eastAsia="Times New Roman" w:hAnsi="Arial" w:cs="Arial"/>
          <w:szCs w:val="20"/>
        </w:rPr>
        <w:t xml:space="preserve"> construction d'alternatives ; </w:t>
      </w:r>
    </w:p>
    <w:p w:rsidR="00A97DE9" w:rsidRDefault="00A97DE9" w:rsidP="00A97DE9">
      <w:pPr>
        <w:pStyle w:val="Corps"/>
        <w:spacing w:after="0" w:line="240" w:lineRule="auto"/>
        <w:rPr>
          <w:rFonts w:ascii="Arial" w:eastAsia="Times New Roman" w:hAnsi="Arial" w:cs="Arial"/>
          <w:b/>
          <w:szCs w:val="20"/>
        </w:rPr>
      </w:pPr>
      <w:r w:rsidRPr="00B626B3">
        <w:rPr>
          <w:rFonts w:ascii="Arial" w:eastAsia="Times New Roman" w:hAnsi="Arial" w:cs="Arial"/>
          <w:b/>
          <w:szCs w:val="20"/>
        </w:rPr>
        <w:t xml:space="preserve">Moyens </w:t>
      </w:r>
      <w:r>
        <w:rPr>
          <w:rFonts w:ascii="Arial" w:eastAsia="Times New Roman" w:hAnsi="Arial" w:cs="Arial"/>
          <w:b/>
          <w:szCs w:val="20"/>
        </w:rPr>
        <w:t>à mettre en place pour mobiliser ces leviers</w:t>
      </w:r>
      <w:r w:rsidRPr="00B626B3">
        <w:rPr>
          <w:rFonts w:ascii="Arial" w:eastAsia="Times New Roman" w:hAnsi="Arial" w:cs="Arial"/>
          <w:b/>
          <w:szCs w:val="20"/>
        </w:rPr>
        <w:t xml:space="preserve"> :</w:t>
      </w:r>
    </w:p>
    <w:p w:rsidR="00A97DE9" w:rsidRPr="003D1610" w:rsidRDefault="00A97DE9" w:rsidP="00A97DE9">
      <w:pPr>
        <w:pStyle w:val="Titre4"/>
        <w:spacing w:before="0"/>
        <w:rPr>
          <w:rFonts w:eastAsia="Times New Roman"/>
          <w:lang w:val="fr-FR"/>
        </w:rPr>
      </w:pPr>
    </w:p>
    <w:p w:rsidR="00A97DE9" w:rsidRPr="003D1610" w:rsidRDefault="00A97DE9" w:rsidP="00A97DE9">
      <w:pPr>
        <w:pStyle w:val="Titre4"/>
        <w:spacing w:before="0"/>
        <w:rPr>
          <w:rStyle w:val="Emphaseple"/>
          <w:i/>
          <w:iCs/>
          <w:lang w:val="fr-FR"/>
        </w:rPr>
      </w:pPr>
      <w:bookmarkStart w:id="86" w:name="_Toc445729927"/>
      <w:r w:rsidRPr="003D1610">
        <w:rPr>
          <w:rStyle w:val="Emphaseple"/>
          <w:lang w:val="fr-FR"/>
        </w:rPr>
        <w:t>N04 – Utilisation du temps</w:t>
      </w:r>
      <w:bookmarkEnd w:id="86"/>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B626B3">
        <w:rPr>
          <w:rFonts w:ascii="Arial" w:eastAsia="Times New Roman" w:hAnsi="Arial" w:cs="Arial"/>
          <w:b/>
          <w:szCs w:val="20"/>
        </w:rPr>
        <w:t>:</w:t>
      </w:r>
      <w:r w:rsidRPr="00A579A2">
        <w:rPr>
          <w:rFonts w:ascii="Arial" w:eastAsia="Times New Roman" w:hAnsi="Arial" w:cs="Arial"/>
          <w:szCs w:val="20"/>
        </w:rPr>
        <w:br/>
        <w:t xml:space="preserve">- Méthodes de conciliation entre le travail et la famille </w:t>
      </w:r>
      <w:r w:rsidRPr="00A579A2">
        <w:rPr>
          <w:rFonts w:ascii="Arial" w:eastAsia="Times New Roman" w:hAnsi="Arial" w:cs="Arial"/>
          <w:szCs w:val="20"/>
        </w:rPr>
        <w:br/>
        <w:t>- La reconnaissance d’un temps d’activité sociétale</w:t>
      </w:r>
      <w:r w:rsidRPr="00A579A2">
        <w:rPr>
          <w:rFonts w:ascii="Arial" w:eastAsia="Times New Roman" w:hAnsi="Arial" w:cs="Arial"/>
          <w:szCs w:val="20"/>
        </w:rPr>
        <w:br/>
        <w:t>- Créer des méthodes qui promeuvent une conciliation travail/famille/loisir</w:t>
      </w:r>
      <w:r>
        <w:rPr>
          <w:rFonts w:ascii="Arial" w:eastAsia="Times New Roman" w:hAnsi="Arial" w:cs="Arial"/>
          <w:szCs w:val="20"/>
        </w:rPr>
        <w:t>s</w:t>
      </w:r>
      <w:r w:rsidRPr="00A579A2">
        <w:rPr>
          <w:rFonts w:ascii="Arial" w:eastAsia="Times New Roman" w:hAnsi="Arial" w:cs="Arial"/>
          <w:szCs w:val="20"/>
        </w:rPr>
        <w:br/>
      </w:r>
      <w:r w:rsidRPr="00B626B3">
        <w:rPr>
          <w:rFonts w:ascii="Arial" w:eastAsia="Times New Roman" w:hAnsi="Arial" w:cs="Arial"/>
          <w:b/>
          <w:szCs w:val="20"/>
        </w:rPr>
        <w:t>Mesures à prendre</w:t>
      </w:r>
      <w:r>
        <w:rPr>
          <w:rFonts w:ascii="Arial" w:eastAsia="Times New Roman" w:hAnsi="Arial" w:cs="Arial"/>
          <w:b/>
          <w:szCs w:val="20"/>
        </w:rPr>
        <w:t xml:space="preserve"> pour l’obtenir</w:t>
      </w:r>
      <w:r w:rsidRPr="00B626B3">
        <w:rPr>
          <w:rFonts w:ascii="Arial" w:eastAsia="Times New Roman" w:hAnsi="Arial" w:cs="Arial"/>
          <w:b/>
          <w:szCs w:val="20"/>
        </w:rPr>
        <w:t xml:space="preserve"> :</w:t>
      </w:r>
      <w:r w:rsidRPr="00A579A2">
        <w:rPr>
          <w:rFonts w:ascii="Arial" w:eastAsia="Times New Roman" w:hAnsi="Arial" w:cs="Arial"/>
          <w:szCs w:val="20"/>
        </w:rPr>
        <w:t xml:space="preserve"> </w:t>
      </w: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szCs w:val="20"/>
        </w:rPr>
        <w:t>M</w:t>
      </w:r>
      <w:r w:rsidRPr="00A579A2">
        <w:rPr>
          <w:rFonts w:ascii="Arial" w:eastAsia="Times New Roman" w:hAnsi="Arial" w:cs="Arial"/>
          <w:szCs w:val="20"/>
        </w:rPr>
        <w:t>ise en place d'un système pour les mères d'accompagner les enfants; ; favoriser la vie de famille en facilitant l'organisation des travailleurs; Donner aux enfants le temps d'être, par la réduction des heures d'école et les devoirs, les examens,</w:t>
      </w:r>
      <w:r>
        <w:rPr>
          <w:rFonts w:ascii="Arial" w:eastAsia="Times New Roman" w:hAnsi="Arial" w:cs="Arial"/>
          <w:szCs w:val="20"/>
        </w:rPr>
        <w:t xml:space="preserve"> </w:t>
      </w:r>
      <w:r w:rsidRPr="00A579A2">
        <w:rPr>
          <w:rFonts w:ascii="Arial" w:eastAsia="Times New Roman" w:hAnsi="Arial" w:cs="Arial"/>
          <w:szCs w:val="20"/>
        </w:rPr>
        <w:t>avoir des bus plus rapides; plus de salon de détente; avoir moins d'heure de cours; ne plus avoir de devoir; travaille flexible; travailler moins;  réduire le nombre d'heure de tr</w:t>
      </w:r>
      <w:r>
        <w:rPr>
          <w:rFonts w:ascii="Arial" w:eastAsia="Times New Roman" w:hAnsi="Arial" w:cs="Arial"/>
          <w:szCs w:val="20"/>
        </w:rPr>
        <w:t xml:space="preserve">avail ; plus de jours de congé pour tous ; </w:t>
      </w:r>
      <w:r w:rsidRPr="00A579A2">
        <w:rPr>
          <w:rFonts w:ascii="Arial" w:eastAsia="Times New Roman" w:hAnsi="Arial" w:cs="Arial"/>
          <w:szCs w:val="20"/>
        </w:rPr>
        <w:t>un travail qui correspond à chacun, qui puisse épanouir et qui laisse du temps pour faire au</w:t>
      </w:r>
      <w:r>
        <w:rPr>
          <w:rFonts w:ascii="Arial" w:eastAsia="Times New Roman" w:hAnsi="Arial" w:cs="Arial"/>
          <w:szCs w:val="20"/>
        </w:rPr>
        <w:t>tres choses; avoir du temps (6)</w:t>
      </w:r>
      <w:r>
        <w:rPr>
          <w:rFonts w:ascii="Arial" w:eastAsia="Times New Roman" w:hAnsi="Arial" w:cs="Arial"/>
          <w:szCs w:val="20"/>
        </w:rPr>
        <w:br/>
      </w:r>
      <w:r w:rsidRPr="00B626B3">
        <w:rPr>
          <w:rFonts w:ascii="Arial" w:eastAsia="Times New Roman" w:hAnsi="Arial" w:cs="Arial"/>
          <w:b/>
          <w:szCs w:val="20"/>
        </w:rPr>
        <w:t>Levier de coresponsabilité</w:t>
      </w:r>
      <w:r>
        <w:rPr>
          <w:rFonts w:ascii="Arial" w:eastAsia="Times New Roman" w:hAnsi="Arial" w:cs="Arial"/>
          <w:b/>
          <w:szCs w:val="20"/>
        </w:rPr>
        <w:t xml:space="preserve"> pour parvenir à ces mesures et les rendre effectives</w:t>
      </w:r>
      <w:r w:rsidRPr="00B626B3">
        <w:rPr>
          <w:rFonts w:ascii="Arial" w:eastAsia="Times New Roman" w:hAnsi="Arial" w:cs="Arial"/>
          <w:b/>
          <w:szCs w:val="20"/>
        </w:rPr>
        <w:t> :</w:t>
      </w:r>
      <w:r w:rsidRPr="00B626B3">
        <w:rPr>
          <w:rFonts w:ascii="Arial" w:eastAsia="Times New Roman" w:hAnsi="Arial" w:cs="Arial"/>
          <w:b/>
          <w:szCs w:val="20"/>
        </w:rPr>
        <w:br/>
        <w:t>Moyens</w:t>
      </w:r>
      <w:r>
        <w:rPr>
          <w:rFonts w:ascii="Arial" w:eastAsia="Times New Roman" w:hAnsi="Arial" w:cs="Arial"/>
          <w:b/>
          <w:szCs w:val="20"/>
        </w:rPr>
        <w:t xml:space="preserve"> à mettre en place pour mobiliser ces leviers </w:t>
      </w:r>
      <w:r w:rsidRPr="00B626B3">
        <w:rPr>
          <w:rFonts w:ascii="Arial" w:eastAsia="Times New Roman" w:hAnsi="Arial" w:cs="Arial"/>
          <w:b/>
          <w:szCs w:val="20"/>
        </w:rPr>
        <w:t>:</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Titre4Car"/>
          <w:i/>
          <w:iCs/>
          <w:lang w:val="fr-FR"/>
        </w:rPr>
      </w:pPr>
      <w:bookmarkStart w:id="87" w:name="_Toc445729928"/>
      <w:r w:rsidRPr="003D1610">
        <w:rPr>
          <w:rStyle w:val="Emphaseple"/>
          <w:lang w:val="fr-FR"/>
        </w:rPr>
        <w:t>N05 – Se sentir reconnu</w:t>
      </w:r>
      <w:bookmarkEnd w:id="87"/>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B626B3">
        <w:rPr>
          <w:rFonts w:ascii="Arial" w:eastAsia="Times New Roman" w:hAnsi="Arial" w:cs="Arial"/>
          <w:b/>
          <w:szCs w:val="20"/>
        </w:rPr>
        <w:t>:</w:t>
      </w:r>
      <w:r>
        <w:rPr>
          <w:rFonts w:ascii="Arial" w:eastAsia="Times New Roman" w:hAnsi="Arial" w:cs="Arial"/>
          <w:szCs w:val="20"/>
        </w:rPr>
        <w:t xml:space="preserve">  R</w:t>
      </w:r>
      <w:r w:rsidRPr="00A579A2">
        <w:rPr>
          <w:rFonts w:ascii="Arial" w:eastAsia="Times New Roman" w:hAnsi="Arial" w:cs="Arial"/>
          <w:szCs w:val="20"/>
        </w:rPr>
        <w:t>econnaissance organisationnelle et coordination plus étroi</w:t>
      </w:r>
      <w:r>
        <w:rPr>
          <w:rFonts w:ascii="Arial" w:eastAsia="Times New Roman" w:hAnsi="Arial" w:cs="Arial"/>
          <w:szCs w:val="20"/>
        </w:rPr>
        <w:t>te avec les instances de la SFE</w:t>
      </w:r>
      <w:r w:rsidRPr="00A579A2">
        <w:rPr>
          <w:rFonts w:ascii="Arial" w:eastAsia="Times New Roman" w:hAnsi="Arial" w:cs="Arial"/>
          <w:szCs w:val="20"/>
        </w:rPr>
        <w:br/>
      </w:r>
      <w:r w:rsidRPr="00B626B3">
        <w:rPr>
          <w:rFonts w:ascii="Arial" w:eastAsia="Times New Roman" w:hAnsi="Arial" w:cs="Arial"/>
          <w:b/>
          <w:szCs w:val="20"/>
        </w:rPr>
        <w:t>Mesure à prendre</w:t>
      </w:r>
      <w:r>
        <w:rPr>
          <w:rFonts w:ascii="Arial" w:eastAsia="Times New Roman" w:hAnsi="Arial" w:cs="Arial"/>
          <w:b/>
          <w:szCs w:val="20"/>
        </w:rPr>
        <w:t xml:space="preserve"> pour l’obtenir </w:t>
      </w:r>
      <w:r w:rsidRPr="00B626B3">
        <w:rPr>
          <w:rFonts w:ascii="Arial" w:eastAsia="Times New Roman" w:hAnsi="Arial" w:cs="Arial"/>
          <w:b/>
          <w:szCs w:val="20"/>
        </w:rPr>
        <w:t>:</w:t>
      </w:r>
      <w:r>
        <w:rPr>
          <w:rFonts w:ascii="Arial" w:eastAsia="Times New Roman" w:hAnsi="Arial" w:cs="Arial"/>
          <w:szCs w:val="20"/>
        </w:rPr>
        <w:t xml:space="preserve"> A</w:t>
      </w:r>
      <w:r w:rsidRPr="00A579A2">
        <w:rPr>
          <w:rFonts w:ascii="Arial" w:eastAsia="Times New Roman" w:hAnsi="Arial" w:cs="Arial"/>
          <w:szCs w:val="20"/>
        </w:rPr>
        <w:t>nalyser clairement mes motivations; avoir la reconnaissance du travail et du soutien; meilleur connaiss</w:t>
      </w:r>
      <w:r>
        <w:rPr>
          <w:rFonts w:ascii="Arial" w:eastAsia="Times New Roman" w:hAnsi="Arial" w:cs="Arial"/>
          <w:szCs w:val="20"/>
        </w:rPr>
        <w:t>ance de chacun</w:t>
      </w:r>
      <w:r w:rsidRPr="00A579A2">
        <w:rPr>
          <w:rFonts w:ascii="Arial" w:eastAsia="Times New Roman" w:hAnsi="Arial" w:cs="Arial"/>
          <w:szCs w:val="20"/>
        </w:rPr>
        <w:br/>
      </w:r>
      <w:r w:rsidRPr="00B626B3">
        <w:rPr>
          <w:rFonts w:ascii="Arial" w:eastAsia="Times New Roman" w:hAnsi="Arial" w:cs="Arial"/>
          <w:b/>
          <w:szCs w:val="20"/>
        </w:rPr>
        <w:t>Levier de coresponsabilité</w:t>
      </w:r>
      <w:r>
        <w:rPr>
          <w:rFonts w:ascii="Arial" w:eastAsia="Times New Roman" w:hAnsi="Arial" w:cs="Arial"/>
          <w:b/>
          <w:szCs w:val="20"/>
        </w:rPr>
        <w:t xml:space="preserve"> pour parvenir à ces mesures et les rendre effectives </w:t>
      </w:r>
      <w:r w:rsidRPr="00B626B3">
        <w:rPr>
          <w:rFonts w:ascii="Arial" w:eastAsia="Times New Roman" w:hAnsi="Arial" w:cs="Arial"/>
          <w:b/>
          <w:szCs w:val="20"/>
        </w:rPr>
        <w:t>:</w:t>
      </w:r>
      <w:r>
        <w:rPr>
          <w:rFonts w:ascii="Arial" w:eastAsia="Times New Roman" w:hAnsi="Arial" w:cs="Arial"/>
          <w:szCs w:val="20"/>
        </w:rPr>
        <w:t xml:space="preserve"> </w:t>
      </w: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szCs w:val="20"/>
        </w:rPr>
        <w:t>u</w:t>
      </w:r>
      <w:r w:rsidRPr="00A579A2">
        <w:rPr>
          <w:rFonts w:ascii="Arial" w:eastAsia="Times New Roman" w:hAnsi="Arial" w:cs="Arial"/>
          <w:szCs w:val="20"/>
        </w:rPr>
        <w:t>n consortium citoyen reconnu et consulté - Action collective; avoir un ministre qui por</w:t>
      </w:r>
      <w:r>
        <w:rPr>
          <w:rFonts w:ascii="Arial" w:eastAsia="Times New Roman" w:hAnsi="Arial" w:cs="Arial"/>
          <w:szCs w:val="20"/>
        </w:rPr>
        <w:t>te et qui croit en nos missions</w:t>
      </w:r>
      <w:r w:rsidRPr="00A579A2">
        <w:rPr>
          <w:rFonts w:ascii="Arial" w:eastAsia="Times New Roman" w:hAnsi="Arial" w:cs="Arial"/>
          <w:szCs w:val="20"/>
        </w:rPr>
        <w:br/>
      </w:r>
      <w:r>
        <w:rPr>
          <w:rFonts w:ascii="Arial" w:eastAsia="Times New Roman" w:hAnsi="Arial" w:cs="Arial"/>
          <w:b/>
          <w:szCs w:val="20"/>
        </w:rPr>
        <w:t>Moyens à mettre en place pour mobiliser ces leviers :</w:t>
      </w:r>
    </w:p>
    <w:p w:rsidR="00A97DE9" w:rsidRPr="00A579A2" w:rsidRDefault="00A97DE9" w:rsidP="00A97DE9">
      <w:pPr>
        <w:pStyle w:val="Corps"/>
        <w:spacing w:after="0" w:line="240" w:lineRule="auto"/>
        <w:rPr>
          <w:rFonts w:ascii="Arial" w:eastAsia="Times New Roman" w:hAnsi="Arial" w:cs="Arial"/>
          <w:szCs w:val="20"/>
        </w:rPr>
      </w:pP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88" w:name="_Toc445729929"/>
      <w:r w:rsidRPr="003D1610">
        <w:rPr>
          <w:rStyle w:val="Emphaseple"/>
          <w:lang w:val="fr-FR"/>
        </w:rPr>
        <w:lastRenderedPageBreak/>
        <w:t>N06 – Avoir une activité</w:t>
      </w:r>
      <w:bookmarkEnd w:id="88"/>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 xml:space="preserve">Souhait </w:t>
      </w:r>
      <w:r w:rsidRPr="00B626B3">
        <w:rPr>
          <w:rFonts w:ascii="Arial" w:eastAsia="Times New Roman" w:hAnsi="Arial" w:cs="Arial"/>
          <w:b/>
          <w:szCs w:val="20"/>
        </w:rPr>
        <w:t>:</w:t>
      </w:r>
      <w:r>
        <w:rPr>
          <w:rFonts w:ascii="Arial" w:eastAsia="Times New Roman" w:hAnsi="Arial" w:cs="Arial"/>
          <w:szCs w:val="20"/>
        </w:rPr>
        <w:t xml:space="preserve"> créer de l'emploi (6) ; </w:t>
      </w:r>
      <w:r w:rsidRPr="00A579A2">
        <w:rPr>
          <w:rFonts w:ascii="Arial" w:eastAsia="Times New Roman" w:hAnsi="Arial" w:cs="Arial"/>
          <w:szCs w:val="20"/>
        </w:rPr>
        <w:br/>
      </w:r>
      <w:r>
        <w:rPr>
          <w:rFonts w:ascii="Arial" w:eastAsia="Times New Roman" w:hAnsi="Arial" w:cs="Arial"/>
          <w:b/>
          <w:szCs w:val="20"/>
        </w:rPr>
        <w:t>Mesure à prendr</w:t>
      </w:r>
      <w:r w:rsidRPr="00B626B3">
        <w:rPr>
          <w:rFonts w:ascii="Arial" w:eastAsia="Times New Roman" w:hAnsi="Arial" w:cs="Arial"/>
          <w:b/>
          <w:szCs w:val="20"/>
        </w:rPr>
        <w:t>e</w:t>
      </w:r>
      <w:r>
        <w:rPr>
          <w:rFonts w:ascii="Arial" w:eastAsia="Times New Roman" w:hAnsi="Arial" w:cs="Arial"/>
          <w:b/>
          <w:szCs w:val="20"/>
        </w:rPr>
        <w:t xml:space="preserve"> pour l’obtenir </w:t>
      </w:r>
      <w:r w:rsidRPr="00B626B3">
        <w:rPr>
          <w:rFonts w:ascii="Arial" w:eastAsia="Times New Roman" w:hAnsi="Arial" w:cs="Arial"/>
          <w:b/>
          <w:szCs w:val="20"/>
        </w:rPr>
        <w:t>:</w:t>
      </w:r>
      <w:r w:rsidRPr="00A579A2">
        <w:rPr>
          <w:rFonts w:ascii="Arial" w:eastAsia="Times New Roman" w:hAnsi="Arial" w:cs="Arial"/>
          <w:szCs w:val="20"/>
        </w:rPr>
        <w:t xml:space="preserve"> aider les gens à trouver du travail; engager les personnes sans emploi; ;faciliter l'accès au travail; ne pas fermer les magasins à 18h le dimanche</w:t>
      </w:r>
      <w:r>
        <w:rPr>
          <w:rFonts w:ascii="Arial" w:eastAsia="Times New Roman" w:hAnsi="Arial" w:cs="Arial"/>
          <w:szCs w:val="20"/>
        </w:rPr>
        <w:t xml:space="preserve"> </w:t>
      </w:r>
      <w:r w:rsidRPr="00A579A2">
        <w:rPr>
          <w:rFonts w:ascii="Arial" w:eastAsia="Times New Roman" w:hAnsi="Arial" w:cs="Arial"/>
          <w:szCs w:val="20"/>
        </w:rPr>
        <w:t>;</w:t>
      </w:r>
      <w:r>
        <w:rPr>
          <w:rFonts w:ascii="Arial" w:eastAsia="Times New Roman" w:hAnsi="Arial" w:cs="Arial"/>
          <w:szCs w:val="20"/>
        </w:rPr>
        <w:t xml:space="preserve"> </w:t>
      </w:r>
      <w:r w:rsidRPr="00A579A2">
        <w:rPr>
          <w:rFonts w:ascii="Arial" w:eastAsia="Times New Roman" w:hAnsi="Arial" w:cs="Arial"/>
          <w:szCs w:val="20"/>
        </w:rPr>
        <w:t>assistance médical gratuite pour tous; stages plus amusant; ne pas mettre les gens au chômage; trouver du travail pour tout le monde, Reduzir horarios d</w:t>
      </w:r>
      <w:r>
        <w:rPr>
          <w:rFonts w:ascii="Arial" w:eastAsia="Times New Roman" w:hAnsi="Arial" w:cs="Arial"/>
          <w:szCs w:val="20"/>
        </w:rPr>
        <w:t>e trabalho criando mas emprego</w:t>
      </w:r>
      <w:r>
        <w:rPr>
          <w:rFonts w:ascii="Arial" w:eastAsia="Times New Roman" w:hAnsi="Arial" w:cs="Arial"/>
          <w:szCs w:val="20"/>
        </w:rPr>
        <w:br/>
      </w:r>
      <w:r w:rsidRPr="00B626B3">
        <w:rPr>
          <w:rFonts w:ascii="Arial" w:eastAsia="Times New Roman" w:hAnsi="Arial" w:cs="Arial"/>
          <w:b/>
          <w:szCs w:val="20"/>
        </w:rPr>
        <w:t>Levier de coresponsabilité</w:t>
      </w:r>
      <w:r>
        <w:rPr>
          <w:rFonts w:ascii="Arial" w:eastAsia="Times New Roman" w:hAnsi="Arial" w:cs="Arial"/>
          <w:b/>
          <w:szCs w:val="20"/>
        </w:rPr>
        <w:t xml:space="preserve"> pour parvenir à ces mesures et les rendre effectives :</w:t>
      </w:r>
      <w:r w:rsidRPr="00B626B3">
        <w:rPr>
          <w:rFonts w:ascii="Arial" w:eastAsia="Times New Roman" w:hAnsi="Arial" w:cs="Arial"/>
          <w:b/>
          <w:szCs w:val="20"/>
        </w:rPr>
        <w:t xml:space="preserve"> </w:t>
      </w:r>
      <w:r w:rsidRPr="00B626B3">
        <w:rPr>
          <w:rFonts w:ascii="Arial" w:eastAsia="Times New Roman" w:hAnsi="Arial" w:cs="Arial"/>
          <w:b/>
          <w:szCs w:val="20"/>
        </w:rPr>
        <w:br/>
        <w:t xml:space="preserve">Moyens </w:t>
      </w:r>
      <w:r>
        <w:rPr>
          <w:rFonts w:ascii="Arial" w:eastAsia="Times New Roman" w:hAnsi="Arial" w:cs="Arial"/>
          <w:b/>
          <w:szCs w:val="20"/>
        </w:rPr>
        <w:t xml:space="preserve">à mettre en place pour mobiliser ces leviers </w:t>
      </w:r>
      <w:r w:rsidRPr="00B626B3">
        <w:rPr>
          <w:rFonts w:ascii="Arial" w:eastAsia="Times New Roman" w:hAnsi="Arial" w:cs="Arial"/>
          <w:b/>
          <w:szCs w:val="20"/>
        </w:rPr>
        <w:t>:</w:t>
      </w:r>
    </w:p>
    <w:p w:rsidR="00A97DE9" w:rsidRDefault="00A97DE9" w:rsidP="00A97DE9">
      <w:pPr>
        <w:pStyle w:val="Corps"/>
        <w:spacing w:after="0" w:line="240" w:lineRule="auto"/>
        <w:rPr>
          <w:rFonts w:ascii="Verdana Bold" w:eastAsia="Times New Roman" w:hAnsi="Verdana Bold" w:cs="Arial"/>
          <w:sz w:val="20"/>
          <w:szCs w:val="20"/>
        </w:rPr>
      </w:pPr>
    </w:p>
    <w:p w:rsidR="00A97DE9" w:rsidRPr="008A06BA" w:rsidRDefault="00A97DE9" w:rsidP="00A97DE9">
      <w:pPr>
        <w:pStyle w:val="Titre3"/>
        <w:spacing w:before="0"/>
        <w:rPr>
          <w:rFonts w:eastAsia="Times New Roman"/>
          <w:b/>
          <w:sz w:val="28"/>
          <w:lang w:val="fr-FR"/>
        </w:rPr>
      </w:pPr>
      <w:bookmarkStart w:id="89" w:name="_Toc445729930"/>
      <w:bookmarkStart w:id="90" w:name="_Toc446060396"/>
      <w:r w:rsidRPr="008A06BA">
        <w:rPr>
          <w:rFonts w:eastAsia="Times New Roman"/>
          <w:b/>
          <w:sz w:val="28"/>
          <w:lang w:val="fr-FR"/>
        </w:rPr>
        <w:t>O – Education</w:t>
      </w:r>
      <w:bookmarkEnd w:id="89"/>
      <w:bookmarkEnd w:id="90"/>
    </w:p>
    <w:p w:rsidR="00A97DE9" w:rsidRPr="00CD0529" w:rsidRDefault="00A97DE9" w:rsidP="00A97DE9">
      <w:pPr>
        <w:pStyle w:val="Corps"/>
        <w:spacing w:after="0" w:line="240" w:lineRule="auto"/>
        <w:rPr>
          <w:rFonts w:ascii="Arial" w:eastAsia="Times New Roman" w:hAnsi="Arial" w:cs="Arial"/>
          <w:b/>
          <w:sz w:val="24"/>
          <w:szCs w:val="20"/>
        </w:rPr>
      </w:pPr>
    </w:p>
    <w:p w:rsidR="00A97DE9" w:rsidRPr="003D1610" w:rsidRDefault="00A97DE9" w:rsidP="00A97DE9">
      <w:pPr>
        <w:pStyle w:val="Titre4"/>
        <w:spacing w:before="0"/>
        <w:rPr>
          <w:rStyle w:val="Emphaseple"/>
          <w:i/>
          <w:iCs/>
          <w:lang w:val="fr-FR"/>
        </w:rPr>
      </w:pPr>
      <w:bookmarkStart w:id="91" w:name="_Toc445729931"/>
      <w:r w:rsidRPr="003D1610">
        <w:rPr>
          <w:rStyle w:val="Emphaseple"/>
          <w:lang w:val="fr-FR"/>
        </w:rPr>
        <w:t>O00 – Education en général</w:t>
      </w:r>
      <w:bookmarkEnd w:id="91"/>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92" w:name="_Toc445729932"/>
      <w:r w:rsidRPr="003D1610">
        <w:rPr>
          <w:rStyle w:val="Emphaseple"/>
          <w:lang w:val="fr-FR"/>
        </w:rPr>
        <w:t>O01 – Citoyenneté, civisme, démocratie</w:t>
      </w:r>
      <w:bookmarkEnd w:id="92"/>
    </w:p>
    <w:p w:rsidR="00A97DE9" w:rsidRDefault="00A97DE9" w:rsidP="00A97DE9">
      <w:pPr>
        <w:pStyle w:val="Corps"/>
        <w:spacing w:after="0" w:line="240" w:lineRule="auto"/>
        <w:rPr>
          <w:rFonts w:ascii="Arial" w:eastAsia="Times New Roman" w:hAnsi="Arial" w:cs="Arial"/>
          <w:sz w:val="24"/>
          <w:szCs w:val="20"/>
        </w:rPr>
      </w:pPr>
    </w:p>
    <w:p w:rsidR="00A97DE9" w:rsidRPr="00A579A2"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B626B3">
        <w:rPr>
          <w:rFonts w:ascii="Arial" w:eastAsia="Times New Roman" w:hAnsi="Arial" w:cs="Arial"/>
          <w:b/>
          <w:szCs w:val="20"/>
        </w:rPr>
        <w:t>:</w:t>
      </w:r>
      <w:r w:rsidRPr="00A579A2">
        <w:rPr>
          <w:rFonts w:ascii="Arial" w:eastAsia="Times New Roman" w:hAnsi="Arial" w:cs="Arial"/>
          <w:szCs w:val="20"/>
        </w:rPr>
        <w:t xml:space="preserve">  former les acteurs publics à l'éco</w:t>
      </w:r>
      <w:r>
        <w:rPr>
          <w:rFonts w:ascii="Arial" w:eastAsia="Times New Roman" w:hAnsi="Arial" w:cs="Arial"/>
          <w:szCs w:val="20"/>
        </w:rPr>
        <w:t>ute et l'impératif démocratique</w:t>
      </w:r>
      <w:r w:rsidRPr="00A579A2">
        <w:rPr>
          <w:rFonts w:ascii="Arial" w:eastAsia="Times New Roman" w:hAnsi="Arial" w:cs="Arial"/>
          <w:szCs w:val="20"/>
        </w:rPr>
        <w:br/>
      </w:r>
      <w:r w:rsidRPr="00B626B3">
        <w:rPr>
          <w:rFonts w:ascii="Arial" w:eastAsia="Times New Roman" w:hAnsi="Arial" w:cs="Arial"/>
          <w:b/>
          <w:szCs w:val="20"/>
        </w:rPr>
        <w:t>Mesure à prendre</w:t>
      </w:r>
      <w:r>
        <w:rPr>
          <w:rFonts w:ascii="Arial" w:eastAsia="Times New Roman" w:hAnsi="Arial" w:cs="Arial"/>
          <w:b/>
          <w:szCs w:val="20"/>
        </w:rPr>
        <w:t xml:space="preserve"> pour l’obtenir </w:t>
      </w:r>
      <w:r w:rsidRPr="00B626B3">
        <w:rPr>
          <w:rFonts w:ascii="Arial" w:eastAsia="Times New Roman" w:hAnsi="Arial" w:cs="Arial"/>
          <w:b/>
          <w:szCs w:val="20"/>
        </w:rPr>
        <w:t>:</w:t>
      </w:r>
      <w:r w:rsidRPr="00A579A2">
        <w:rPr>
          <w:rFonts w:ascii="Arial" w:eastAsia="Times New Roman" w:hAnsi="Arial" w:cs="Arial"/>
          <w:szCs w:val="20"/>
        </w:rPr>
        <w:t xml:space="preserve">  rendre le vote obligatoire; ne plus se garer sur le trottoir, interdire la méchanceté, plus de gentillesse (3) ; diminuer le harcèlement</w:t>
      </w:r>
      <w:r>
        <w:rPr>
          <w:rFonts w:ascii="Arial" w:eastAsia="Times New Roman" w:hAnsi="Arial" w:cs="Arial"/>
          <w:szCs w:val="20"/>
        </w:rPr>
        <w:t xml:space="preserve"> </w:t>
      </w:r>
      <w:r w:rsidRPr="00A579A2">
        <w:rPr>
          <w:rFonts w:ascii="Arial" w:eastAsia="Times New Roman" w:hAnsi="Arial" w:cs="Arial"/>
          <w:szCs w:val="20"/>
        </w:rPr>
        <w:t>; le respect</w:t>
      </w:r>
      <w:r>
        <w:rPr>
          <w:rFonts w:ascii="Arial" w:eastAsia="Times New Roman" w:hAnsi="Arial" w:cs="Arial"/>
          <w:szCs w:val="20"/>
        </w:rPr>
        <w:t xml:space="preserve"> </w:t>
      </w:r>
      <w:r w:rsidRPr="00A579A2">
        <w:rPr>
          <w:rFonts w:ascii="Arial" w:eastAsia="Times New Roman" w:hAnsi="Arial" w:cs="Arial"/>
          <w:szCs w:val="20"/>
        </w:rPr>
        <w:t>; reconnaissance du vote bla</w:t>
      </w:r>
      <w:r>
        <w:rPr>
          <w:rFonts w:ascii="Arial" w:eastAsia="Times New Roman" w:hAnsi="Arial" w:cs="Arial"/>
          <w:szCs w:val="20"/>
        </w:rPr>
        <w:t>nc; le respect</w:t>
      </w:r>
      <w:r w:rsidRPr="00A579A2">
        <w:rPr>
          <w:rFonts w:ascii="Arial" w:eastAsia="Times New Roman" w:hAnsi="Arial" w:cs="Arial"/>
          <w:szCs w:val="20"/>
        </w:rPr>
        <w:br/>
      </w:r>
      <w:r w:rsidRPr="00B626B3">
        <w:rPr>
          <w:rFonts w:ascii="Arial" w:eastAsia="Times New Roman" w:hAnsi="Arial" w:cs="Arial"/>
          <w:b/>
          <w:szCs w:val="20"/>
        </w:rPr>
        <w:t>Levier de coresponsabilité</w:t>
      </w:r>
      <w:r>
        <w:rPr>
          <w:rFonts w:ascii="Arial" w:eastAsia="Times New Roman" w:hAnsi="Arial" w:cs="Arial"/>
          <w:b/>
          <w:szCs w:val="20"/>
        </w:rPr>
        <w:t xml:space="preserve"> pour parvenir à ces mesures et les rendre effectives</w:t>
      </w:r>
      <w:r w:rsidRPr="00B626B3">
        <w:rPr>
          <w:rFonts w:ascii="Arial" w:eastAsia="Times New Roman" w:hAnsi="Arial" w:cs="Arial"/>
          <w:b/>
          <w:szCs w:val="20"/>
        </w:rPr>
        <w:t xml:space="preserve"> :</w:t>
      </w:r>
      <w:r w:rsidRPr="00A579A2">
        <w:rPr>
          <w:rFonts w:ascii="Arial" w:eastAsia="Times New Roman" w:hAnsi="Arial" w:cs="Arial"/>
          <w:szCs w:val="20"/>
        </w:rPr>
        <w:t xml:space="preserve"> pr</w:t>
      </w:r>
      <w:r>
        <w:rPr>
          <w:rFonts w:ascii="Arial" w:eastAsia="Times New Roman" w:hAnsi="Arial" w:cs="Arial"/>
          <w:szCs w:val="20"/>
        </w:rPr>
        <w:t xml:space="preserve">évention des enjeux du pouvoir </w:t>
      </w:r>
      <w:r w:rsidRPr="00A579A2">
        <w:rPr>
          <w:rFonts w:ascii="Arial" w:eastAsia="Times New Roman" w:hAnsi="Arial" w:cs="Arial"/>
          <w:szCs w:val="20"/>
        </w:rPr>
        <w:br/>
      </w:r>
      <w:r w:rsidRPr="00B626B3">
        <w:rPr>
          <w:rFonts w:ascii="Arial" w:eastAsia="Times New Roman" w:hAnsi="Arial" w:cs="Arial"/>
          <w:b/>
          <w:szCs w:val="20"/>
        </w:rPr>
        <w:t>Moyens</w:t>
      </w:r>
      <w:r>
        <w:rPr>
          <w:rFonts w:ascii="Arial" w:eastAsia="Times New Roman" w:hAnsi="Arial" w:cs="Arial"/>
          <w:b/>
          <w:szCs w:val="20"/>
        </w:rPr>
        <w:t xml:space="preserve"> à mettre en place pour mobiliser ces leviers </w:t>
      </w:r>
      <w:r w:rsidRPr="00B626B3">
        <w:rPr>
          <w:rFonts w:ascii="Arial" w:eastAsia="Times New Roman" w:hAnsi="Arial" w:cs="Arial"/>
          <w:b/>
          <w:szCs w:val="20"/>
        </w:rPr>
        <w:t>:</w:t>
      </w:r>
      <w:r w:rsidRPr="00A579A2">
        <w:rPr>
          <w:rFonts w:ascii="Arial" w:eastAsia="Times New Roman" w:hAnsi="Arial" w:cs="Arial"/>
          <w:szCs w:val="20"/>
        </w:rPr>
        <w:t xml:space="preserve"> volonté politique</w:t>
      </w:r>
    </w:p>
    <w:p w:rsidR="00A97DE9" w:rsidRPr="003D1610" w:rsidRDefault="00A97DE9" w:rsidP="00A97DE9">
      <w:pPr>
        <w:pStyle w:val="Titre4"/>
        <w:spacing w:before="0"/>
        <w:rPr>
          <w:lang w:val="fr-FR"/>
        </w:rPr>
      </w:pPr>
    </w:p>
    <w:p w:rsidR="00A97DE9" w:rsidRPr="003D1610" w:rsidRDefault="00A97DE9" w:rsidP="00A97DE9">
      <w:pPr>
        <w:pStyle w:val="Titre4"/>
        <w:spacing w:before="0"/>
        <w:rPr>
          <w:rStyle w:val="Emphaseple"/>
          <w:i/>
          <w:iCs/>
          <w:lang w:val="fr-FR"/>
        </w:rPr>
      </w:pPr>
      <w:bookmarkStart w:id="93" w:name="_Toc445729933"/>
      <w:r w:rsidRPr="003D1610">
        <w:rPr>
          <w:rStyle w:val="Emphaseple"/>
          <w:lang w:val="fr-FR"/>
        </w:rPr>
        <w:t>O02 – Valeurs républicaines</w:t>
      </w:r>
      <w:bookmarkEnd w:id="93"/>
    </w:p>
    <w:p w:rsidR="00A97DE9" w:rsidRPr="00034149" w:rsidRDefault="00A97DE9" w:rsidP="00A97DE9">
      <w:pPr>
        <w:pStyle w:val="Sous-titre"/>
        <w:spacing w:after="0"/>
        <w:rPr>
          <w:rStyle w:val="Emphaseple"/>
          <w:lang w:val="fr-FR"/>
        </w:rPr>
      </w:pPr>
    </w:p>
    <w:p w:rsidR="00A97DE9" w:rsidRPr="003D1610" w:rsidRDefault="00A97DE9" w:rsidP="00A97DE9">
      <w:pPr>
        <w:pStyle w:val="Titre4"/>
        <w:spacing w:before="0"/>
        <w:rPr>
          <w:rStyle w:val="Emphaseple"/>
          <w:i/>
          <w:iCs/>
          <w:lang w:val="fr-FR"/>
        </w:rPr>
      </w:pPr>
      <w:bookmarkStart w:id="94" w:name="_Toc445729934"/>
      <w:r w:rsidRPr="003D1610">
        <w:rPr>
          <w:rStyle w:val="Emphaseple"/>
          <w:lang w:val="fr-FR"/>
        </w:rPr>
        <w:t>O03 – Sensibilisation – formation</w:t>
      </w:r>
      <w:bookmarkEnd w:id="94"/>
    </w:p>
    <w:p w:rsidR="00A97DE9" w:rsidRPr="00B626B3" w:rsidRDefault="00A97DE9" w:rsidP="00A97DE9">
      <w:pPr>
        <w:pStyle w:val="Corps"/>
        <w:spacing w:after="0" w:line="240" w:lineRule="auto"/>
        <w:rPr>
          <w:rFonts w:ascii="Arial" w:eastAsia="Times New Roman" w:hAnsi="Arial" w:cs="Arial"/>
          <w:b/>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B626B3">
        <w:rPr>
          <w:rFonts w:ascii="Arial" w:eastAsia="Times New Roman" w:hAnsi="Arial" w:cs="Arial"/>
          <w:b/>
          <w:szCs w:val="20"/>
        </w:rPr>
        <w:t>:</w:t>
      </w:r>
      <w:r w:rsidRPr="00A579A2">
        <w:rPr>
          <w:rFonts w:ascii="Arial" w:eastAsia="Times New Roman" w:hAnsi="Arial" w:cs="Arial"/>
          <w:szCs w:val="20"/>
        </w:rPr>
        <w:t xml:space="preserve">  pédagogie(2); créer un guide écomatismes à diffuser largement pour que les riverai</w:t>
      </w:r>
      <w:r>
        <w:rPr>
          <w:rFonts w:ascii="Arial" w:eastAsia="Times New Roman" w:hAnsi="Arial" w:cs="Arial"/>
          <w:szCs w:val="20"/>
        </w:rPr>
        <w:t>ns exploitent leur alimentation</w:t>
      </w:r>
      <w:r w:rsidRPr="00A579A2">
        <w:rPr>
          <w:rFonts w:ascii="Arial" w:eastAsia="Times New Roman" w:hAnsi="Arial" w:cs="Arial"/>
          <w:szCs w:val="20"/>
        </w:rPr>
        <w:br/>
      </w:r>
      <w:r w:rsidRPr="00B626B3">
        <w:rPr>
          <w:rFonts w:ascii="Arial" w:eastAsia="Times New Roman" w:hAnsi="Arial" w:cs="Arial"/>
          <w:b/>
          <w:szCs w:val="20"/>
        </w:rPr>
        <w:t>Mesures à prendre</w:t>
      </w:r>
      <w:r>
        <w:rPr>
          <w:rFonts w:ascii="Arial" w:eastAsia="Times New Roman" w:hAnsi="Arial" w:cs="Arial"/>
          <w:b/>
          <w:szCs w:val="20"/>
        </w:rPr>
        <w:t xml:space="preserve"> pour l’obtenir </w:t>
      </w:r>
      <w:r w:rsidRPr="00B626B3">
        <w:rPr>
          <w:rFonts w:ascii="Arial" w:eastAsia="Times New Roman" w:hAnsi="Arial" w:cs="Arial"/>
          <w:b/>
          <w:szCs w:val="20"/>
        </w:rPr>
        <w:t>:</w:t>
      </w:r>
      <w:r w:rsidRPr="00A579A2">
        <w:rPr>
          <w:rFonts w:ascii="Arial" w:eastAsia="Times New Roman" w:hAnsi="Arial" w:cs="Arial"/>
          <w:szCs w:val="20"/>
        </w:rPr>
        <w:t xml:space="preserve"> </w:t>
      </w:r>
    </w:p>
    <w:p w:rsidR="00A97DE9" w:rsidRDefault="00A97DE9" w:rsidP="00A97DE9">
      <w:pPr>
        <w:pStyle w:val="Corps"/>
        <w:spacing w:after="0" w:line="240" w:lineRule="auto"/>
        <w:rPr>
          <w:rFonts w:ascii="Arial" w:eastAsia="Times New Roman" w:hAnsi="Arial" w:cs="Arial"/>
          <w:b/>
          <w:szCs w:val="20"/>
        </w:rPr>
      </w:pPr>
      <w:r w:rsidRPr="00A579A2">
        <w:rPr>
          <w:rFonts w:ascii="Arial" w:eastAsia="Times New Roman" w:hAnsi="Arial" w:cs="Arial"/>
          <w:szCs w:val="20"/>
        </w:rPr>
        <w:t>formation adéquate des ressources humaines et des institutions sociales, permettre aux jeunes d'avoir une expérience professionnelle pendant leur cursus scolaire, organiser des formations sur des thématiques spécifiques, sensibiliser les diététiciens et nutritionnistes alternatives protéines animales,  travaux pratiques dans les programmes scolaires; valoriser les compétences non acquises par des personnes travaillant dans le domaine dans lequel il a été formé; laisser la possibilité de se former facilement</w:t>
      </w:r>
      <w:r>
        <w:rPr>
          <w:rFonts w:ascii="Arial" w:eastAsia="Times New Roman" w:hAnsi="Arial" w:cs="Arial"/>
          <w:szCs w:val="20"/>
        </w:rPr>
        <w:t xml:space="preserve"> </w:t>
      </w:r>
      <w:r w:rsidRPr="00A579A2">
        <w:rPr>
          <w:rFonts w:ascii="Arial" w:eastAsia="Times New Roman" w:hAnsi="Arial" w:cs="Arial"/>
          <w:szCs w:val="20"/>
        </w:rPr>
        <w:t>; changer l</w:t>
      </w:r>
      <w:r>
        <w:rPr>
          <w:rFonts w:ascii="Arial" w:eastAsia="Times New Roman" w:hAnsi="Arial" w:cs="Arial"/>
          <w:szCs w:val="20"/>
        </w:rPr>
        <w:t>e regard, apprendre le respect</w:t>
      </w:r>
      <w:r w:rsidRPr="00A579A2">
        <w:rPr>
          <w:rFonts w:ascii="Arial" w:eastAsia="Times New Roman" w:hAnsi="Arial" w:cs="Arial"/>
          <w:szCs w:val="20"/>
        </w:rPr>
        <w:br/>
      </w:r>
      <w:r w:rsidRPr="00B626B3">
        <w:rPr>
          <w:rFonts w:ascii="Arial" w:eastAsia="Times New Roman" w:hAnsi="Arial" w:cs="Arial"/>
          <w:b/>
          <w:szCs w:val="20"/>
        </w:rPr>
        <w:t>Levier de coresponsabilité</w:t>
      </w:r>
      <w:r>
        <w:rPr>
          <w:rFonts w:ascii="Arial" w:eastAsia="Times New Roman" w:hAnsi="Arial" w:cs="Arial"/>
          <w:b/>
          <w:szCs w:val="20"/>
        </w:rPr>
        <w:t xml:space="preserve"> pour parvenir à ces mesures et les rendre effectives</w:t>
      </w:r>
      <w:r w:rsidRPr="00B626B3">
        <w:rPr>
          <w:rFonts w:ascii="Arial" w:eastAsia="Times New Roman" w:hAnsi="Arial" w:cs="Arial"/>
          <w:b/>
          <w:szCs w:val="20"/>
        </w:rPr>
        <w:t xml:space="preserve"> :</w:t>
      </w:r>
      <w:r w:rsidRPr="00A579A2">
        <w:rPr>
          <w:rFonts w:ascii="Arial" w:eastAsia="Times New Roman" w:hAnsi="Arial" w:cs="Arial"/>
          <w:szCs w:val="20"/>
        </w:rPr>
        <w:t xml:space="preserve"> sensibil</w:t>
      </w:r>
      <w:r>
        <w:rPr>
          <w:rFonts w:ascii="Arial" w:eastAsia="Times New Roman" w:hAnsi="Arial" w:cs="Arial"/>
          <w:szCs w:val="20"/>
        </w:rPr>
        <w:t>iser les élus à ces thématiques</w:t>
      </w:r>
      <w:r w:rsidRPr="00A579A2">
        <w:rPr>
          <w:rFonts w:ascii="Arial" w:eastAsia="Times New Roman" w:hAnsi="Arial" w:cs="Arial"/>
          <w:szCs w:val="20"/>
        </w:rPr>
        <w:br/>
      </w:r>
      <w:r w:rsidRPr="00B626B3">
        <w:rPr>
          <w:rFonts w:ascii="Arial" w:eastAsia="Times New Roman" w:hAnsi="Arial" w:cs="Arial"/>
          <w:b/>
          <w:szCs w:val="20"/>
        </w:rPr>
        <w:t xml:space="preserve">Moyens </w:t>
      </w:r>
      <w:r>
        <w:rPr>
          <w:rFonts w:ascii="Arial" w:eastAsia="Times New Roman" w:hAnsi="Arial" w:cs="Arial"/>
          <w:b/>
          <w:szCs w:val="20"/>
        </w:rPr>
        <w:t>à mettre en place pour mobiliser ces leviers</w:t>
      </w:r>
      <w:r w:rsidRPr="00B626B3">
        <w:rPr>
          <w:rFonts w:ascii="Arial" w:eastAsia="Times New Roman" w:hAnsi="Arial" w:cs="Arial"/>
          <w:b/>
          <w:szCs w:val="20"/>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95" w:name="_Toc445729935"/>
      <w:r w:rsidRPr="003D1610">
        <w:rPr>
          <w:rStyle w:val="Emphaseple"/>
          <w:lang w:val="fr-FR"/>
        </w:rPr>
        <w:t>O04 – Education pour tous</w:t>
      </w:r>
      <w:bookmarkEnd w:id="95"/>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B626B3">
        <w:rPr>
          <w:rFonts w:ascii="Arial" w:eastAsia="Times New Roman" w:hAnsi="Arial" w:cs="Arial"/>
          <w:b/>
          <w:szCs w:val="20"/>
        </w:rPr>
        <w:t>:</w:t>
      </w:r>
      <w:r w:rsidRPr="00A579A2">
        <w:rPr>
          <w:rFonts w:ascii="Arial" w:eastAsia="Times New Roman" w:hAnsi="Arial" w:cs="Arial"/>
          <w:szCs w:val="20"/>
        </w:rPr>
        <w:t xml:space="preserve"> construction effective d'une éducation à la citoyenne</w:t>
      </w:r>
      <w:r>
        <w:rPr>
          <w:rFonts w:ascii="Arial" w:eastAsia="Times New Roman" w:hAnsi="Arial" w:cs="Arial"/>
          <w:szCs w:val="20"/>
        </w:rPr>
        <w:t>té active et droits de l'homme</w:t>
      </w:r>
      <w:r w:rsidRPr="00A579A2">
        <w:rPr>
          <w:rFonts w:ascii="Arial" w:eastAsia="Times New Roman" w:hAnsi="Arial" w:cs="Arial"/>
          <w:szCs w:val="20"/>
        </w:rPr>
        <w:br/>
      </w:r>
      <w:r w:rsidRPr="00B626B3">
        <w:rPr>
          <w:rFonts w:ascii="Arial" w:eastAsia="Times New Roman" w:hAnsi="Arial" w:cs="Arial"/>
          <w:b/>
          <w:szCs w:val="20"/>
        </w:rPr>
        <w:t>Mesures à prendre</w:t>
      </w:r>
      <w:r>
        <w:rPr>
          <w:rFonts w:ascii="Arial" w:eastAsia="Times New Roman" w:hAnsi="Arial" w:cs="Arial"/>
          <w:b/>
          <w:szCs w:val="20"/>
        </w:rPr>
        <w:t xml:space="preserve"> pour l’obtenir </w:t>
      </w:r>
      <w:r w:rsidRPr="00B626B3">
        <w:rPr>
          <w:rFonts w:ascii="Arial" w:eastAsia="Times New Roman" w:hAnsi="Arial" w:cs="Arial"/>
          <w:b/>
          <w:szCs w:val="20"/>
        </w:rPr>
        <w:t>:</w:t>
      </w:r>
      <w:r w:rsidRPr="00A579A2">
        <w:rPr>
          <w:rFonts w:ascii="Arial" w:eastAsia="Times New Roman" w:hAnsi="Arial" w:cs="Arial"/>
          <w:szCs w:val="20"/>
        </w:rPr>
        <w:t xml:space="preserve"> développer le réseau de l'éducation préscolaire à tous les enfants à partir de 3 ans; favoriser une bonne éducation pour chaque enfant, revoir le système scolaire; inciter les personne à l'école; renforcer le système d'éducation dans les écoles; investir dans l'éducation scolaire; accès gratuit au système d'éducation et de la santé (5), </w:t>
      </w:r>
      <w:r>
        <w:rPr>
          <w:rFonts w:ascii="Arial" w:eastAsia="Times New Roman" w:hAnsi="Arial" w:cs="Arial"/>
          <w:szCs w:val="20"/>
        </w:rPr>
        <w:t xml:space="preserve">Centre de jour pour la citoyenneté </w:t>
      </w:r>
      <w:r>
        <w:rPr>
          <w:rFonts w:ascii="Arial" w:eastAsia="Times New Roman" w:hAnsi="Arial" w:cs="Arial"/>
          <w:szCs w:val="20"/>
        </w:rPr>
        <w:br/>
      </w:r>
      <w:r w:rsidRPr="00B626B3">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 </w:t>
      </w:r>
      <w:r w:rsidRPr="00B626B3">
        <w:rPr>
          <w:rFonts w:ascii="Arial" w:eastAsia="Times New Roman" w:hAnsi="Arial" w:cs="Arial"/>
          <w:b/>
          <w:szCs w:val="20"/>
        </w:rPr>
        <w:t>:</w:t>
      </w:r>
      <w:r>
        <w:rPr>
          <w:rFonts w:ascii="Arial" w:eastAsia="Times New Roman" w:hAnsi="Arial" w:cs="Arial"/>
          <w:szCs w:val="20"/>
        </w:rPr>
        <w:t xml:space="preserve"> </w:t>
      </w:r>
      <w:r>
        <w:rPr>
          <w:rFonts w:ascii="Arial" w:eastAsia="Times New Roman" w:hAnsi="Arial" w:cs="Arial"/>
          <w:szCs w:val="20"/>
        </w:rPr>
        <w:br/>
      </w:r>
      <w:r>
        <w:rPr>
          <w:rFonts w:ascii="Arial" w:eastAsia="Times New Roman" w:hAnsi="Arial" w:cs="Arial"/>
          <w:b/>
          <w:szCs w:val="20"/>
        </w:rPr>
        <w:lastRenderedPageBreak/>
        <w:t xml:space="preserve">Moyens à mettre en place pour mobiliser ces leviers </w:t>
      </w:r>
      <w:r w:rsidRPr="00B626B3">
        <w:rPr>
          <w:rFonts w:ascii="Arial" w:eastAsia="Times New Roman" w:hAnsi="Arial" w:cs="Arial"/>
          <w:b/>
          <w:szCs w:val="20"/>
        </w:rPr>
        <w:t>:</w:t>
      </w:r>
      <w:r>
        <w:rPr>
          <w:rFonts w:ascii="Arial" w:eastAsia="Times New Roman" w:hAnsi="Arial" w:cs="Arial"/>
          <w:szCs w:val="20"/>
        </w:rPr>
        <w:t xml:space="preserve"> a</w:t>
      </w:r>
      <w:r w:rsidRPr="00A579A2">
        <w:rPr>
          <w:rFonts w:ascii="Arial" w:eastAsia="Times New Roman" w:hAnsi="Arial" w:cs="Arial"/>
          <w:szCs w:val="20"/>
        </w:rPr>
        <w:t>voir plus d'éducateur pour qu'ils leur expliquent la guerre: accès total gratuit à l'éducation</w:t>
      </w:r>
    </w:p>
    <w:p w:rsidR="00A97DE9" w:rsidRDefault="00A97DE9" w:rsidP="00A97DE9">
      <w:pPr>
        <w:pStyle w:val="Corps"/>
        <w:spacing w:after="0" w:line="240" w:lineRule="auto"/>
        <w:rPr>
          <w:rFonts w:ascii="Arial" w:eastAsia="Times New Roman" w:hAnsi="Arial" w:cs="Arial"/>
          <w:sz w:val="24"/>
          <w:szCs w:val="20"/>
        </w:rPr>
      </w:pPr>
    </w:p>
    <w:p w:rsidR="00A97DE9" w:rsidRPr="003D1610" w:rsidRDefault="00A97DE9" w:rsidP="00A97DE9">
      <w:pPr>
        <w:pStyle w:val="Titre4"/>
        <w:spacing w:before="0"/>
        <w:rPr>
          <w:rStyle w:val="Emphaseple"/>
          <w:i/>
          <w:iCs/>
          <w:lang w:val="fr-FR"/>
        </w:rPr>
      </w:pPr>
      <w:bookmarkStart w:id="96" w:name="_Toc445729936"/>
      <w:r w:rsidRPr="003D1610">
        <w:rPr>
          <w:rStyle w:val="Emphaseple"/>
          <w:lang w:val="fr-FR"/>
        </w:rPr>
        <w:t>O05 – Transmission des savoirs</w:t>
      </w:r>
      <w:bookmarkEnd w:id="96"/>
    </w:p>
    <w:p w:rsidR="00A97DE9" w:rsidRDefault="00A97DE9" w:rsidP="00A97DE9">
      <w:pPr>
        <w:pStyle w:val="Corps"/>
        <w:spacing w:after="0" w:line="240" w:lineRule="auto"/>
        <w:rPr>
          <w:rFonts w:ascii="Arial" w:eastAsia="Times New Roman" w:hAnsi="Arial" w:cs="Arial"/>
          <w:sz w:val="24"/>
          <w:szCs w:val="20"/>
        </w:rPr>
      </w:pPr>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B626B3">
        <w:rPr>
          <w:rFonts w:ascii="Arial" w:eastAsia="Times New Roman" w:hAnsi="Arial" w:cs="Arial"/>
          <w:b/>
          <w:szCs w:val="20"/>
        </w:rPr>
        <w:t>:</w:t>
      </w:r>
      <w:r w:rsidRPr="00A579A2">
        <w:rPr>
          <w:rFonts w:ascii="Arial" w:eastAsia="Times New Roman" w:hAnsi="Arial" w:cs="Arial"/>
          <w:szCs w:val="20"/>
        </w:rPr>
        <w:t xml:space="preserve"> imposer une démarche expérimentale apprenante par département sur la coresponsabilité</w:t>
      </w:r>
      <w:r>
        <w:rPr>
          <w:rFonts w:ascii="Arial" w:eastAsia="Times New Roman" w:hAnsi="Arial" w:cs="Arial"/>
          <w:szCs w:val="20"/>
        </w:rPr>
        <w:t xml:space="preserve"> </w:t>
      </w:r>
      <w:r w:rsidRPr="00A579A2">
        <w:rPr>
          <w:rFonts w:ascii="Arial" w:eastAsia="Times New Roman" w:hAnsi="Arial" w:cs="Arial"/>
          <w:szCs w:val="20"/>
        </w:rPr>
        <w:t>donne</w:t>
      </w:r>
      <w:r>
        <w:rPr>
          <w:rFonts w:ascii="Arial" w:eastAsia="Times New Roman" w:hAnsi="Arial" w:cs="Arial"/>
          <w:szCs w:val="20"/>
        </w:rPr>
        <w:t>r des cours de prise de paroles</w:t>
      </w:r>
      <w:r w:rsidRPr="00A579A2">
        <w:rPr>
          <w:rFonts w:ascii="Arial" w:eastAsia="Times New Roman" w:hAnsi="Arial" w:cs="Arial"/>
          <w:szCs w:val="20"/>
        </w:rPr>
        <w:br/>
      </w:r>
      <w:r w:rsidRPr="00B626B3">
        <w:rPr>
          <w:rFonts w:ascii="Arial" w:eastAsia="Times New Roman" w:hAnsi="Arial" w:cs="Arial"/>
          <w:b/>
          <w:szCs w:val="20"/>
        </w:rPr>
        <w:t>Mesures à prendre</w:t>
      </w:r>
      <w:r>
        <w:rPr>
          <w:rFonts w:ascii="Arial" w:eastAsia="Times New Roman" w:hAnsi="Arial" w:cs="Arial"/>
          <w:b/>
          <w:szCs w:val="20"/>
        </w:rPr>
        <w:t xml:space="preserve"> pour l’obtenir </w:t>
      </w:r>
      <w:r w:rsidRPr="00B626B3">
        <w:rPr>
          <w:rFonts w:ascii="Arial" w:eastAsia="Times New Roman" w:hAnsi="Arial" w:cs="Arial"/>
          <w:b/>
          <w:szCs w:val="20"/>
        </w:rPr>
        <w:t>:</w:t>
      </w:r>
      <w:r w:rsidRPr="00A579A2">
        <w:rPr>
          <w:rFonts w:ascii="Arial" w:eastAsia="Times New Roman" w:hAnsi="Arial" w:cs="Arial"/>
          <w:szCs w:val="20"/>
        </w:rPr>
        <w:t xml:space="preserve"> donner des cours de prise de paroles; développer une culture commune</w:t>
      </w:r>
      <w:r w:rsidRPr="00A579A2">
        <w:rPr>
          <w:rFonts w:ascii="Arial" w:eastAsia="Times New Roman" w:hAnsi="Arial" w:cs="Arial"/>
          <w:szCs w:val="20"/>
        </w:rPr>
        <w:br/>
        <w:t>formation obligatoire des élus dans les premiers mois après l'élection; imposer une démarche expérimentale apprenante par dépa</w:t>
      </w:r>
      <w:r>
        <w:rPr>
          <w:rFonts w:ascii="Arial" w:eastAsia="Times New Roman" w:hAnsi="Arial" w:cs="Arial"/>
          <w:szCs w:val="20"/>
        </w:rPr>
        <w:t>rtement sur la coresponsabilité</w:t>
      </w:r>
      <w:r>
        <w:rPr>
          <w:rFonts w:ascii="Arial" w:eastAsia="Times New Roman" w:hAnsi="Arial" w:cs="Arial"/>
          <w:szCs w:val="20"/>
        </w:rPr>
        <w:br/>
      </w:r>
      <w:r w:rsidRPr="00B626B3">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 </w:t>
      </w:r>
      <w:r w:rsidRPr="00B626B3">
        <w:rPr>
          <w:rFonts w:ascii="Arial" w:eastAsia="Times New Roman" w:hAnsi="Arial" w:cs="Arial"/>
          <w:b/>
          <w:szCs w:val="20"/>
        </w:rPr>
        <w:t>:</w:t>
      </w:r>
      <w:r w:rsidRPr="00A579A2">
        <w:rPr>
          <w:rFonts w:ascii="Arial" w:eastAsia="Times New Roman" w:hAnsi="Arial" w:cs="Arial"/>
          <w:szCs w:val="20"/>
        </w:rPr>
        <w:t xml:space="preserve"> donner une définition de ce </w:t>
      </w:r>
      <w:r>
        <w:rPr>
          <w:rFonts w:ascii="Arial" w:eastAsia="Times New Roman" w:hAnsi="Arial" w:cs="Arial"/>
          <w:szCs w:val="20"/>
        </w:rPr>
        <w:t xml:space="preserve">que c'est la coresponsabilité, </w:t>
      </w:r>
      <w:r w:rsidRPr="00A579A2">
        <w:rPr>
          <w:rFonts w:ascii="Arial" w:eastAsia="Times New Roman" w:hAnsi="Arial" w:cs="Arial"/>
          <w:szCs w:val="20"/>
        </w:rPr>
        <w:br/>
      </w:r>
      <w:r>
        <w:rPr>
          <w:rFonts w:ascii="Arial" w:eastAsia="Times New Roman" w:hAnsi="Arial" w:cs="Arial"/>
          <w:b/>
          <w:szCs w:val="20"/>
        </w:rPr>
        <w:t>Moyens à mettre en place pour mobiliser ces leviers</w:t>
      </w:r>
      <w:r w:rsidRPr="00B626B3">
        <w:rPr>
          <w:rFonts w:ascii="Arial" w:eastAsia="Times New Roman" w:hAnsi="Arial" w:cs="Arial"/>
          <w:b/>
          <w:szCs w:val="20"/>
        </w:rPr>
        <w:t xml:space="preserve"> :</w:t>
      </w:r>
      <w:r w:rsidRPr="00A579A2">
        <w:rPr>
          <w:rFonts w:ascii="Arial" w:eastAsia="Times New Roman" w:hAnsi="Arial" w:cs="Arial"/>
          <w:szCs w:val="20"/>
        </w:rPr>
        <w:t xml:space="preserve"> une montée en compétences des acteurs de l'éducation sur les questions d'alimentation et une pédagogie de la complexité sur les liens systèmes alimentaires/régime alimentaire/santé</w:t>
      </w:r>
    </w:p>
    <w:p w:rsidR="00A97DE9" w:rsidRPr="00034149" w:rsidRDefault="00A97DE9" w:rsidP="00A97DE9">
      <w:pPr>
        <w:pStyle w:val="Titre3"/>
        <w:spacing w:before="0"/>
        <w:rPr>
          <w:rFonts w:eastAsia="Times New Roman"/>
          <w:lang w:val="fr-FR"/>
        </w:rPr>
      </w:pPr>
    </w:p>
    <w:p w:rsidR="00A97DE9" w:rsidRPr="008A06BA" w:rsidRDefault="00A97DE9" w:rsidP="00A97DE9">
      <w:pPr>
        <w:pStyle w:val="Titre3"/>
        <w:spacing w:before="0"/>
        <w:rPr>
          <w:rFonts w:eastAsia="Times New Roman"/>
          <w:b/>
          <w:lang w:val="fr-FR"/>
        </w:rPr>
      </w:pPr>
      <w:bookmarkStart w:id="97" w:name="_Toc445729937"/>
      <w:bookmarkStart w:id="98" w:name="_Toc446060397"/>
      <w:r w:rsidRPr="008A06BA">
        <w:rPr>
          <w:rFonts w:eastAsia="Times New Roman"/>
          <w:b/>
          <w:sz w:val="28"/>
          <w:lang w:val="fr-FR"/>
        </w:rPr>
        <w:t>P – Ouverture</w:t>
      </w:r>
      <w:bookmarkEnd w:id="97"/>
      <w:bookmarkEnd w:id="98"/>
    </w:p>
    <w:p w:rsidR="00A97DE9" w:rsidRDefault="00A97DE9" w:rsidP="00A97DE9">
      <w:pPr>
        <w:pStyle w:val="Corps"/>
        <w:spacing w:after="0" w:line="240" w:lineRule="auto"/>
        <w:rPr>
          <w:rFonts w:ascii="Arial" w:eastAsia="Times New Roman" w:hAnsi="Arial" w:cs="Arial"/>
          <w:b/>
          <w:sz w:val="24"/>
          <w:szCs w:val="20"/>
        </w:rPr>
      </w:pPr>
    </w:p>
    <w:p w:rsidR="00A97DE9" w:rsidRPr="003D1610" w:rsidRDefault="00A97DE9" w:rsidP="00A97DE9">
      <w:pPr>
        <w:pStyle w:val="Titre4"/>
        <w:spacing w:before="0"/>
        <w:rPr>
          <w:rStyle w:val="Emphaseple"/>
          <w:i/>
          <w:iCs/>
          <w:lang w:val="fr-FR"/>
        </w:rPr>
      </w:pPr>
      <w:bookmarkStart w:id="99" w:name="_Toc445729938"/>
      <w:r w:rsidRPr="003D1610">
        <w:rPr>
          <w:rStyle w:val="Emphaseple"/>
          <w:lang w:val="fr-FR"/>
        </w:rPr>
        <w:t>P00 – Ouverture en général</w:t>
      </w:r>
      <w:bookmarkEnd w:id="99"/>
    </w:p>
    <w:p w:rsidR="00A97DE9" w:rsidRDefault="00A97DE9" w:rsidP="00A97DE9">
      <w:pPr>
        <w:pStyle w:val="Corps"/>
        <w:spacing w:after="0" w:line="240" w:lineRule="auto"/>
        <w:rPr>
          <w:rFonts w:ascii="Arial" w:eastAsia="Times New Roman" w:hAnsi="Arial" w:cs="Arial"/>
          <w:szCs w:val="20"/>
        </w:rPr>
      </w:pPr>
      <w:r w:rsidRPr="00DC6CE5">
        <w:rPr>
          <w:rFonts w:ascii="Arial" w:eastAsia="Times New Roman" w:hAnsi="Arial" w:cs="Arial"/>
          <w:b/>
          <w:szCs w:val="20"/>
        </w:rPr>
        <w:t>Souhait :</w:t>
      </w:r>
      <w:r>
        <w:rPr>
          <w:rFonts w:ascii="Arial" w:eastAsia="Times New Roman" w:hAnsi="Arial" w:cs="Arial"/>
          <w:szCs w:val="20"/>
        </w:rPr>
        <w:t xml:space="preserve"> </w:t>
      </w:r>
      <w:r w:rsidRPr="00A579A2">
        <w:rPr>
          <w:rFonts w:ascii="Arial" w:eastAsia="Times New Roman" w:hAnsi="Arial" w:cs="Arial"/>
          <w:szCs w:val="20"/>
        </w:rPr>
        <w:t>Respecter les personnes</w:t>
      </w:r>
    </w:p>
    <w:p w:rsidR="00A97DE9" w:rsidRPr="00A579A2" w:rsidRDefault="00A97DE9" w:rsidP="00A97DE9">
      <w:pPr>
        <w:pStyle w:val="Corps"/>
        <w:spacing w:after="0" w:line="240" w:lineRule="auto"/>
        <w:rPr>
          <w:rFonts w:ascii="Arial" w:eastAsia="Times New Roman" w:hAnsi="Arial" w:cs="Arial"/>
          <w:sz w:val="28"/>
          <w:szCs w:val="20"/>
        </w:rPr>
      </w:pPr>
    </w:p>
    <w:p w:rsidR="00A97DE9" w:rsidRPr="00AA0CA8" w:rsidRDefault="00A97DE9" w:rsidP="00A97DE9">
      <w:pPr>
        <w:pStyle w:val="Titre4"/>
        <w:spacing w:before="0"/>
        <w:rPr>
          <w:rStyle w:val="Emphaseple"/>
          <w:i/>
          <w:iCs/>
          <w:lang w:val="fr-FR"/>
        </w:rPr>
      </w:pPr>
      <w:bookmarkStart w:id="100" w:name="_Toc445729939"/>
      <w:r w:rsidRPr="00AA0CA8">
        <w:rPr>
          <w:rStyle w:val="Emphaseple"/>
          <w:lang w:val="fr-FR"/>
        </w:rPr>
        <w:t>P01 – Tolérance</w:t>
      </w:r>
      <w:bookmarkEnd w:id="100"/>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Souhait</w:t>
      </w:r>
      <w:r w:rsidRPr="00B626B3">
        <w:rPr>
          <w:rFonts w:ascii="Arial" w:eastAsia="Times New Roman" w:hAnsi="Arial" w:cs="Arial"/>
          <w:b/>
          <w:szCs w:val="20"/>
        </w:rPr>
        <w:t xml:space="preserve"> :</w:t>
      </w:r>
      <w:r w:rsidRPr="00A579A2">
        <w:rPr>
          <w:rFonts w:ascii="Arial" w:eastAsia="Times New Roman" w:hAnsi="Arial" w:cs="Arial"/>
          <w:szCs w:val="20"/>
        </w:rPr>
        <w:t xml:space="preserve"> Aimer sans possesion </w:t>
      </w:r>
      <w:r w:rsidRPr="00A579A2">
        <w:rPr>
          <w:rFonts w:ascii="Arial" w:eastAsia="Times New Roman" w:hAnsi="Arial" w:cs="Arial"/>
          <w:szCs w:val="20"/>
        </w:rPr>
        <w:br/>
      </w:r>
      <w:r w:rsidRPr="00B626B3">
        <w:rPr>
          <w:rFonts w:ascii="Arial" w:eastAsia="Times New Roman" w:hAnsi="Arial" w:cs="Arial"/>
          <w:b/>
          <w:szCs w:val="20"/>
        </w:rPr>
        <w:t>Mesures à prendre</w:t>
      </w:r>
      <w:r>
        <w:rPr>
          <w:rFonts w:ascii="Arial" w:eastAsia="Times New Roman" w:hAnsi="Arial" w:cs="Arial"/>
          <w:b/>
          <w:szCs w:val="20"/>
        </w:rPr>
        <w:t xml:space="preserve"> pour l’obtenir </w:t>
      </w:r>
      <w:r w:rsidRPr="00B626B3">
        <w:rPr>
          <w:rFonts w:ascii="Arial" w:eastAsia="Times New Roman" w:hAnsi="Arial" w:cs="Arial"/>
          <w:b/>
          <w:szCs w:val="20"/>
        </w:rPr>
        <w:t>:</w:t>
      </w:r>
      <w:r w:rsidRPr="00A579A2">
        <w:rPr>
          <w:rFonts w:ascii="Arial" w:eastAsia="Times New Roman" w:hAnsi="Arial" w:cs="Arial"/>
          <w:szCs w:val="20"/>
        </w:rPr>
        <w:t xml:space="preserve"> Accepter les gens différents; ne pas persécuter les personnes aux chômages, Envolver as pessoas no que a </w:t>
      </w:r>
      <w:r>
        <w:rPr>
          <w:rFonts w:ascii="Arial" w:eastAsia="Times New Roman" w:hAnsi="Arial" w:cs="Arial"/>
          <w:szCs w:val="20"/>
        </w:rPr>
        <w:t xml:space="preserve">elas diz respeito </w:t>
      </w:r>
      <w:r>
        <w:rPr>
          <w:rFonts w:ascii="Arial" w:eastAsia="Times New Roman" w:hAnsi="Arial" w:cs="Arial"/>
          <w:szCs w:val="20"/>
        </w:rPr>
        <w:br/>
      </w:r>
      <w:r w:rsidRPr="00B626B3">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B626B3">
        <w:rPr>
          <w:rFonts w:ascii="Arial" w:eastAsia="Times New Roman" w:hAnsi="Arial" w:cs="Arial"/>
          <w:b/>
          <w:szCs w:val="20"/>
        </w:rPr>
        <w:t xml:space="preserve"> :</w:t>
      </w:r>
      <w:r w:rsidRPr="00A579A2">
        <w:rPr>
          <w:rFonts w:ascii="Arial" w:eastAsia="Times New Roman" w:hAnsi="Arial" w:cs="Arial"/>
          <w:szCs w:val="20"/>
        </w:rPr>
        <w:br/>
      </w:r>
      <w:r>
        <w:rPr>
          <w:rFonts w:ascii="Arial" w:eastAsia="Times New Roman" w:hAnsi="Arial" w:cs="Arial"/>
          <w:b/>
          <w:szCs w:val="20"/>
        </w:rPr>
        <w:t xml:space="preserve">Moyens à mettre en place pour mobiliser ces leviers </w:t>
      </w:r>
      <w:r w:rsidRPr="00B626B3">
        <w:rPr>
          <w:rFonts w:ascii="Arial" w:eastAsia="Times New Roman" w:hAnsi="Arial" w:cs="Arial"/>
          <w:b/>
          <w:szCs w:val="20"/>
        </w:rPr>
        <w:t>:</w:t>
      </w:r>
    </w:p>
    <w:p w:rsidR="00A97DE9" w:rsidRPr="00AA0CA8" w:rsidRDefault="00A97DE9" w:rsidP="00A97DE9">
      <w:pPr>
        <w:pStyle w:val="Titre4"/>
        <w:spacing w:before="0"/>
        <w:rPr>
          <w:lang w:val="fr-FR"/>
        </w:rPr>
      </w:pPr>
    </w:p>
    <w:p w:rsidR="00A97DE9" w:rsidRPr="00AA0CA8" w:rsidRDefault="00A97DE9" w:rsidP="00A97DE9">
      <w:pPr>
        <w:pStyle w:val="Titre4"/>
        <w:spacing w:before="0"/>
        <w:rPr>
          <w:rStyle w:val="Emphaseple"/>
          <w:i/>
          <w:iCs/>
          <w:lang w:val="fr-FR"/>
        </w:rPr>
      </w:pPr>
      <w:bookmarkStart w:id="101" w:name="_Toc445729940"/>
      <w:r w:rsidRPr="00AA0CA8">
        <w:rPr>
          <w:rStyle w:val="Emphaseple"/>
          <w:lang w:val="fr-FR"/>
        </w:rPr>
        <w:t>P02 – Partage</w:t>
      </w:r>
      <w:bookmarkEnd w:id="101"/>
    </w:p>
    <w:p w:rsidR="00A97DE9" w:rsidRDefault="00A97DE9" w:rsidP="00A97DE9">
      <w:pPr>
        <w:pStyle w:val="Corps"/>
        <w:spacing w:after="0" w:line="240" w:lineRule="auto"/>
        <w:rPr>
          <w:rFonts w:ascii="Arial" w:eastAsia="Times New Roman" w:hAnsi="Arial" w:cs="Arial"/>
          <w:szCs w:val="20"/>
        </w:rPr>
      </w:pPr>
      <w:r>
        <w:rPr>
          <w:rFonts w:ascii="Arial" w:eastAsia="Times New Roman" w:hAnsi="Arial" w:cs="Arial"/>
          <w:b/>
          <w:szCs w:val="20"/>
        </w:rPr>
        <w:t xml:space="preserve">Souhait </w:t>
      </w:r>
      <w:r w:rsidRPr="002D00A5">
        <w:rPr>
          <w:rFonts w:ascii="Arial" w:eastAsia="Times New Roman" w:hAnsi="Arial" w:cs="Arial"/>
          <w:b/>
          <w:szCs w:val="20"/>
        </w:rPr>
        <w:t>:</w:t>
      </w:r>
      <w:r w:rsidRPr="00A579A2">
        <w:rPr>
          <w:rFonts w:ascii="Arial" w:eastAsia="Times New Roman" w:hAnsi="Arial" w:cs="Arial"/>
          <w:szCs w:val="20"/>
        </w:rPr>
        <w:t xml:space="preserve"> Créer des maisons pour les réfugier</w:t>
      </w:r>
      <w:r w:rsidRPr="00A579A2">
        <w:rPr>
          <w:rFonts w:ascii="Arial" w:eastAsia="Times New Roman" w:hAnsi="Arial" w:cs="Arial"/>
          <w:szCs w:val="20"/>
        </w:rPr>
        <w:br/>
      </w:r>
      <w:r w:rsidRPr="002D00A5">
        <w:rPr>
          <w:rFonts w:ascii="Arial" w:eastAsia="Times New Roman" w:hAnsi="Arial" w:cs="Arial"/>
          <w:b/>
          <w:szCs w:val="20"/>
        </w:rPr>
        <w:t>Mesures à prendre</w:t>
      </w:r>
      <w:r>
        <w:rPr>
          <w:rFonts w:ascii="Arial" w:eastAsia="Times New Roman" w:hAnsi="Arial" w:cs="Arial"/>
          <w:b/>
          <w:szCs w:val="20"/>
        </w:rPr>
        <w:t xml:space="preserve"> pour l’obtenir </w:t>
      </w:r>
      <w:r w:rsidRPr="002D00A5">
        <w:rPr>
          <w:rFonts w:ascii="Arial" w:eastAsia="Times New Roman" w:hAnsi="Arial" w:cs="Arial"/>
          <w:b/>
          <w:szCs w:val="20"/>
        </w:rPr>
        <w:t>:</w:t>
      </w:r>
      <w:r w:rsidRPr="00A579A2">
        <w:rPr>
          <w:rFonts w:ascii="Arial" w:eastAsia="Times New Roman" w:hAnsi="Arial" w:cs="Arial"/>
          <w:szCs w:val="20"/>
        </w:rPr>
        <w:t xml:space="preserve"> Accueillir 1000000000 migrants, </w:t>
      </w:r>
      <w:r>
        <w:rPr>
          <w:rFonts w:ascii="Arial" w:eastAsia="Times New Roman" w:hAnsi="Arial" w:cs="Arial"/>
          <w:szCs w:val="20"/>
        </w:rPr>
        <w:t xml:space="preserve">il faudrait qu’il existe des espaces et activités pratiques dédiés à l’intégration des communautés européennes et non-européennes </w:t>
      </w:r>
      <w:r>
        <w:rPr>
          <w:rFonts w:ascii="Arial" w:eastAsia="Times New Roman" w:hAnsi="Arial" w:cs="Arial"/>
          <w:szCs w:val="20"/>
        </w:rPr>
        <w:br/>
      </w:r>
      <w:r w:rsidRPr="002D00A5">
        <w:rPr>
          <w:rFonts w:ascii="Arial" w:eastAsia="Times New Roman" w:hAnsi="Arial" w:cs="Arial"/>
          <w:b/>
          <w:szCs w:val="20"/>
        </w:rPr>
        <w:t xml:space="preserve">Leviers de coresponsabilité </w:t>
      </w:r>
      <w:r>
        <w:rPr>
          <w:rFonts w:ascii="Arial" w:eastAsia="Times New Roman" w:hAnsi="Arial" w:cs="Arial"/>
          <w:b/>
          <w:szCs w:val="20"/>
        </w:rPr>
        <w:t xml:space="preserve">pour parvenir à ces mesures et les rendre effectives </w:t>
      </w:r>
      <w:r w:rsidRPr="002D00A5">
        <w:rPr>
          <w:rFonts w:ascii="Arial" w:eastAsia="Times New Roman" w:hAnsi="Arial" w:cs="Arial"/>
          <w:b/>
          <w:szCs w:val="20"/>
        </w:rPr>
        <w:t>:</w:t>
      </w:r>
      <w:r w:rsidRPr="00A579A2">
        <w:rPr>
          <w:rFonts w:ascii="Arial" w:eastAsia="Times New Roman" w:hAnsi="Arial" w:cs="Arial"/>
          <w:szCs w:val="20"/>
        </w:rPr>
        <w:t xml:space="preserve"> </w:t>
      </w:r>
      <w:r w:rsidRPr="00A579A2">
        <w:rPr>
          <w:rFonts w:ascii="Arial" w:eastAsia="Times New Roman" w:hAnsi="Arial" w:cs="Arial"/>
          <w:szCs w:val="20"/>
        </w:rPr>
        <w:br/>
      </w:r>
      <w:r>
        <w:rPr>
          <w:rFonts w:ascii="Arial" w:eastAsia="Times New Roman" w:hAnsi="Arial" w:cs="Arial"/>
          <w:b/>
          <w:szCs w:val="20"/>
        </w:rPr>
        <w:t xml:space="preserve">Moyens à mettre en place pour mobiliser ces leviers </w:t>
      </w:r>
      <w:r w:rsidRPr="002D00A5">
        <w:rPr>
          <w:rFonts w:ascii="Arial" w:eastAsia="Times New Roman" w:hAnsi="Arial" w:cs="Arial"/>
          <w:b/>
          <w:szCs w:val="20"/>
        </w:rPr>
        <w:t>:</w:t>
      </w:r>
      <w:r w:rsidRPr="00A579A2">
        <w:rPr>
          <w:rFonts w:ascii="Arial" w:eastAsia="Times New Roman" w:hAnsi="Arial" w:cs="Arial"/>
          <w:szCs w:val="20"/>
        </w:rPr>
        <w:t xml:space="preserve"> n</w:t>
      </w:r>
      <w:r>
        <w:rPr>
          <w:rFonts w:ascii="Arial" w:eastAsia="Times New Roman" w:hAnsi="Arial" w:cs="Arial"/>
          <w:szCs w:val="20"/>
        </w:rPr>
        <w:t>e pas garder son argent pour soi</w:t>
      </w:r>
    </w:p>
    <w:p w:rsidR="00A97DE9" w:rsidRDefault="00A97DE9" w:rsidP="00A97DE9">
      <w:pPr>
        <w:pStyle w:val="Corps"/>
        <w:spacing w:after="0" w:line="240" w:lineRule="auto"/>
        <w:rPr>
          <w:rFonts w:ascii="Arial" w:eastAsia="Times New Roman" w:hAnsi="Arial" w:cs="Arial"/>
          <w:sz w:val="24"/>
          <w:szCs w:val="20"/>
        </w:rPr>
      </w:pPr>
    </w:p>
    <w:p w:rsidR="00A97DE9" w:rsidRPr="00AA0CA8" w:rsidRDefault="00A97DE9" w:rsidP="00A97DE9">
      <w:pPr>
        <w:pStyle w:val="Titre4"/>
        <w:spacing w:before="0"/>
        <w:rPr>
          <w:rStyle w:val="Emphaseple"/>
          <w:i/>
          <w:iCs/>
          <w:lang w:val="fr-FR"/>
        </w:rPr>
      </w:pPr>
      <w:bookmarkStart w:id="102" w:name="_Toc445729941"/>
      <w:r w:rsidRPr="00AA0CA8">
        <w:rPr>
          <w:rStyle w:val="Emphaseple"/>
          <w:lang w:val="fr-FR"/>
        </w:rPr>
        <w:t>P03 – Non-violence</w:t>
      </w:r>
      <w:bookmarkEnd w:id="102"/>
    </w:p>
    <w:p w:rsidR="00A97DE9" w:rsidRDefault="00A97DE9" w:rsidP="00A97DE9">
      <w:pPr>
        <w:pStyle w:val="Corps"/>
        <w:spacing w:after="0" w:line="240" w:lineRule="auto"/>
        <w:rPr>
          <w:rFonts w:ascii="Arial" w:eastAsia="Times New Roman" w:hAnsi="Arial" w:cs="Arial"/>
          <w:b/>
          <w:szCs w:val="20"/>
        </w:rPr>
      </w:pPr>
      <w:r>
        <w:rPr>
          <w:rFonts w:ascii="Arial" w:eastAsia="Times New Roman" w:hAnsi="Arial" w:cs="Arial"/>
          <w:b/>
          <w:szCs w:val="20"/>
        </w:rPr>
        <w:t>Souhait</w:t>
      </w:r>
      <w:r w:rsidRPr="002D00A5">
        <w:rPr>
          <w:rFonts w:ascii="Arial" w:eastAsia="Times New Roman" w:hAnsi="Arial" w:cs="Arial"/>
          <w:b/>
          <w:szCs w:val="20"/>
        </w:rPr>
        <w:t xml:space="preserve"> :</w:t>
      </w:r>
      <w:r w:rsidRPr="00A579A2">
        <w:rPr>
          <w:rFonts w:ascii="Arial" w:eastAsia="Times New Roman" w:hAnsi="Arial" w:cs="Arial"/>
          <w:szCs w:val="20"/>
        </w:rPr>
        <w:t xml:space="preserve"> contrôler la violence</w:t>
      </w:r>
      <w:r w:rsidRPr="00A579A2">
        <w:rPr>
          <w:rFonts w:ascii="Arial" w:eastAsia="Times New Roman" w:hAnsi="Arial" w:cs="Arial"/>
          <w:szCs w:val="20"/>
        </w:rPr>
        <w:br/>
      </w:r>
      <w:r w:rsidRPr="002D00A5">
        <w:rPr>
          <w:rFonts w:ascii="Arial" w:eastAsia="Times New Roman" w:hAnsi="Arial" w:cs="Arial"/>
          <w:b/>
          <w:szCs w:val="20"/>
        </w:rPr>
        <w:t>Mesures à prendre</w:t>
      </w:r>
      <w:r>
        <w:rPr>
          <w:rFonts w:ascii="Arial" w:eastAsia="Times New Roman" w:hAnsi="Arial" w:cs="Arial"/>
          <w:b/>
          <w:szCs w:val="20"/>
        </w:rPr>
        <w:t xml:space="preserve"> pour l’obtenir </w:t>
      </w:r>
      <w:r w:rsidRPr="002D00A5">
        <w:rPr>
          <w:rFonts w:ascii="Arial" w:eastAsia="Times New Roman" w:hAnsi="Arial" w:cs="Arial"/>
          <w:b/>
          <w:szCs w:val="20"/>
        </w:rPr>
        <w:t>:</w:t>
      </w:r>
      <w:r w:rsidRPr="00A579A2">
        <w:rPr>
          <w:rFonts w:ascii="Arial" w:eastAsia="Times New Roman" w:hAnsi="Arial" w:cs="Arial"/>
          <w:szCs w:val="20"/>
        </w:rPr>
        <w:t xml:space="preserve"> détruire toutes armes à feux; fermer les usines qui fabriquent des armes;  appliquer de très lourdes amendes pour les joueurs de football qui nuisent ou ont un comportement inapproprié sur le terra</w:t>
      </w:r>
      <w:r>
        <w:rPr>
          <w:rFonts w:ascii="Arial" w:eastAsia="Times New Roman" w:hAnsi="Arial" w:cs="Arial"/>
          <w:szCs w:val="20"/>
        </w:rPr>
        <w:t>in</w:t>
      </w:r>
      <w:r>
        <w:rPr>
          <w:rFonts w:ascii="Arial" w:eastAsia="Times New Roman" w:hAnsi="Arial" w:cs="Arial"/>
          <w:szCs w:val="20"/>
        </w:rPr>
        <w:br/>
      </w:r>
      <w:r w:rsidRPr="002D00A5">
        <w:rPr>
          <w:rFonts w:ascii="Arial" w:eastAsia="Times New Roman" w:hAnsi="Arial" w:cs="Arial"/>
          <w:b/>
          <w:szCs w:val="20"/>
        </w:rPr>
        <w:t>Leviers de coresponsabilité</w:t>
      </w:r>
      <w:r>
        <w:rPr>
          <w:rFonts w:ascii="Arial" w:eastAsia="Times New Roman" w:hAnsi="Arial" w:cs="Arial"/>
          <w:b/>
          <w:szCs w:val="20"/>
        </w:rPr>
        <w:t xml:space="preserve"> pour parvenir à ces mesures et les rendre effectives</w:t>
      </w:r>
      <w:r w:rsidRPr="002D00A5">
        <w:rPr>
          <w:rFonts w:ascii="Arial" w:eastAsia="Times New Roman" w:hAnsi="Arial" w:cs="Arial"/>
          <w:b/>
          <w:szCs w:val="20"/>
        </w:rPr>
        <w:t xml:space="preserve"> :</w:t>
      </w:r>
      <w:r w:rsidRPr="002D00A5">
        <w:rPr>
          <w:rFonts w:ascii="Arial" w:eastAsia="Times New Roman" w:hAnsi="Arial" w:cs="Arial"/>
          <w:b/>
          <w:szCs w:val="20"/>
        </w:rPr>
        <w:br/>
        <w:t xml:space="preserve">Moyens </w:t>
      </w:r>
      <w:r>
        <w:rPr>
          <w:rFonts w:ascii="Arial" w:eastAsia="Times New Roman" w:hAnsi="Arial" w:cs="Arial"/>
          <w:b/>
          <w:szCs w:val="20"/>
        </w:rPr>
        <w:t>à mettre en place pour mobiliser ces leviers</w:t>
      </w:r>
      <w:r w:rsidRPr="002D00A5">
        <w:rPr>
          <w:rFonts w:ascii="Arial" w:eastAsia="Times New Roman" w:hAnsi="Arial" w:cs="Arial"/>
          <w:b/>
          <w:szCs w:val="20"/>
        </w:rPr>
        <w:t xml:space="preserve"> :</w:t>
      </w:r>
    </w:p>
    <w:p w:rsidR="00A97DE9" w:rsidRDefault="00A97DE9" w:rsidP="00A97DE9">
      <w:pPr>
        <w:pStyle w:val="Corps"/>
        <w:spacing w:after="0" w:line="240" w:lineRule="auto"/>
        <w:rPr>
          <w:rFonts w:ascii="Arial" w:eastAsia="Times New Roman" w:hAnsi="Arial" w:cs="Arial"/>
          <w:sz w:val="24"/>
          <w:szCs w:val="20"/>
        </w:rPr>
      </w:pPr>
    </w:p>
    <w:p w:rsidR="00A97DE9" w:rsidRPr="00AA0CA8" w:rsidRDefault="00A97DE9" w:rsidP="00A97DE9">
      <w:pPr>
        <w:pStyle w:val="Titre4"/>
        <w:spacing w:before="0"/>
        <w:rPr>
          <w:rStyle w:val="Emphaseple"/>
          <w:i/>
          <w:iCs/>
          <w:lang w:val="fr-FR"/>
        </w:rPr>
      </w:pPr>
      <w:bookmarkStart w:id="103" w:name="_Toc445729942"/>
      <w:r w:rsidRPr="00AA0CA8">
        <w:rPr>
          <w:rStyle w:val="Emphaseple"/>
          <w:lang w:val="fr-FR"/>
        </w:rPr>
        <w:t>P04 – Paix</w:t>
      </w:r>
      <w:bookmarkEnd w:id="103"/>
    </w:p>
    <w:p w:rsidR="00A97DE9" w:rsidRDefault="00A97DE9" w:rsidP="00A97DE9">
      <w:pPr>
        <w:pStyle w:val="Corps"/>
        <w:spacing w:after="0" w:line="240" w:lineRule="auto"/>
        <w:rPr>
          <w:rFonts w:ascii="Arial" w:eastAsia="Times New Roman" w:hAnsi="Arial" w:cs="Arial"/>
          <w:szCs w:val="20"/>
        </w:rPr>
      </w:pPr>
      <w:r w:rsidRPr="002D00A5">
        <w:rPr>
          <w:rFonts w:ascii="Arial" w:eastAsia="Times New Roman" w:hAnsi="Arial" w:cs="Arial"/>
          <w:b/>
          <w:szCs w:val="20"/>
        </w:rPr>
        <w:t>Souhait</w:t>
      </w:r>
      <w:r>
        <w:rPr>
          <w:rFonts w:ascii="Arial" w:eastAsia="Times New Roman" w:hAnsi="Arial" w:cs="Arial"/>
          <w:b/>
          <w:szCs w:val="20"/>
        </w:rPr>
        <w:t xml:space="preserve"> général</w:t>
      </w:r>
      <w:r w:rsidRPr="002D00A5">
        <w:rPr>
          <w:rFonts w:ascii="Arial" w:eastAsia="Times New Roman" w:hAnsi="Arial" w:cs="Arial"/>
          <w:b/>
          <w:szCs w:val="20"/>
        </w:rPr>
        <w:t xml:space="preserve"> :</w:t>
      </w:r>
      <w:r w:rsidRPr="00A579A2">
        <w:rPr>
          <w:rFonts w:ascii="Arial" w:eastAsia="Times New Roman" w:hAnsi="Arial" w:cs="Arial"/>
          <w:szCs w:val="20"/>
        </w:rPr>
        <w:t xml:space="preserve"> Moins de guerre, pas de guerre</w:t>
      </w:r>
    </w:p>
    <w:p w:rsidR="00A97DE9" w:rsidRPr="00AA0CA8" w:rsidRDefault="00A97DE9" w:rsidP="00A97DE9">
      <w:pPr>
        <w:pStyle w:val="Titre4"/>
        <w:spacing w:before="0"/>
        <w:rPr>
          <w:rStyle w:val="Emphaseple"/>
          <w:i/>
          <w:iCs/>
          <w:lang w:val="fr-FR"/>
        </w:rPr>
      </w:pPr>
      <w:bookmarkStart w:id="104" w:name="_Toc445729943"/>
      <w:r w:rsidRPr="00AA0CA8">
        <w:rPr>
          <w:rStyle w:val="Emphaseple"/>
          <w:lang w:val="fr-FR"/>
        </w:rPr>
        <w:t>P05 – Non-racisme</w:t>
      </w:r>
      <w:bookmarkEnd w:id="104"/>
    </w:p>
    <w:p w:rsidR="00A97DE9" w:rsidRPr="00AA0CA8" w:rsidRDefault="00A97DE9" w:rsidP="00A97DE9">
      <w:pPr>
        <w:pStyle w:val="Titre4"/>
        <w:spacing w:before="0"/>
        <w:rPr>
          <w:rStyle w:val="Emphaseple"/>
          <w:i/>
          <w:iCs/>
          <w:lang w:val="fr-FR"/>
        </w:rPr>
      </w:pPr>
      <w:bookmarkStart w:id="105" w:name="_Toc445729944"/>
      <w:r w:rsidRPr="00AA0CA8">
        <w:rPr>
          <w:rStyle w:val="Emphaseple"/>
          <w:lang w:val="fr-FR"/>
        </w:rPr>
        <w:t>P06 – Religion et spiritualité</w:t>
      </w:r>
      <w:bookmarkEnd w:id="105"/>
    </w:p>
    <w:p w:rsidR="00A97DE9" w:rsidRPr="00CD0529" w:rsidRDefault="00A97DE9" w:rsidP="00A97DE9">
      <w:pPr>
        <w:pStyle w:val="Corps"/>
        <w:spacing w:after="0" w:line="240" w:lineRule="auto"/>
        <w:jc w:val="both"/>
        <w:rPr>
          <w:rFonts w:ascii="Arial" w:eastAsia="Times New Roman" w:hAnsi="Arial" w:cs="Arial"/>
          <w:sz w:val="32"/>
          <w:szCs w:val="20"/>
        </w:rPr>
      </w:pPr>
    </w:p>
    <w:p w:rsidR="005F169B" w:rsidRDefault="005F169B">
      <w:pPr>
        <w:pStyle w:val="Corps"/>
        <w:spacing w:after="0" w:line="240" w:lineRule="auto"/>
      </w:pPr>
    </w:p>
    <w:p w:rsidR="0053123F" w:rsidRDefault="0053123F">
      <w:pPr>
        <w:rPr>
          <w:rFonts w:ascii="Calibri" w:eastAsia="Calibri" w:hAnsi="Calibri" w:cs="Calibri"/>
          <w:b/>
          <w:bCs/>
          <w:color w:val="000000"/>
          <w:sz w:val="40"/>
          <w:szCs w:val="40"/>
          <w:u w:color="000000"/>
          <w:lang w:val="fr-FR" w:eastAsia="fr-FR"/>
        </w:rPr>
      </w:pPr>
      <w:r w:rsidRPr="000E3B67">
        <w:rPr>
          <w:rFonts w:ascii="Calibri" w:eastAsia="Calibri" w:hAnsi="Calibri" w:cs="Calibri"/>
          <w:b/>
          <w:bCs/>
          <w:color w:val="000000"/>
          <w:sz w:val="40"/>
          <w:szCs w:val="40"/>
          <w:u w:color="000000"/>
          <w:lang w:val="fr-FR"/>
        </w:rPr>
        <w:br w:type="page"/>
      </w:r>
    </w:p>
    <w:p w:rsidR="00375C78" w:rsidRDefault="004223A3">
      <w:pPr>
        <w:pStyle w:val="Titre1"/>
        <w:jc w:val="center"/>
        <w:rPr>
          <w:rFonts w:ascii="Calibri" w:eastAsia="Calibri" w:hAnsi="Calibri" w:cs="Calibri"/>
          <w:b/>
          <w:bCs/>
          <w:color w:val="000000"/>
          <w:sz w:val="40"/>
          <w:szCs w:val="40"/>
          <w:u w:color="000000"/>
        </w:rPr>
      </w:pPr>
      <w:bookmarkStart w:id="106" w:name="_Toc446060398"/>
      <w:r>
        <w:rPr>
          <w:rFonts w:ascii="Calibri" w:eastAsia="Calibri" w:hAnsi="Calibri" w:cs="Calibri"/>
          <w:b/>
          <w:bCs/>
          <w:color w:val="000000"/>
          <w:sz w:val="40"/>
          <w:szCs w:val="40"/>
          <w:u w:color="000000"/>
        </w:rPr>
        <w:lastRenderedPageBreak/>
        <w:t>Annexe : Liste des groupes de citoyens</w:t>
      </w:r>
      <w:r w:rsidR="00B93E04">
        <w:rPr>
          <w:rFonts w:ascii="Calibri" w:eastAsia="Calibri" w:hAnsi="Calibri" w:cs="Calibri"/>
          <w:b/>
          <w:bCs/>
          <w:color w:val="000000"/>
          <w:sz w:val="40"/>
          <w:szCs w:val="40"/>
          <w:u w:color="000000"/>
        </w:rPr>
        <w:t xml:space="preserve"> ayant participé à la démarche</w:t>
      </w:r>
      <w:bookmarkEnd w:id="106"/>
    </w:p>
    <w:p w:rsidR="00375C78" w:rsidRPr="00A12FC6" w:rsidRDefault="00B93E04" w:rsidP="00B93E04">
      <w:pPr>
        <w:pStyle w:val="CorpsA"/>
        <w:jc w:val="center"/>
        <w:rPr>
          <w:rFonts w:asciiTheme="majorHAnsi" w:hAnsiTheme="majorHAnsi"/>
          <w:sz w:val="16"/>
          <w:szCs w:val="16"/>
        </w:rPr>
      </w:pPr>
      <w:r w:rsidRPr="00A12FC6">
        <w:rPr>
          <w:rFonts w:asciiTheme="majorHAnsi" w:hAnsiTheme="majorHAnsi"/>
          <w:sz w:val="16"/>
          <w:szCs w:val="16"/>
        </w:rPr>
        <w:t>(jusqu’au 15 février)</w:t>
      </w:r>
    </w:p>
    <w:p w:rsidR="008923AD" w:rsidRPr="00A12FC6" w:rsidRDefault="008923AD" w:rsidP="00A12FC6">
      <w:pPr>
        <w:pStyle w:val="CorpsA"/>
        <w:rPr>
          <w:rFonts w:asciiTheme="majorHAnsi" w:hAnsiTheme="majorHAnsi"/>
          <w:b/>
          <w:bCs/>
          <w:sz w:val="16"/>
          <w:szCs w:val="16"/>
          <w:u w:val="single"/>
        </w:rPr>
      </w:pPr>
      <w:r w:rsidRPr="00A12FC6">
        <w:rPr>
          <w:rFonts w:asciiTheme="majorHAnsi" w:hAnsiTheme="majorHAnsi"/>
          <w:b/>
          <w:bCs/>
          <w:sz w:val="16"/>
          <w:szCs w:val="16"/>
          <w:u w:val="single"/>
        </w:rPr>
        <w:t>BELGIQUE :</w:t>
      </w:r>
    </w:p>
    <w:p w:rsidR="008923AD" w:rsidRPr="00A12FC6" w:rsidRDefault="008923AD" w:rsidP="00A12FC6">
      <w:pPr>
        <w:pStyle w:val="CorpsA"/>
        <w:numPr>
          <w:ilvl w:val="0"/>
          <w:numId w:val="4"/>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Braine l’Alleud</w:t>
      </w:r>
    </w:p>
    <w:p w:rsidR="008923AD" w:rsidRPr="00A12FC6" w:rsidRDefault="008923AD" w:rsidP="00A12FC6">
      <w:pPr>
        <w:pStyle w:val="CorpsA"/>
        <w:numPr>
          <w:ilvl w:val="1"/>
          <w:numId w:val="5"/>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Régie des quartiers, personnes entre 18 et 30 ans éloignés de l’emploi et en parcours d’insertion</w:t>
      </w:r>
    </w:p>
    <w:p w:rsidR="008923AD" w:rsidRPr="00A12FC6" w:rsidRDefault="008923AD" w:rsidP="00A12FC6">
      <w:pPr>
        <w:pStyle w:val="CorpsA"/>
        <w:numPr>
          <w:ilvl w:val="1"/>
          <w:numId w:val="6"/>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Resto social (personnes de tous âges avec des problèmes financiers et/ou en situation d’isolement)</w:t>
      </w:r>
    </w:p>
    <w:p w:rsidR="008923AD" w:rsidRPr="00A12FC6" w:rsidRDefault="008923AD" w:rsidP="00A12FC6">
      <w:pPr>
        <w:pStyle w:val="CorpsA"/>
        <w:numPr>
          <w:ilvl w:val="1"/>
          <w:numId w:val="7"/>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Lire et écrire, adultes apprenant à lire et écrire</w:t>
      </w:r>
    </w:p>
    <w:p w:rsidR="008923AD" w:rsidRPr="00A12FC6" w:rsidRDefault="008923AD" w:rsidP="00A12FC6">
      <w:pPr>
        <w:pStyle w:val="CorpsA"/>
        <w:numPr>
          <w:ilvl w:val="1"/>
          <w:numId w:val="8"/>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Groupe de citoyens entre 18 et 50 ans</w:t>
      </w:r>
    </w:p>
    <w:p w:rsidR="008923AD" w:rsidRPr="00A12FC6" w:rsidRDefault="008923AD" w:rsidP="00A12FC6">
      <w:pPr>
        <w:pStyle w:val="CorpsA"/>
        <w:numPr>
          <w:ilvl w:val="1"/>
          <w:numId w:val="9"/>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Enfants de 10 à 12 ans élus au sein de leur école</w:t>
      </w:r>
    </w:p>
    <w:p w:rsidR="008923AD" w:rsidRPr="00A12FC6" w:rsidRDefault="008923AD" w:rsidP="00A12FC6">
      <w:pPr>
        <w:pStyle w:val="CorpsA"/>
        <w:numPr>
          <w:ilvl w:val="1"/>
          <w:numId w:val="10"/>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ERGO (personnes travaillant avec des personnes âgées)</w:t>
      </w:r>
    </w:p>
    <w:p w:rsidR="008923AD" w:rsidRPr="00A12FC6" w:rsidRDefault="008923AD" w:rsidP="00A12FC6">
      <w:pPr>
        <w:pStyle w:val="CorpsA"/>
        <w:numPr>
          <w:ilvl w:val="1"/>
          <w:numId w:val="11"/>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Groupe « Plan de Cohésion Sociale », composé d’un décideur politique, de 6 représentants des associations, et de 8 travailleurs de l’équipe du PCS</w:t>
      </w:r>
    </w:p>
    <w:p w:rsidR="008923AD" w:rsidRPr="00A12FC6" w:rsidRDefault="008923AD" w:rsidP="00A12FC6">
      <w:pPr>
        <w:pStyle w:val="CorpsA"/>
        <w:numPr>
          <w:ilvl w:val="1"/>
          <w:numId w:val="12"/>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Groupe « initiatives citoyennes » (5 hommes, 9 femmes entre 22 et 60 ans)</w:t>
      </w:r>
    </w:p>
    <w:p w:rsidR="008923AD" w:rsidRPr="00A12FC6" w:rsidRDefault="008923AD" w:rsidP="00A12FC6">
      <w:pPr>
        <w:pStyle w:val="CorpsA"/>
        <w:numPr>
          <w:ilvl w:val="1"/>
          <w:numId w:val="13"/>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Groupe de travailleurs de l’association Infor Jeunes Brabant Wallon (5 hommes, 2 femmes)</w:t>
      </w:r>
    </w:p>
    <w:p w:rsidR="008923AD" w:rsidRPr="00A12FC6" w:rsidRDefault="008923AD" w:rsidP="00A12FC6">
      <w:pPr>
        <w:pStyle w:val="CorpsA"/>
        <w:numPr>
          <w:ilvl w:val="1"/>
          <w:numId w:val="14"/>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Repapote (personnes âgées et isolées)</w:t>
      </w:r>
    </w:p>
    <w:p w:rsidR="008923AD" w:rsidRPr="00A12FC6" w:rsidRDefault="008923AD" w:rsidP="00A12FC6">
      <w:pPr>
        <w:pStyle w:val="CorpsA"/>
        <w:numPr>
          <w:ilvl w:val="1"/>
          <w:numId w:val="15"/>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 xml:space="preserve">Groupe CPAS composé de demandeurs d’emploi de plus de 40 ans </w:t>
      </w:r>
    </w:p>
    <w:p w:rsidR="008923AD" w:rsidRPr="00A12FC6" w:rsidRDefault="008923AD" w:rsidP="00A12FC6">
      <w:pPr>
        <w:pStyle w:val="CorpsA"/>
        <w:numPr>
          <w:ilvl w:val="0"/>
          <w:numId w:val="16"/>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Bruxelles - Jette</w:t>
      </w:r>
    </w:p>
    <w:p w:rsidR="008923AD" w:rsidRPr="00A12FC6" w:rsidRDefault="008923AD" w:rsidP="00A12FC6">
      <w:pPr>
        <w:pStyle w:val="CorpsA"/>
        <w:numPr>
          <w:ilvl w:val="1"/>
          <w:numId w:val="17"/>
        </w:numPr>
        <w:tabs>
          <w:tab w:val="num" w:pos="443"/>
          <w:tab w:val="left" w:pos="480"/>
        </w:tabs>
        <w:ind w:left="443" w:hanging="203"/>
        <w:rPr>
          <w:rFonts w:asciiTheme="majorHAnsi" w:hAnsiTheme="majorHAnsi"/>
          <w:b/>
          <w:bCs/>
          <w:sz w:val="16"/>
          <w:szCs w:val="16"/>
        </w:rPr>
      </w:pPr>
      <w:r w:rsidRPr="00A12FC6">
        <w:rPr>
          <w:rFonts w:asciiTheme="majorHAnsi" w:hAnsiTheme="majorHAnsi"/>
          <w:sz w:val="16"/>
          <w:szCs w:val="16"/>
        </w:rPr>
        <w:t>Groupe « projet Inter-Quartier » (PIQ) composé de 12 adolescents</w:t>
      </w:r>
    </w:p>
    <w:p w:rsidR="008923AD" w:rsidRPr="00A12FC6" w:rsidRDefault="008923AD" w:rsidP="00A12FC6">
      <w:pPr>
        <w:pStyle w:val="CorpsA"/>
        <w:numPr>
          <w:ilvl w:val="0"/>
          <w:numId w:val="39"/>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Herstal</w:t>
      </w:r>
    </w:p>
    <w:p w:rsidR="008923AD" w:rsidRPr="00A12FC6" w:rsidRDefault="008923AD" w:rsidP="00A12FC6">
      <w:pPr>
        <w:pStyle w:val="CorpsA"/>
        <w:numPr>
          <w:ilvl w:val="1"/>
          <w:numId w:val="40"/>
        </w:numPr>
        <w:tabs>
          <w:tab w:val="left" w:pos="203"/>
        </w:tabs>
        <w:rPr>
          <w:rFonts w:asciiTheme="majorHAnsi" w:hAnsiTheme="majorHAnsi"/>
          <w:sz w:val="16"/>
          <w:szCs w:val="16"/>
        </w:rPr>
      </w:pPr>
      <w:r w:rsidRPr="00A12FC6">
        <w:rPr>
          <w:rFonts w:asciiTheme="majorHAnsi" w:hAnsiTheme="majorHAnsi"/>
          <w:sz w:val="16"/>
          <w:szCs w:val="16"/>
        </w:rPr>
        <w:t>« La Préalle », (jeunes garçons de 13 à 25 ans, un senior de 65 ans, une famille (père, mère, fille de 8 ans), un adulte homme isolé) (origines multiples : italiennes, arabes, belges…)</w:t>
      </w:r>
    </w:p>
    <w:p w:rsidR="008923AD" w:rsidRPr="00A12FC6" w:rsidRDefault="008923AD" w:rsidP="00A12FC6">
      <w:pPr>
        <w:pStyle w:val="CorpsA"/>
        <w:numPr>
          <w:ilvl w:val="1"/>
          <w:numId w:val="41"/>
        </w:numPr>
        <w:tabs>
          <w:tab w:val="left" w:pos="203"/>
        </w:tabs>
        <w:rPr>
          <w:rFonts w:asciiTheme="majorHAnsi" w:hAnsiTheme="majorHAnsi"/>
          <w:sz w:val="16"/>
          <w:szCs w:val="16"/>
        </w:rPr>
      </w:pPr>
      <w:r w:rsidRPr="00A12FC6">
        <w:rPr>
          <w:rFonts w:asciiTheme="majorHAnsi" w:hAnsiTheme="majorHAnsi"/>
          <w:sz w:val="16"/>
          <w:szCs w:val="16"/>
        </w:rPr>
        <w:t>Vottem et Préalle, femmes sans emploi ou pensionnées et femmes isolées à faible mobilité géographique et sociale (environ 55 ans)</w:t>
      </w:r>
    </w:p>
    <w:p w:rsidR="008923AD" w:rsidRPr="00A12FC6" w:rsidRDefault="008923AD" w:rsidP="00A12FC6">
      <w:pPr>
        <w:pStyle w:val="CorpsA"/>
        <w:numPr>
          <w:ilvl w:val="1"/>
          <w:numId w:val="42"/>
        </w:numPr>
        <w:tabs>
          <w:tab w:val="left" w:pos="203"/>
        </w:tabs>
        <w:rPr>
          <w:rFonts w:asciiTheme="majorHAnsi" w:hAnsiTheme="majorHAnsi"/>
          <w:b/>
          <w:bCs/>
          <w:sz w:val="16"/>
          <w:szCs w:val="16"/>
        </w:rPr>
      </w:pPr>
      <w:r w:rsidRPr="00A12FC6">
        <w:rPr>
          <w:rFonts w:asciiTheme="majorHAnsi" w:hAnsiTheme="majorHAnsi"/>
          <w:sz w:val="16"/>
          <w:szCs w:val="16"/>
        </w:rPr>
        <w:t>Milmort et Liers (groupe interculturel, intergénérationnel, précarisé)</w:t>
      </w:r>
    </w:p>
    <w:p w:rsidR="008923AD" w:rsidRPr="00A12FC6" w:rsidRDefault="008923AD" w:rsidP="00A12FC6">
      <w:pPr>
        <w:pStyle w:val="CorpsA"/>
        <w:numPr>
          <w:ilvl w:val="0"/>
          <w:numId w:val="43"/>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Waremme</w:t>
      </w:r>
    </w:p>
    <w:p w:rsidR="008923AD" w:rsidRPr="00A12FC6" w:rsidRDefault="008923AD" w:rsidP="00A12FC6">
      <w:pPr>
        <w:pStyle w:val="CorpsA"/>
        <w:numPr>
          <w:ilvl w:val="1"/>
          <w:numId w:val="44"/>
        </w:numPr>
        <w:tabs>
          <w:tab w:val="left" w:pos="203"/>
        </w:tabs>
        <w:rPr>
          <w:rFonts w:asciiTheme="majorHAnsi" w:hAnsiTheme="majorHAnsi"/>
          <w:sz w:val="16"/>
          <w:szCs w:val="16"/>
        </w:rPr>
      </w:pPr>
      <w:r w:rsidRPr="00A12FC6">
        <w:rPr>
          <w:rFonts w:asciiTheme="majorHAnsi" w:hAnsiTheme="majorHAnsi"/>
          <w:sz w:val="16"/>
          <w:szCs w:val="16"/>
        </w:rPr>
        <w:t>Groupe « jogging » (23 - 70 ans)</w:t>
      </w:r>
    </w:p>
    <w:p w:rsidR="008923AD" w:rsidRPr="00A12FC6" w:rsidRDefault="008923AD" w:rsidP="00A12FC6">
      <w:pPr>
        <w:pStyle w:val="CorpsA"/>
        <w:numPr>
          <w:ilvl w:val="1"/>
          <w:numId w:val="45"/>
        </w:numPr>
        <w:tabs>
          <w:tab w:val="left" w:pos="203"/>
        </w:tabs>
        <w:rPr>
          <w:rFonts w:asciiTheme="majorHAnsi" w:hAnsiTheme="majorHAnsi"/>
          <w:sz w:val="16"/>
          <w:szCs w:val="16"/>
        </w:rPr>
      </w:pPr>
      <w:r w:rsidRPr="00A12FC6">
        <w:rPr>
          <w:rFonts w:asciiTheme="majorHAnsi" w:hAnsiTheme="majorHAnsi"/>
          <w:sz w:val="16"/>
          <w:szCs w:val="16"/>
        </w:rPr>
        <w:t>Groupe « tables d’hôtes » (30 - 70 ans, pensionnés)</w:t>
      </w:r>
    </w:p>
    <w:p w:rsidR="008923AD" w:rsidRPr="00A12FC6" w:rsidRDefault="008923AD" w:rsidP="00A12FC6">
      <w:pPr>
        <w:pStyle w:val="CorpsA"/>
        <w:numPr>
          <w:ilvl w:val="1"/>
          <w:numId w:val="46"/>
        </w:numPr>
        <w:tabs>
          <w:tab w:val="left" w:pos="203"/>
        </w:tabs>
        <w:rPr>
          <w:rFonts w:asciiTheme="majorHAnsi" w:hAnsiTheme="majorHAnsi"/>
          <w:b/>
          <w:bCs/>
          <w:sz w:val="16"/>
          <w:szCs w:val="16"/>
        </w:rPr>
      </w:pPr>
      <w:r w:rsidRPr="00A12FC6">
        <w:rPr>
          <w:rFonts w:asciiTheme="majorHAnsi" w:hAnsiTheme="majorHAnsi"/>
          <w:sz w:val="16"/>
          <w:szCs w:val="16"/>
        </w:rPr>
        <w:t>Stage d’été (partenaires - professionnels, 5 femmes, 6 hommes)</w:t>
      </w:r>
    </w:p>
    <w:p w:rsidR="008923AD" w:rsidRPr="00A12FC6" w:rsidRDefault="008923AD" w:rsidP="00A12FC6">
      <w:pPr>
        <w:pStyle w:val="CorpsA"/>
        <w:numPr>
          <w:ilvl w:val="0"/>
          <w:numId w:val="18"/>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Ramonville Saint-Agne</w:t>
      </w:r>
    </w:p>
    <w:p w:rsidR="008923AD" w:rsidRPr="00A12FC6" w:rsidRDefault="008923AD" w:rsidP="00A12FC6">
      <w:pPr>
        <w:pStyle w:val="CorpsA"/>
        <w:numPr>
          <w:ilvl w:val="1"/>
          <w:numId w:val="19"/>
        </w:numPr>
        <w:tabs>
          <w:tab w:val="left" w:pos="203"/>
          <w:tab w:val="num" w:pos="443"/>
        </w:tabs>
        <w:ind w:left="443" w:hanging="203"/>
        <w:rPr>
          <w:rFonts w:asciiTheme="majorHAnsi" w:hAnsiTheme="majorHAnsi"/>
          <w:b/>
          <w:bCs/>
          <w:sz w:val="16"/>
          <w:szCs w:val="16"/>
        </w:rPr>
      </w:pPr>
      <w:r w:rsidRPr="00A12FC6">
        <w:rPr>
          <w:rFonts w:asciiTheme="majorHAnsi" w:hAnsiTheme="majorHAnsi"/>
          <w:sz w:val="16"/>
          <w:szCs w:val="16"/>
        </w:rPr>
        <w:t>Groupe de 3 hommes et 4 femmes, 4 retraités, 3 salariés</w:t>
      </w:r>
      <w:r w:rsidRPr="00A12FC6">
        <w:rPr>
          <w:rFonts w:asciiTheme="majorHAnsi" w:hAnsiTheme="majorHAnsi"/>
          <w:b/>
          <w:bCs/>
          <w:sz w:val="16"/>
          <w:szCs w:val="16"/>
        </w:rPr>
        <w:t xml:space="preserve"> </w:t>
      </w:r>
    </w:p>
    <w:p w:rsidR="00A12FC6" w:rsidRDefault="00A12FC6" w:rsidP="00A12FC6">
      <w:pPr>
        <w:pStyle w:val="CorpsA"/>
        <w:tabs>
          <w:tab w:val="left" w:pos="203"/>
          <w:tab w:val="left" w:pos="240"/>
        </w:tabs>
        <w:rPr>
          <w:rFonts w:asciiTheme="majorHAnsi" w:hAnsiTheme="majorHAnsi"/>
          <w:b/>
          <w:bCs/>
          <w:sz w:val="16"/>
          <w:szCs w:val="16"/>
          <w:u w:val="single"/>
        </w:rPr>
      </w:pPr>
    </w:p>
    <w:p w:rsidR="008923AD" w:rsidRPr="00A12FC6" w:rsidRDefault="008923AD" w:rsidP="00A12FC6">
      <w:pPr>
        <w:pStyle w:val="CorpsA"/>
        <w:tabs>
          <w:tab w:val="left" w:pos="203"/>
          <w:tab w:val="left" w:pos="240"/>
        </w:tabs>
        <w:rPr>
          <w:rFonts w:asciiTheme="majorHAnsi" w:hAnsiTheme="majorHAnsi"/>
          <w:b/>
          <w:bCs/>
          <w:sz w:val="16"/>
          <w:szCs w:val="16"/>
          <w:u w:val="single"/>
        </w:rPr>
      </w:pPr>
      <w:r w:rsidRPr="00A12FC6">
        <w:rPr>
          <w:rFonts w:asciiTheme="majorHAnsi" w:hAnsiTheme="majorHAnsi"/>
          <w:b/>
          <w:bCs/>
          <w:sz w:val="16"/>
          <w:szCs w:val="16"/>
          <w:u w:val="single"/>
        </w:rPr>
        <w:t xml:space="preserve">FRANCE : </w:t>
      </w:r>
    </w:p>
    <w:p w:rsidR="008923AD" w:rsidRPr="00A12FC6" w:rsidRDefault="008923AD" w:rsidP="00A12FC6">
      <w:pPr>
        <w:pStyle w:val="CorpsA"/>
        <w:numPr>
          <w:ilvl w:val="0"/>
          <w:numId w:val="20"/>
        </w:numPr>
        <w:tabs>
          <w:tab w:val="num" w:pos="203"/>
          <w:tab w:val="left" w:pos="240"/>
        </w:tabs>
        <w:ind w:left="203" w:hanging="203"/>
        <w:rPr>
          <w:rFonts w:asciiTheme="majorHAnsi" w:hAnsiTheme="majorHAnsi"/>
          <w:b/>
          <w:bCs/>
          <w:sz w:val="16"/>
          <w:szCs w:val="16"/>
          <w:lang w:val="en-US"/>
        </w:rPr>
      </w:pPr>
      <w:r w:rsidRPr="00A12FC6">
        <w:rPr>
          <w:rFonts w:asciiTheme="majorHAnsi" w:hAnsiTheme="majorHAnsi"/>
          <w:b/>
          <w:bCs/>
          <w:sz w:val="16"/>
          <w:szCs w:val="16"/>
        </w:rPr>
        <w:t>Training2 Toulouse</w:t>
      </w:r>
    </w:p>
    <w:p w:rsidR="008923AD" w:rsidRPr="00A12FC6" w:rsidRDefault="008923AD" w:rsidP="00A12FC6">
      <w:pPr>
        <w:pStyle w:val="CorpsA"/>
        <w:numPr>
          <w:ilvl w:val="1"/>
          <w:numId w:val="21"/>
        </w:numPr>
        <w:tabs>
          <w:tab w:val="num" w:pos="443"/>
        </w:tabs>
        <w:ind w:left="443" w:hanging="203"/>
        <w:rPr>
          <w:rFonts w:asciiTheme="majorHAnsi" w:hAnsiTheme="majorHAnsi"/>
          <w:b/>
          <w:bCs/>
          <w:sz w:val="16"/>
          <w:szCs w:val="16"/>
        </w:rPr>
      </w:pPr>
      <w:r w:rsidRPr="00A12FC6">
        <w:rPr>
          <w:rFonts w:asciiTheme="majorHAnsi" w:hAnsiTheme="majorHAnsi"/>
          <w:sz w:val="16"/>
          <w:szCs w:val="16"/>
        </w:rPr>
        <w:t xml:space="preserve">8 personnes chargées de mission collectivités territoriales, membres d’association, membres de conseil de développement bureau d’étude, DREAL (6 femmes, 2 hommes) </w:t>
      </w:r>
    </w:p>
    <w:p w:rsidR="008923AD" w:rsidRPr="00A12FC6" w:rsidRDefault="008923AD" w:rsidP="00A12FC6">
      <w:pPr>
        <w:pStyle w:val="CorpsA"/>
        <w:numPr>
          <w:ilvl w:val="0"/>
          <w:numId w:val="22"/>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 xml:space="preserve">Labo M’21, de Gironde </w:t>
      </w:r>
    </w:p>
    <w:p w:rsidR="008923AD" w:rsidRPr="00A12FC6" w:rsidRDefault="008923AD" w:rsidP="00A12FC6">
      <w:pPr>
        <w:pStyle w:val="CorpsA"/>
        <w:numPr>
          <w:ilvl w:val="1"/>
          <w:numId w:val="23"/>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 xml:space="preserve">Facilitateurs Labo’M 21, composé de deux hommes, quatre femmes, entre 30 et 45 ans </w:t>
      </w:r>
    </w:p>
    <w:p w:rsidR="008923AD" w:rsidRPr="00A12FC6" w:rsidRDefault="008923AD" w:rsidP="00A12FC6">
      <w:pPr>
        <w:pStyle w:val="CorpsA"/>
        <w:numPr>
          <w:ilvl w:val="1"/>
          <w:numId w:val="24"/>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Travailleurs sociaux -Hauts de Garonne-, composé uniquement de femmes de 21 à 61 ans</w:t>
      </w:r>
    </w:p>
    <w:p w:rsidR="008923AD" w:rsidRPr="00A12FC6" w:rsidRDefault="008923AD" w:rsidP="00A12FC6">
      <w:pPr>
        <w:pStyle w:val="CorpsA"/>
        <w:numPr>
          <w:ilvl w:val="1"/>
          <w:numId w:val="25"/>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Société française d’évaluation, groupe en charge de l'évaluation de l'utilité sociale de la société française d’évaluation (6 femmes, 4 hommes, entre 35 et 66 ans)</w:t>
      </w:r>
    </w:p>
    <w:p w:rsidR="008923AD" w:rsidRPr="00A12FC6" w:rsidRDefault="008923AD" w:rsidP="00A12FC6">
      <w:pPr>
        <w:pStyle w:val="CorpsA"/>
        <w:numPr>
          <w:ilvl w:val="1"/>
          <w:numId w:val="47"/>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Réseau associatif girondin (4 hommes, 4 femmes, de 28 à 65 ans)</w:t>
      </w:r>
    </w:p>
    <w:p w:rsidR="008923AD" w:rsidRPr="00A12FC6" w:rsidRDefault="008923AD" w:rsidP="00A12FC6">
      <w:pPr>
        <w:pStyle w:val="CorpsA"/>
        <w:numPr>
          <w:ilvl w:val="1"/>
          <w:numId w:val="26"/>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Réseau de chargés de mission de collectivités girondines qui ont travaillé sur le thème de l’alimentation</w:t>
      </w:r>
    </w:p>
    <w:p w:rsidR="008923AD" w:rsidRPr="00A12FC6" w:rsidRDefault="008923AD" w:rsidP="00A12FC6">
      <w:pPr>
        <w:pStyle w:val="CorpsA"/>
        <w:numPr>
          <w:ilvl w:val="0"/>
          <w:numId w:val="27"/>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Réseau des correspondants DREAL Agenda 21 (France)</w:t>
      </w:r>
    </w:p>
    <w:p w:rsidR="008923AD" w:rsidRPr="00A12FC6" w:rsidRDefault="008923AD" w:rsidP="00A12FC6">
      <w:pPr>
        <w:pStyle w:val="CorpsA"/>
        <w:numPr>
          <w:ilvl w:val="1"/>
          <w:numId w:val="28"/>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 xml:space="preserve">Agents de la DEAL entre 30 et 60 ans </w:t>
      </w:r>
    </w:p>
    <w:p w:rsidR="008923AD" w:rsidRPr="00A12FC6" w:rsidRDefault="008923AD" w:rsidP="00A12FC6">
      <w:pPr>
        <w:pStyle w:val="CorpsA"/>
        <w:numPr>
          <w:ilvl w:val="0"/>
          <w:numId w:val="29"/>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Codev Toulouse cycle 0</w:t>
      </w:r>
    </w:p>
    <w:p w:rsidR="008923AD" w:rsidRPr="00A12FC6" w:rsidRDefault="008923AD" w:rsidP="00251BEF">
      <w:pPr>
        <w:pStyle w:val="CorpsA"/>
        <w:numPr>
          <w:ilvl w:val="0"/>
          <w:numId w:val="30"/>
        </w:numPr>
        <w:tabs>
          <w:tab w:val="num" w:pos="443"/>
          <w:tab w:val="left" w:pos="480"/>
        </w:tabs>
        <w:ind w:left="203" w:hanging="203"/>
        <w:rPr>
          <w:rFonts w:asciiTheme="majorHAnsi" w:hAnsiTheme="majorHAnsi"/>
          <w:b/>
          <w:bCs/>
          <w:sz w:val="16"/>
          <w:szCs w:val="16"/>
        </w:rPr>
      </w:pPr>
      <w:r w:rsidRPr="00A12FC6">
        <w:rPr>
          <w:rFonts w:asciiTheme="majorHAnsi" w:hAnsiTheme="majorHAnsi"/>
          <w:position w:val="16"/>
          <w:sz w:val="16"/>
          <w:szCs w:val="16"/>
        </w:rPr>
        <w:t>Groupe composé de 4 retraités et de trois salariés</w:t>
      </w:r>
      <w:r w:rsidRPr="00A12FC6">
        <w:rPr>
          <w:rFonts w:asciiTheme="majorHAnsi" w:hAnsiTheme="majorHAnsi"/>
          <w:b/>
          <w:bCs/>
          <w:sz w:val="16"/>
          <w:szCs w:val="16"/>
        </w:rPr>
        <w:t>4ème séminaire des dynamiseurs SPIRAL en France</w:t>
      </w:r>
    </w:p>
    <w:p w:rsidR="008923AD" w:rsidRPr="00A12FC6" w:rsidRDefault="008923AD" w:rsidP="00A12FC6">
      <w:pPr>
        <w:pStyle w:val="CorpsA"/>
        <w:numPr>
          <w:ilvl w:val="1"/>
          <w:numId w:val="30"/>
        </w:numPr>
        <w:tabs>
          <w:tab w:val="left" w:pos="203"/>
        </w:tabs>
        <w:rPr>
          <w:rFonts w:asciiTheme="majorHAnsi" w:hAnsiTheme="majorHAnsi"/>
          <w:sz w:val="16"/>
          <w:szCs w:val="16"/>
        </w:rPr>
      </w:pPr>
      <w:r w:rsidRPr="00A12FC6">
        <w:rPr>
          <w:rFonts w:asciiTheme="majorHAnsi" w:hAnsiTheme="majorHAnsi"/>
          <w:sz w:val="16"/>
          <w:szCs w:val="16"/>
        </w:rPr>
        <w:t>Réseau de chargés de mission (Groupe de chargés de mission de collectivités en charge de la participation citoyenne)</w:t>
      </w:r>
    </w:p>
    <w:p w:rsidR="00A12FC6" w:rsidRPr="002F3B76" w:rsidRDefault="00A12FC6" w:rsidP="00A12FC6">
      <w:pPr>
        <w:pStyle w:val="CorpsA"/>
        <w:tabs>
          <w:tab w:val="left" w:pos="480"/>
        </w:tabs>
        <w:rPr>
          <w:rFonts w:asciiTheme="majorHAnsi" w:hAnsiTheme="majorHAnsi"/>
          <w:b/>
          <w:bCs/>
          <w:position w:val="16"/>
          <w:sz w:val="16"/>
          <w:szCs w:val="16"/>
          <w:u w:val="single"/>
        </w:rPr>
      </w:pPr>
    </w:p>
    <w:p w:rsidR="008923AD" w:rsidRPr="00A12FC6" w:rsidRDefault="008923AD" w:rsidP="00A12FC6">
      <w:pPr>
        <w:pStyle w:val="CorpsA"/>
        <w:tabs>
          <w:tab w:val="left" w:pos="480"/>
        </w:tabs>
        <w:rPr>
          <w:rFonts w:asciiTheme="majorHAnsi" w:hAnsiTheme="majorHAnsi"/>
          <w:b/>
          <w:bCs/>
          <w:sz w:val="16"/>
          <w:szCs w:val="16"/>
          <w:lang w:val="it-IT"/>
        </w:rPr>
      </w:pPr>
      <w:r w:rsidRPr="00A12FC6">
        <w:rPr>
          <w:rFonts w:asciiTheme="majorHAnsi" w:hAnsiTheme="majorHAnsi"/>
          <w:b/>
          <w:bCs/>
          <w:position w:val="16"/>
          <w:sz w:val="16"/>
          <w:szCs w:val="16"/>
          <w:u w:val="single"/>
          <w:lang w:val="it-IT"/>
        </w:rPr>
        <w:t xml:space="preserve">ITALIE : </w:t>
      </w:r>
      <w:r w:rsidRPr="00A12FC6">
        <w:rPr>
          <w:rFonts w:asciiTheme="majorHAnsi" w:hAnsiTheme="majorHAnsi"/>
          <w:b/>
          <w:bCs/>
          <w:sz w:val="16"/>
          <w:szCs w:val="16"/>
          <w:lang w:val="it-IT"/>
        </w:rPr>
        <w:t>Ostello delle Idee (Italie)</w:t>
      </w:r>
    </w:p>
    <w:p w:rsidR="008923AD" w:rsidRPr="00A12FC6" w:rsidRDefault="008923AD" w:rsidP="00A12FC6">
      <w:pPr>
        <w:pStyle w:val="CorpsA"/>
        <w:numPr>
          <w:ilvl w:val="1"/>
          <w:numId w:val="32"/>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Représentants du collectif Ostello delle Idee (8 personnes)</w:t>
      </w:r>
    </w:p>
    <w:p w:rsidR="00A12FC6" w:rsidRDefault="00A12FC6" w:rsidP="00A12FC6">
      <w:pPr>
        <w:pStyle w:val="CorpsA"/>
        <w:tabs>
          <w:tab w:val="left" w:pos="443"/>
          <w:tab w:val="left" w:pos="480"/>
        </w:tabs>
        <w:rPr>
          <w:rFonts w:asciiTheme="majorHAnsi" w:hAnsiTheme="majorHAnsi"/>
          <w:b/>
          <w:bCs/>
          <w:sz w:val="16"/>
          <w:szCs w:val="16"/>
          <w:u w:val="single"/>
        </w:rPr>
      </w:pPr>
    </w:p>
    <w:p w:rsidR="008923AD" w:rsidRPr="00A12FC6" w:rsidRDefault="008923AD" w:rsidP="00A12FC6">
      <w:pPr>
        <w:pStyle w:val="CorpsA"/>
        <w:tabs>
          <w:tab w:val="left" w:pos="443"/>
          <w:tab w:val="left" w:pos="480"/>
        </w:tabs>
        <w:rPr>
          <w:rFonts w:asciiTheme="majorHAnsi" w:hAnsiTheme="majorHAnsi"/>
          <w:b/>
          <w:bCs/>
          <w:sz w:val="16"/>
          <w:szCs w:val="16"/>
          <w:u w:val="single"/>
        </w:rPr>
      </w:pPr>
      <w:r w:rsidRPr="00A12FC6">
        <w:rPr>
          <w:rFonts w:asciiTheme="majorHAnsi" w:hAnsiTheme="majorHAnsi"/>
          <w:b/>
          <w:bCs/>
          <w:sz w:val="16"/>
          <w:szCs w:val="16"/>
          <w:u w:val="single"/>
        </w:rPr>
        <w:t xml:space="preserve">PORTUGAL : </w:t>
      </w:r>
    </w:p>
    <w:p w:rsidR="008923AD" w:rsidRPr="00A12FC6" w:rsidRDefault="008923AD" w:rsidP="00A12FC6">
      <w:pPr>
        <w:pStyle w:val="CorpsA"/>
        <w:numPr>
          <w:ilvl w:val="0"/>
          <w:numId w:val="33"/>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Odemira (Portugal)</w:t>
      </w:r>
    </w:p>
    <w:p w:rsidR="008923AD" w:rsidRPr="00A12FC6" w:rsidRDefault="008923AD" w:rsidP="00A12FC6">
      <w:pPr>
        <w:pStyle w:val="CorpsA"/>
        <w:numPr>
          <w:ilvl w:val="1"/>
          <w:numId w:val="34"/>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Groupe Transition Sao Luis, personnes entre 30 et 65 ans.</w:t>
      </w:r>
    </w:p>
    <w:p w:rsidR="008923AD" w:rsidRPr="00A12FC6" w:rsidRDefault="008923AD" w:rsidP="00A12FC6">
      <w:pPr>
        <w:pStyle w:val="CorpsA"/>
        <w:numPr>
          <w:ilvl w:val="0"/>
          <w:numId w:val="35"/>
        </w:numPr>
        <w:tabs>
          <w:tab w:val="num" w:pos="203"/>
          <w:tab w:val="left" w:pos="240"/>
        </w:tabs>
        <w:ind w:left="203" w:hanging="203"/>
        <w:rPr>
          <w:rFonts w:asciiTheme="majorHAnsi" w:hAnsiTheme="majorHAnsi"/>
          <w:b/>
          <w:bCs/>
          <w:sz w:val="16"/>
          <w:szCs w:val="16"/>
        </w:rPr>
      </w:pPr>
      <w:r w:rsidRPr="00A12FC6">
        <w:rPr>
          <w:rFonts w:asciiTheme="majorHAnsi" w:hAnsiTheme="majorHAnsi"/>
          <w:b/>
          <w:bCs/>
          <w:sz w:val="16"/>
          <w:szCs w:val="16"/>
        </w:rPr>
        <w:t>Setubal (Portugal)</w:t>
      </w:r>
    </w:p>
    <w:p w:rsidR="008923AD" w:rsidRPr="00A12FC6" w:rsidRDefault="008923AD" w:rsidP="00A12FC6">
      <w:pPr>
        <w:pStyle w:val="CorpsA"/>
        <w:numPr>
          <w:ilvl w:val="1"/>
          <w:numId w:val="36"/>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Personnes formées venant d’autres institutions de Setubal (entre 28 et 55 ans, composé en majorité d’hommes)</w:t>
      </w:r>
    </w:p>
    <w:p w:rsidR="008923AD" w:rsidRPr="00A12FC6" w:rsidRDefault="008923AD" w:rsidP="00A12FC6">
      <w:pPr>
        <w:pStyle w:val="CorpsA"/>
        <w:numPr>
          <w:ilvl w:val="1"/>
          <w:numId w:val="37"/>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 xml:space="preserve">Personnes formées travaillant hors de Setubal </w:t>
      </w:r>
    </w:p>
    <w:p w:rsidR="008923AD" w:rsidRPr="00A12FC6" w:rsidRDefault="008923AD" w:rsidP="00A12FC6">
      <w:pPr>
        <w:pStyle w:val="CorpsA"/>
        <w:numPr>
          <w:ilvl w:val="1"/>
          <w:numId w:val="48"/>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Ecole supérieur de santé et autres institutions (2 hommes, 6 femmes)</w:t>
      </w:r>
    </w:p>
    <w:p w:rsidR="008923AD" w:rsidRPr="00A12FC6" w:rsidRDefault="008923AD" w:rsidP="00A12FC6">
      <w:pPr>
        <w:pStyle w:val="CorpsA"/>
        <w:numPr>
          <w:ilvl w:val="1"/>
          <w:numId w:val="49"/>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Groupe SEIS (30-60 ans)</w:t>
      </w:r>
    </w:p>
    <w:p w:rsidR="008923AD" w:rsidRPr="00A12FC6" w:rsidRDefault="008923AD" w:rsidP="00A12FC6">
      <w:pPr>
        <w:pStyle w:val="CorpsA"/>
        <w:numPr>
          <w:ilvl w:val="1"/>
          <w:numId w:val="50"/>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 xml:space="preserve">Centre de citoyenneté : 8 hommes entre 32 et 71 ans, volontaires ponctuels ou réguliers du Centre et sans emploi. </w:t>
      </w:r>
    </w:p>
    <w:p w:rsidR="008923AD" w:rsidRPr="00A12FC6" w:rsidRDefault="008923AD" w:rsidP="00A12FC6">
      <w:pPr>
        <w:pStyle w:val="CorpsA"/>
        <w:numPr>
          <w:ilvl w:val="1"/>
          <w:numId w:val="51"/>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Centre de citoyenneté 2 : Femmes entre 30 et 65 ans, sans emploi volontaires ponctuels ou réguliers du Centre et sans emploi.</w:t>
      </w:r>
    </w:p>
    <w:p w:rsidR="008923AD" w:rsidRPr="00A12FC6" w:rsidRDefault="008923AD" w:rsidP="00A12FC6">
      <w:pPr>
        <w:pStyle w:val="CorpsA"/>
        <w:numPr>
          <w:ilvl w:val="1"/>
          <w:numId w:val="52"/>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Elèves de l’Université Senior de Grandola (11 élèves retraités entre 50 et 86 ans)</w:t>
      </w:r>
    </w:p>
    <w:p w:rsidR="008923AD" w:rsidRPr="00A12FC6" w:rsidRDefault="008923AD" w:rsidP="00A12FC6">
      <w:pPr>
        <w:pStyle w:val="CorpsA"/>
        <w:numPr>
          <w:ilvl w:val="1"/>
          <w:numId w:val="53"/>
        </w:numPr>
        <w:tabs>
          <w:tab w:val="num" w:pos="443"/>
          <w:tab w:val="left" w:pos="480"/>
        </w:tabs>
        <w:ind w:left="443" w:hanging="203"/>
        <w:rPr>
          <w:rFonts w:asciiTheme="majorHAnsi" w:hAnsiTheme="majorHAnsi"/>
          <w:sz w:val="16"/>
          <w:szCs w:val="16"/>
        </w:rPr>
      </w:pPr>
      <w:r w:rsidRPr="00A12FC6">
        <w:rPr>
          <w:rFonts w:asciiTheme="majorHAnsi" w:hAnsiTheme="majorHAnsi"/>
          <w:sz w:val="16"/>
          <w:szCs w:val="16"/>
        </w:rPr>
        <w:t>CDSS Setubal, travailleurs au Centre d’Intervention Sociale de l’unité Développement Social et des Programmes du Centre Districal de l’institut de Sécurité Sociale de Sétubal.</w:t>
      </w:r>
    </w:p>
    <w:sectPr w:rsidR="008923AD" w:rsidRPr="00A12FC6">
      <w:headerReference w:type="default"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5C" w:rsidRDefault="0007385C">
      <w:r>
        <w:separator/>
      </w:r>
    </w:p>
  </w:endnote>
  <w:endnote w:type="continuationSeparator" w:id="0">
    <w:p w:rsidR="0007385C" w:rsidRDefault="0007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erdana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EF" w:rsidRDefault="00251BEF">
    <w:pPr>
      <w:pStyle w:val="Pieddepage"/>
      <w:tabs>
        <w:tab w:val="clear" w:pos="9072"/>
        <w:tab w:val="right" w:pos="9046"/>
      </w:tabs>
      <w:jc w:val="right"/>
    </w:pPr>
    <w:r>
      <w:fldChar w:fldCharType="begin"/>
    </w:r>
    <w:r>
      <w:instrText xml:space="preserve"> PAGE </w:instrText>
    </w:r>
    <w:r>
      <w:fldChar w:fldCharType="separate"/>
    </w:r>
    <w:r w:rsidR="002F3B76">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5C" w:rsidRDefault="0007385C">
      <w:r>
        <w:separator/>
      </w:r>
    </w:p>
  </w:footnote>
  <w:footnote w:type="continuationSeparator" w:id="0">
    <w:p w:rsidR="0007385C" w:rsidRDefault="00073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EF" w:rsidRDefault="00251B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4C1"/>
    <w:multiLevelType w:val="multilevel"/>
    <w:tmpl w:val="2F32154C"/>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 w15:restartNumberingAfterBreak="0">
    <w:nsid w:val="05FE19D6"/>
    <w:multiLevelType w:val="multilevel"/>
    <w:tmpl w:val="D4A668A0"/>
    <w:styleLink w:val="List34"/>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 w15:restartNumberingAfterBreak="0">
    <w:nsid w:val="0754507D"/>
    <w:multiLevelType w:val="multilevel"/>
    <w:tmpl w:val="0AACC6AC"/>
    <w:lvl w:ilvl="0">
      <w:start w:val="1"/>
      <w:numFmt w:val="bullet"/>
      <w:lvlText w:val="-"/>
      <w:lvlJc w:val="left"/>
      <w:pPr>
        <w:tabs>
          <w:tab w:val="num" w:pos="203"/>
        </w:tabs>
        <w:ind w:left="203" w:hanging="203"/>
      </w:pPr>
      <w:rPr>
        <w:position w:val="0"/>
      </w:rPr>
    </w:lvl>
    <w:lvl w:ilvl="1">
      <w:numFmt w:val="bullet"/>
      <w:lvlText w:val="-"/>
      <w:lvlJc w:val="left"/>
      <w:pPr>
        <w:tabs>
          <w:tab w:val="num" w:pos="443"/>
        </w:tabs>
        <w:ind w:left="443" w:hanging="203"/>
      </w:pPr>
      <w:rPr>
        <w:position w:val="0"/>
      </w:rPr>
    </w:lvl>
    <w:lvl w:ilvl="2">
      <w:start w:val="1"/>
      <w:numFmt w:val="bullet"/>
      <w:lvlText w:val="-"/>
      <w:lvlJc w:val="left"/>
      <w:pPr>
        <w:tabs>
          <w:tab w:val="num" w:pos="682"/>
        </w:tabs>
        <w:ind w:left="682" w:hanging="202"/>
      </w:pPr>
      <w:rPr>
        <w:position w:val="0"/>
      </w:rPr>
    </w:lvl>
    <w:lvl w:ilvl="3">
      <w:start w:val="1"/>
      <w:numFmt w:val="bullet"/>
      <w:lvlText w:val="-"/>
      <w:lvlJc w:val="left"/>
      <w:pPr>
        <w:tabs>
          <w:tab w:val="num" w:pos="922"/>
        </w:tabs>
        <w:ind w:left="922" w:hanging="202"/>
      </w:pPr>
      <w:rPr>
        <w:position w:val="0"/>
      </w:rPr>
    </w:lvl>
    <w:lvl w:ilvl="4">
      <w:start w:val="1"/>
      <w:numFmt w:val="bullet"/>
      <w:lvlText w:val="-"/>
      <w:lvlJc w:val="left"/>
      <w:pPr>
        <w:tabs>
          <w:tab w:val="num" w:pos="1162"/>
        </w:tabs>
        <w:ind w:left="1162" w:hanging="202"/>
      </w:pPr>
      <w:rPr>
        <w:position w:val="0"/>
      </w:rPr>
    </w:lvl>
    <w:lvl w:ilvl="5">
      <w:start w:val="1"/>
      <w:numFmt w:val="bullet"/>
      <w:lvlText w:val="-"/>
      <w:lvlJc w:val="left"/>
      <w:pPr>
        <w:tabs>
          <w:tab w:val="num" w:pos="1402"/>
        </w:tabs>
        <w:ind w:left="1402" w:hanging="202"/>
      </w:pPr>
      <w:rPr>
        <w:position w:val="0"/>
      </w:rPr>
    </w:lvl>
    <w:lvl w:ilvl="6">
      <w:start w:val="1"/>
      <w:numFmt w:val="bullet"/>
      <w:lvlText w:val="-"/>
      <w:lvlJc w:val="left"/>
      <w:pPr>
        <w:tabs>
          <w:tab w:val="num" w:pos="1642"/>
        </w:tabs>
        <w:ind w:left="1642" w:hanging="202"/>
      </w:pPr>
      <w:rPr>
        <w:position w:val="0"/>
      </w:rPr>
    </w:lvl>
    <w:lvl w:ilvl="7">
      <w:start w:val="1"/>
      <w:numFmt w:val="bullet"/>
      <w:lvlText w:val="-"/>
      <w:lvlJc w:val="left"/>
      <w:pPr>
        <w:tabs>
          <w:tab w:val="num" w:pos="1882"/>
        </w:tabs>
        <w:ind w:left="1882" w:hanging="202"/>
      </w:pPr>
      <w:rPr>
        <w:position w:val="0"/>
      </w:rPr>
    </w:lvl>
    <w:lvl w:ilvl="8">
      <w:start w:val="1"/>
      <w:numFmt w:val="bullet"/>
      <w:lvlText w:val="-"/>
      <w:lvlJc w:val="left"/>
      <w:pPr>
        <w:tabs>
          <w:tab w:val="num" w:pos="2122"/>
        </w:tabs>
        <w:ind w:left="2122" w:hanging="202"/>
      </w:pPr>
      <w:rPr>
        <w:position w:val="0"/>
      </w:rPr>
    </w:lvl>
  </w:abstractNum>
  <w:abstractNum w:abstractNumId="3" w15:restartNumberingAfterBreak="0">
    <w:nsid w:val="07D66041"/>
    <w:multiLevelType w:val="multilevel"/>
    <w:tmpl w:val="C298EE3C"/>
    <w:styleLink w:val="List2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 w15:restartNumberingAfterBreak="0">
    <w:nsid w:val="08B2536B"/>
    <w:multiLevelType w:val="multilevel"/>
    <w:tmpl w:val="C8C60FE4"/>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 w15:restartNumberingAfterBreak="0">
    <w:nsid w:val="092E59A0"/>
    <w:multiLevelType w:val="multilevel"/>
    <w:tmpl w:val="4C782D30"/>
    <w:lvl w:ilvl="0">
      <w:start w:val="1"/>
      <w:numFmt w:val="bullet"/>
      <w:lvlText w:val="-"/>
      <w:lvlJc w:val="left"/>
      <w:pPr>
        <w:tabs>
          <w:tab w:val="num" w:pos="203"/>
        </w:tabs>
        <w:ind w:left="203" w:hanging="203"/>
      </w:pPr>
      <w:rPr>
        <w:position w:val="0"/>
      </w:rPr>
    </w:lvl>
    <w:lvl w:ilvl="1">
      <w:numFmt w:val="bullet"/>
      <w:lvlText w:val="-"/>
      <w:lvlJc w:val="left"/>
      <w:pPr>
        <w:tabs>
          <w:tab w:val="num" w:pos="443"/>
        </w:tabs>
        <w:ind w:left="443" w:hanging="203"/>
      </w:pPr>
      <w:rPr>
        <w:position w:val="0"/>
      </w:rPr>
    </w:lvl>
    <w:lvl w:ilvl="2">
      <w:start w:val="1"/>
      <w:numFmt w:val="bullet"/>
      <w:lvlText w:val="-"/>
      <w:lvlJc w:val="left"/>
      <w:pPr>
        <w:tabs>
          <w:tab w:val="num" w:pos="682"/>
        </w:tabs>
        <w:ind w:left="682" w:hanging="202"/>
      </w:pPr>
      <w:rPr>
        <w:position w:val="0"/>
      </w:rPr>
    </w:lvl>
    <w:lvl w:ilvl="3">
      <w:start w:val="1"/>
      <w:numFmt w:val="bullet"/>
      <w:lvlText w:val="-"/>
      <w:lvlJc w:val="left"/>
      <w:pPr>
        <w:tabs>
          <w:tab w:val="num" w:pos="922"/>
        </w:tabs>
        <w:ind w:left="922" w:hanging="202"/>
      </w:pPr>
      <w:rPr>
        <w:position w:val="0"/>
      </w:rPr>
    </w:lvl>
    <w:lvl w:ilvl="4">
      <w:start w:val="1"/>
      <w:numFmt w:val="bullet"/>
      <w:lvlText w:val="-"/>
      <w:lvlJc w:val="left"/>
      <w:pPr>
        <w:tabs>
          <w:tab w:val="num" w:pos="1162"/>
        </w:tabs>
        <w:ind w:left="1162" w:hanging="202"/>
      </w:pPr>
      <w:rPr>
        <w:position w:val="0"/>
      </w:rPr>
    </w:lvl>
    <w:lvl w:ilvl="5">
      <w:start w:val="1"/>
      <w:numFmt w:val="bullet"/>
      <w:lvlText w:val="-"/>
      <w:lvlJc w:val="left"/>
      <w:pPr>
        <w:tabs>
          <w:tab w:val="num" w:pos="1402"/>
        </w:tabs>
        <w:ind w:left="1402" w:hanging="202"/>
      </w:pPr>
      <w:rPr>
        <w:position w:val="0"/>
      </w:rPr>
    </w:lvl>
    <w:lvl w:ilvl="6">
      <w:start w:val="1"/>
      <w:numFmt w:val="bullet"/>
      <w:lvlText w:val="-"/>
      <w:lvlJc w:val="left"/>
      <w:pPr>
        <w:tabs>
          <w:tab w:val="num" w:pos="1642"/>
        </w:tabs>
        <w:ind w:left="1642" w:hanging="202"/>
      </w:pPr>
      <w:rPr>
        <w:position w:val="0"/>
      </w:rPr>
    </w:lvl>
    <w:lvl w:ilvl="7">
      <w:start w:val="1"/>
      <w:numFmt w:val="bullet"/>
      <w:lvlText w:val="-"/>
      <w:lvlJc w:val="left"/>
      <w:pPr>
        <w:tabs>
          <w:tab w:val="num" w:pos="1882"/>
        </w:tabs>
        <w:ind w:left="1882" w:hanging="202"/>
      </w:pPr>
      <w:rPr>
        <w:position w:val="0"/>
      </w:rPr>
    </w:lvl>
    <w:lvl w:ilvl="8">
      <w:start w:val="1"/>
      <w:numFmt w:val="bullet"/>
      <w:lvlText w:val="-"/>
      <w:lvlJc w:val="left"/>
      <w:pPr>
        <w:tabs>
          <w:tab w:val="num" w:pos="2122"/>
        </w:tabs>
        <w:ind w:left="2122" w:hanging="202"/>
      </w:pPr>
      <w:rPr>
        <w:position w:val="0"/>
      </w:rPr>
    </w:lvl>
  </w:abstractNum>
  <w:abstractNum w:abstractNumId="6" w15:restartNumberingAfterBreak="0">
    <w:nsid w:val="09E1386C"/>
    <w:multiLevelType w:val="multilevel"/>
    <w:tmpl w:val="8BB28BCC"/>
    <w:styleLink w:val="Liste2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7" w15:restartNumberingAfterBreak="0">
    <w:nsid w:val="0A1D2C21"/>
    <w:multiLevelType w:val="multilevel"/>
    <w:tmpl w:val="31502B9A"/>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8" w15:restartNumberingAfterBreak="0">
    <w:nsid w:val="0A1E5F07"/>
    <w:multiLevelType w:val="multilevel"/>
    <w:tmpl w:val="A3C43842"/>
    <w:styleLink w:val="List1"/>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9" w15:restartNumberingAfterBreak="0">
    <w:nsid w:val="0B1E3B51"/>
    <w:multiLevelType w:val="multilevel"/>
    <w:tmpl w:val="BAF250CC"/>
    <w:styleLink w:val="List16"/>
    <w:lvl w:ilvl="0">
      <w:start w:val="1"/>
      <w:numFmt w:val="bullet"/>
      <w:lvlText w:val="-"/>
      <w:lvlJc w:val="left"/>
      <w:rPr>
        <w:rFonts w:ascii="Helvetica" w:eastAsia="Helvetica" w:hAnsi="Helvetica" w:cs="Helvetica"/>
        <w:position w:val="0"/>
      </w:rPr>
    </w:lvl>
    <w:lvl w:ilvl="1">
      <w:numFmt w:val="bullet"/>
      <w:lvlText w:val="-"/>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0" w15:restartNumberingAfterBreak="0">
    <w:nsid w:val="0BC93F1A"/>
    <w:multiLevelType w:val="multilevel"/>
    <w:tmpl w:val="29E8F862"/>
    <w:styleLink w:val="List36"/>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1" w15:restartNumberingAfterBreak="0">
    <w:nsid w:val="0CB66099"/>
    <w:multiLevelType w:val="multilevel"/>
    <w:tmpl w:val="2202F174"/>
    <w:styleLink w:val="List20"/>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2" w15:restartNumberingAfterBreak="0">
    <w:nsid w:val="0E285512"/>
    <w:multiLevelType w:val="hybridMultilevel"/>
    <w:tmpl w:val="B9BAAE00"/>
    <w:lvl w:ilvl="0" w:tplc="DDA6B7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180D8E"/>
    <w:multiLevelType w:val="multilevel"/>
    <w:tmpl w:val="7AF6C29E"/>
    <w:styleLink w:val="Liste3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4" w15:restartNumberingAfterBreak="0">
    <w:nsid w:val="191B612E"/>
    <w:multiLevelType w:val="hybridMultilevel"/>
    <w:tmpl w:val="F81A9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DD2ACA"/>
    <w:multiLevelType w:val="multilevel"/>
    <w:tmpl w:val="6CC89F66"/>
    <w:styleLink w:val="List35"/>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6" w15:restartNumberingAfterBreak="0">
    <w:nsid w:val="1BF407E8"/>
    <w:multiLevelType w:val="multilevel"/>
    <w:tmpl w:val="0F0A62D8"/>
    <w:styleLink w:val="List23"/>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7" w15:restartNumberingAfterBreak="0">
    <w:nsid w:val="1E7411CD"/>
    <w:multiLevelType w:val="multilevel"/>
    <w:tmpl w:val="35F088E6"/>
    <w:styleLink w:val="List30"/>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8" w15:restartNumberingAfterBreak="0">
    <w:nsid w:val="211E2464"/>
    <w:multiLevelType w:val="multilevel"/>
    <w:tmpl w:val="7F206C0E"/>
    <w:styleLink w:val="List26"/>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9" w15:restartNumberingAfterBreak="0">
    <w:nsid w:val="213E71AF"/>
    <w:multiLevelType w:val="multilevel"/>
    <w:tmpl w:val="1CC61D4E"/>
    <w:styleLink w:val="List27"/>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0" w15:restartNumberingAfterBreak="0">
    <w:nsid w:val="21A1602E"/>
    <w:multiLevelType w:val="multilevel"/>
    <w:tmpl w:val="025023A0"/>
    <w:styleLink w:val="List24"/>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21" w15:restartNumberingAfterBreak="0">
    <w:nsid w:val="24C14948"/>
    <w:multiLevelType w:val="multilevel"/>
    <w:tmpl w:val="40BE11AA"/>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2" w15:restartNumberingAfterBreak="0">
    <w:nsid w:val="25381C03"/>
    <w:multiLevelType w:val="multilevel"/>
    <w:tmpl w:val="BAAE2D0C"/>
    <w:styleLink w:val="List13"/>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23" w15:restartNumberingAfterBreak="0">
    <w:nsid w:val="259F78CE"/>
    <w:multiLevelType w:val="hybridMultilevel"/>
    <w:tmpl w:val="9BF228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0D46B2"/>
    <w:multiLevelType w:val="multilevel"/>
    <w:tmpl w:val="9B1E3A7A"/>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25" w15:restartNumberingAfterBreak="0">
    <w:nsid w:val="2C475965"/>
    <w:multiLevelType w:val="multilevel"/>
    <w:tmpl w:val="770C9532"/>
    <w:lvl w:ilvl="0">
      <w:start w:val="1"/>
      <w:numFmt w:val="bullet"/>
      <w:lvlText w:val="-"/>
      <w:lvlJc w:val="left"/>
      <w:pPr>
        <w:tabs>
          <w:tab w:val="num" w:pos="203"/>
        </w:tabs>
        <w:ind w:left="203" w:hanging="203"/>
      </w:pPr>
      <w:rPr>
        <w:position w:val="0"/>
      </w:rPr>
    </w:lvl>
    <w:lvl w:ilvl="1">
      <w:numFmt w:val="bullet"/>
      <w:lvlText w:val="-"/>
      <w:lvlJc w:val="left"/>
      <w:pPr>
        <w:tabs>
          <w:tab w:val="num" w:pos="443"/>
        </w:tabs>
        <w:ind w:left="443" w:hanging="203"/>
      </w:pPr>
      <w:rPr>
        <w:position w:val="0"/>
      </w:rPr>
    </w:lvl>
    <w:lvl w:ilvl="2">
      <w:start w:val="1"/>
      <w:numFmt w:val="bullet"/>
      <w:lvlText w:val="-"/>
      <w:lvlJc w:val="left"/>
      <w:pPr>
        <w:tabs>
          <w:tab w:val="num" w:pos="682"/>
        </w:tabs>
        <w:ind w:left="682" w:hanging="202"/>
      </w:pPr>
      <w:rPr>
        <w:position w:val="0"/>
      </w:rPr>
    </w:lvl>
    <w:lvl w:ilvl="3">
      <w:start w:val="1"/>
      <w:numFmt w:val="bullet"/>
      <w:lvlText w:val="-"/>
      <w:lvlJc w:val="left"/>
      <w:pPr>
        <w:tabs>
          <w:tab w:val="num" w:pos="922"/>
        </w:tabs>
        <w:ind w:left="922" w:hanging="202"/>
      </w:pPr>
      <w:rPr>
        <w:position w:val="0"/>
      </w:rPr>
    </w:lvl>
    <w:lvl w:ilvl="4">
      <w:start w:val="1"/>
      <w:numFmt w:val="bullet"/>
      <w:lvlText w:val="-"/>
      <w:lvlJc w:val="left"/>
      <w:pPr>
        <w:tabs>
          <w:tab w:val="num" w:pos="1162"/>
        </w:tabs>
        <w:ind w:left="1162" w:hanging="202"/>
      </w:pPr>
      <w:rPr>
        <w:position w:val="0"/>
      </w:rPr>
    </w:lvl>
    <w:lvl w:ilvl="5">
      <w:start w:val="1"/>
      <w:numFmt w:val="bullet"/>
      <w:lvlText w:val="-"/>
      <w:lvlJc w:val="left"/>
      <w:pPr>
        <w:tabs>
          <w:tab w:val="num" w:pos="1402"/>
        </w:tabs>
        <w:ind w:left="1402" w:hanging="202"/>
      </w:pPr>
      <w:rPr>
        <w:position w:val="0"/>
      </w:rPr>
    </w:lvl>
    <w:lvl w:ilvl="6">
      <w:start w:val="1"/>
      <w:numFmt w:val="bullet"/>
      <w:lvlText w:val="-"/>
      <w:lvlJc w:val="left"/>
      <w:pPr>
        <w:tabs>
          <w:tab w:val="num" w:pos="1642"/>
        </w:tabs>
        <w:ind w:left="1642" w:hanging="202"/>
      </w:pPr>
      <w:rPr>
        <w:position w:val="0"/>
      </w:rPr>
    </w:lvl>
    <w:lvl w:ilvl="7">
      <w:start w:val="1"/>
      <w:numFmt w:val="bullet"/>
      <w:lvlText w:val="-"/>
      <w:lvlJc w:val="left"/>
      <w:pPr>
        <w:tabs>
          <w:tab w:val="num" w:pos="1882"/>
        </w:tabs>
        <w:ind w:left="1882" w:hanging="202"/>
      </w:pPr>
      <w:rPr>
        <w:position w:val="0"/>
      </w:rPr>
    </w:lvl>
    <w:lvl w:ilvl="8">
      <w:start w:val="1"/>
      <w:numFmt w:val="bullet"/>
      <w:lvlText w:val="-"/>
      <w:lvlJc w:val="left"/>
      <w:pPr>
        <w:tabs>
          <w:tab w:val="num" w:pos="2122"/>
        </w:tabs>
        <w:ind w:left="2122" w:hanging="202"/>
      </w:pPr>
      <w:rPr>
        <w:position w:val="0"/>
      </w:rPr>
    </w:lvl>
  </w:abstractNum>
  <w:abstractNum w:abstractNumId="26" w15:restartNumberingAfterBreak="0">
    <w:nsid w:val="2CAF6A15"/>
    <w:multiLevelType w:val="multilevel"/>
    <w:tmpl w:val="0066C4DA"/>
    <w:lvl w:ilvl="0">
      <w:start w:val="1"/>
      <w:numFmt w:val="bullet"/>
      <w:lvlText w:val="-"/>
      <w:lvlJc w:val="left"/>
      <w:pPr>
        <w:tabs>
          <w:tab w:val="num" w:pos="203"/>
        </w:tabs>
        <w:ind w:left="203" w:hanging="203"/>
      </w:pPr>
      <w:rPr>
        <w:position w:val="0"/>
      </w:rPr>
    </w:lvl>
    <w:lvl w:ilvl="1">
      <w:numFmt w:val="bullet"/>
      <w:lvlText w:val="-"/>
      <w:lvlJc w:val="left"/>
      <w:pPr>
        <w:tabs>
          <w:tab w:val="num" w:pos="443"/>
        </w:tabs>
        <w:ind w:left="443" w:hanging="203"/>
      </w:pPr>
      <w:rPr>
        <w:position w:val="0"/>
      </w:rPr>
    </w:lvl>
    <w:lvl w:ilvl="2">
      <w:start w:val="1"/>
      <w:numFmt w:val="bullet"/>
      <w:lvlText w:val="-"/>
      <w:lvlJc w:val="left"/>
      <w:pPr>
        <w:tabs>
          <w:tab w:val="num" w:pos="682"/>
        </w:tabs>
        <w:ind w:left="682" w:hanging="202"/>
      </w:pPr>
      <w:rPr>
        <w:position w:val="0"/>
      </w:rPr>
    </w:lvl>
    <w:lvl w:ilvl="3">
      <w:start w:val="1"/>
      <w:numFmt w:val="bullet"/>
      <w:lvlText w:val="-"/>
      <w:lvlJc w:val="left"/>
      <w:pPr>
        <w:tabs>
          <w:tab w:val="num" w:pos="922"/>
        </w:tabs>
        <w:ind w:left="922" w:hanging="202"/>
      </w:pPr>
      <w:rPr>
        <w:position w:val="0"/>
      </w:rPr>
    </w:lvl>
    <w:lvl w:ilvl="4">
      <w:start w:val="1"/>
      <w:numFmt w:val="bullet"/>
      <w:lvlText w:val="-"/>
      <w:lvlJc w:val="left"/>
      <w:pPr>
        <w:tabs>
          <w:tab w:val="num" w:pos="1162"/>
        </w:tabs>
        <w:ind w:left="1162" w:hanging="202"/>
      </w:pPr>
      <w:rPr>
        <w:position w:val="0"/>
      </w:rPr>
    </w:lvl>
    <w:lvl w:ilvl="5">
      <w:start w:val="1"/>
      <w:numFmt w:val="bullet"/>
      <w:lvlText w:val="-"/>
      <w:lvlJc w:val="left"/>
      <w:pPr>
        <w:tabs>
          <w:tab w:val="num" w:pos="1402"/>
        </w:tabs>
        <w:ind w:left="1402" w:hanging="202"/>
      </w:pPr>
      <w:rPr>
        <w:position w:val="0"/>
      </w:rPr>
    </w:lvl>
    <w:lvl w:ilvl="6">
      <w:start w:val="1"/>
      <w:numFmt w:val="bullet"/>
      <w:lvlText w:val="-"/>
      <w:lvlJc w:val="left"/>
      <w:pPr>
        <w:tabs>
          <w:tab w:val="num" w:pos="1642"/>
        </w:tabs>
        <w:ind w:left="1642" w:hanging="202"/>
      </w:pPr>
      <w:rPr>
        <w:position w:val="0"/>
      </w:rPr>
    </w:lvl>
    <w:lvl w:ilvl="7">
      <w:start w:val="1"/>
      <w:numFmt w:val="bullet"/>
      <w:lvlText w:val="-"/>
      <w:lvlJc w:val="left"/>
      <w:pPr>
        <w:tabs>
          <w:tab w:val="num" w:pos="1882"/>
        </w:tabs>
        <w:ind w:left="1882" w:hanging="202"/>
      </w:pPr>
      <w:rPr>
        <w:position w:val="0"/>
      </w:rPr>
    </w:lvl>
    <w:lvl w:ilvl="8">
      <w:start w:val="1"/>
      <w:numFmt w:val="bullet"/>
      <w:lvlText w:val="-"/>
      <w:lvlJc w:val="left"/>
      <w:pPr>
        <w:tabs>
          <w:tab w:val="num" w:pos="2122"/>
        </w:tabs>
        <w:ind w:left="2122" w:hanging="202"/>
      </w:pPr>
      <w:rPr>
        <w:position w:val="0"/>
      </w:rPr>
    </w:lvl>
  </w:abstractNum>
  <w:abstractNum w:abstractNumId="27" w15:restartNumberingAfterBreak="0">
    <w:nsid w:val="2EC859D1"/>
    <w:multiLevelType w:val="multilevel"/>
    <w:tmpl w:val="F878A898"/>
    <w:styleLink w:val="List1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8" w15:restartNumberingAfterBreak="0">
    <w:nsid w:val="2FDF3405"/>
    <w:multiLevelType w:val="hybridMultilevel"/>
    <w:tmpl w:val="ED346A32"/>
    <w:lvl w:ilvl="0" w:tplc="EBE2C870">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137836"/>
    <w:multiLevelType w:val="multilevel"/>
    <w:tmpl w:val="E5A81DC8"/>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0" w15:restartNumberingAfterBreak="0">
    <w:nsid w:val="35BB7798"/>
    <w:multiLevelType w:val="multilevel"/>
    <w:tmpl w:val="CBDC577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65F1AEB"/>
    <w:multiLevelType w:val="multilevel"/>
    <w:tmpl w:val="A8A65E04"/>
    <w:styleLink w:val="List18"/>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2" w15:restartNumberingAfterBreak="0">
    <w:nsid w:val="3A046758"/>
    <w:multiLevelType w:val="multilevel"/>
    <w:tmpl w:val="F0DA759A"/>
    <w:styleLink w:val="List0"/>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3" w15:restartNumberingAfterBreak="0">
    <w:nsid w:val="3A0E7DA3"/>
    <w:multiLevelType w:val="multilevel"/>
    <w:tmpl w:val="7A54889A"/>
    <w:styleLink w:val="List12"/>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4" w15:restartNumberingAfterBreak="0">
    <w:nsid w:val="3B1134D7"/>
    <w:multiLevelType w:val="multilevel"/>
    <w:tmpl w:val="95AA2F02"/>
    <w:styleLink w:val="List14"/>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5" w15:restartNumberingAfterBreak="0">
    <w:nsid w:val="3E255680"/>
    <w:multiLevelType w:val="hybridMultilevel"/>
    <w:tmpl w:val="0ABE9474"/>
    <w:lvl w:ilvl="0" w:tplc="ACBA06E0">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9AB7455"/>
    <w:multiLevelType w:val="multilevel"/>
    <w:tmpl w:val="89C26CBA"/>
    <w:styleLink w:val="List25"/>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7" w15:restartNumberingAfterBreak="0">
    <w:nsid w:val="4B467509"/>
    <w:multiLevelType w:val="multilevel"/>
    <w:tmpl w:val="6930DA0E"/>
    <w:styleLink w:val="List29"/>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8" w15:restartNumberingAfterBreak="0">
    <w:nsid w:val="4DDA7C4F"/>
    <w:multiLevelType w:val="multilevel"/>
    <w:tmpl w:val="50AC5E22"/>
    <w:styleLink w:val="List22"/>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39" w15:restartNumberingAfterBreak="0">
    <w:nsid w:val="515C08F9"/>
    <w:multiLevelType w:val="multilevel"/>
    <w:tmpl w:val="BA80386E"/>
    <w:styleLink w:val="List28"/>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40" w15:restartNumberingAfterBreak="0">
    <w:nsid w:val="54B56C6A"/>
    <w:multiLevelType w:val="multilevel"/>
    <w:tmpl w:val="0080A4BC"/>
    <w:styleLink w:val="List10"/>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1" w15:restartNumberingAfterBreak="0">
    <w:nsid w:val="559B610D"/>
    <w:multiLevelType w:val="multilevel"/>
    <w:tmpl w:val="193EB232"/>
    <w:styleLink w:val="List8"/>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2" w15:restartNumberingAfterBreak="0">
    <w:nsid w:val="59EA3EDE"/>
    <w:multiLevelType w:val="multilevel"/>
    <w:tmpl w:val="38CA0B58"/>
    <w:styleLink w:val="List32"/>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3" w15:restartNumberingAfterBreak="0">
    <w:nsid w:val="59F00E23"/>
    <w:multiLevelType w:val="multilevel"/>
    <w:tmpl w:val="0910E7FC"/>
    <w:styleLink w:val="List19"/>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4" w15:restartNumberingAfterBreak="0">
    <w:nsid w:val="62F06529"/>
    <w:multiLevelType w:val="multilevel"/>
    <w:tmpl w:val="3C48190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5" w15:restartNumberingAfterBreak="0">
    <w:nsid w:val="631B5837"/>
    <w:multiLevelType w:val="multilevel"/>
    <w:tmpl w:val="FFB214A4"/>
    <w:styleLink w:val="List3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6" w15:restartNumberingAfterBreak="0">
    <w:nsid w:val="6A963AB3"/>
    <w:multiLevelType w:val="multilevel"/>
    <w:tmpl w:val="59EC2CC8"/>
    <w:styleLink w:val="List15"/>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47" w15:restartNumberingAfterBreak="0">
    <w:nsid w:val="6B305D4E"/>
    <w:multiLevelType w:val="multilevel"/>
    <w:tmpl w:val="A0681FEC"/>
    <w:lvl w:ilvl="0">
      <w:start w:val="1"/>
      <w:numFmt w:val="bullet"/>
      <w:lvlText w:val="-"/>
      <w:lvlJc w:val="left"/>
      <w:pPr>
        <w:tabs>
          <w:tab w:val="num" w:pos="203"/>
        </w:tabs>
        <w:ind w:left="203" w:hanging="203"/>
      </w:pPr>
      <w:rPr>
        <w:position w:val="0"/>
      </w:rPr>
    </w:lvl>
    <w:lvl w:ilvl="1">
      <w:numFmt w:val="bullet"/>
      <w:lvlText w:val="-"/>
      <w:lvlJc w:val="left"/>
      <w:pPr>
        <w:tabs>
          <w:tab w:val="num" w:pos="443"/>
        </w:tabs>
        <w:ind w:left="443" w:hanging="203"/>
      </w:pPr>
      <w:rPr>
        <w:position w:val="0"/>
      </w:rPr>
    </w:lvl>
    <w:lvl w:ilvl="2">
      <w:start w:val="1"/>
      <w:numFmt w:val="bullet"/>
      <w:lvlText w:val="-"/>
      <w:lvlJc w:val="left"/>
      <w:pPr>
        <w:tabs>
          <w:tab w:val="num" w:pos="682"/>
        </w:tabs>
        <w:ind w:left="682" w:hanging="202"/>
      </w:pPr>
      <w:rPr>
        <w:position w:val="0"/>
      </w:rPr>
    </w:lvl>
    <w:lvl w:ilvl="3">
      <w:start w:val="1"/>
      <w:numFmt w:val="bullet"/>
      <w:lvlText w:val="-"/>
      <w:lvlJc w:val="left"/>
      <w:pPr>
        <w:tabs>
          <w:tab w:val="num" w:pos="922"/>
        </w:tabs>
        <w:ind w:left="922" w:hanging="202"/>
      </w:pPr>
      <w:rPr>
        <w:position w:val="0"/>
      </w:rPr>
    </w:lvl>
    <w:lvl w:ilvl="4">
      <w:start w:val="1"/>
      <w:numFmt w:val="bullet"/>
      <w:lvlText w:val="-"/>
      <w:lvlJc w:val="left"/>
      <w:pPr>
        <w:tabs>
          <w:tab w:val="num" w:pos="1162"/>
        </w:tabs>
        <w:ind w:left="1162" w:hanging="202"/>
      </w:pPr>
      <w:rPr>
        <w:position w:val="0"/>
      </w:rPr>
    </w:lvl>
    <w:lvl w:ilvl="5">
      <w:start w:val="1"/>
      <w:numFmt w:val="bullet"/>
      <w:lvlText w:val="-"/>
      <w:lvlJc w:val="left"/>
      <w:pPr>
        <w:tabs>
          <w:tab w:val="num" w:pos="1402"/>
        </w:tabs>
        <w:ind w:left="1402" w:hanging="202"/>
      </w:pPr>
      <w:rPr>
        <w:position w:val="0"/>
      </w:rPr>
    </w:lvl>
    <w:lvl w:ilvl="6">
      <w:start w:val="1"/>
      <w:numFmt w:val="bullet"/>
      <w:lvlText w:val="-"/>
      <w:lvlJc w:val="left"/>
      <w:pPr>
        <w:tabs>
          <w:tab w:val="num" w:pos="1642"/>
        </w:tabs>
        <w:ind w:left="1642" w:hanging="202"/>
      </w:pPr>
      <w:rPr>
        <w:position w:val="0"/>
      </w:rPr>
    </w:lvl>
    <w:lvl w:ilvl="7">
      <w:start w:val="1"/>
      <w:numFmt w:val="bullet"/>
      <w:lvlText w:val="-"/>
      <w:lvlJc w:val="left"/>
      <w:pPr>
        <w:tabs>
          <w:tab w:val="num" w:pos="1882"/>
        </w:tabs>
        <w:ind w:left="1882" w:hanging="202"/>
      </w:pPr>
      <w:rPr>
        <w:position w:val="0"/>
      </w:rPr>
    </w:lvl>
    <w:lvl w:ilvl="8">
      <w:start w:val="1"/>
      <w:numFmt w:val="bullet"/>
      <w:lvlText w:val="-"/>
      <w:lvlJc w:val="left"/>
      <w:pPr>
        <w:tabs>
          <w:tab w:val="num" w:pos="2122"/>
        </w:tabs>
        <w:ind w:left="2122" w:hanging="202"/>
      </w:pPr>
      <w:rPr>
        <w:position w:val="0"/>
      </w:rPr>
    </w:lvl>
  </w:abstractNum>
  <w:abstractNum w:abstractNumId="48" w15:restartNumberingAfterBreak="0">
    <w:nsid w:val="6B444D5D"/>
    <w:multiLevelType w:val="multilevel"/>
    <w:tmpl w:val="5E4610DC"/>
    <w:lvl w:ilvl="0">
      <w:start w:val="1"/>
      <w:numFmt w:val="bullet"/>
      <w:lvlText w:val="-"/>
      <w:lvlJc w:val="left"/>
      <w:pPr>
        <w:tabs>
          <w:tab w:val="num" w:pos="203"/>
        </w:tabs>
        <w:ind w:left="203" w:hanging="203"/>
      </w:pPr>
      <w:rPr>
        <w:position w:val="0"/>
      </w:rPr>
    </w:lvl>
    <w:lvl w:ilvl="1">
      <w:numFmt w:val="bullet"/>
      <w:lvlText w:val="-"/>
      <w:lvlJc w:val="left"/>
      <w:pPr>
        <w:tabs>
          <w:tab w:val="num" w:pos="443"/>
        </w:tabs>
        <w:ind w:left="443" w:hanging="203"/>
      </w:pPr>
      <w:rPr>
        <w:position w:val="0"/>
      </w:rPr>
    </w:lvl>
    <w:lvl w:ilvl="2">
      <w:start w:val="1"/>
      <w:numFmt w:val="bullet"/>
      <w:lvlText w:val="-"/>
      <w:lvlJc w:val="left"/>
      <w:pPr>
        <w:tabs>
          <w:tab w:val="num" w:pos="682"/>
        </w:tabs>
        <w:ind w:left="682" w:hanging="202"/>
      </w:pPr>
      <w:rPr>
        <w:position w:val="0"/>
      </w:rPr>
    </w:lvl>
    <w:lvl w:ilvl="3">
      <w:start w:val="1"/>
      <w:numFmt w:val="bullet"/>
      <w:lvlText w:val="-"/>
      <w:lvlJc w:val="left"/>
      <w:pPr>
        <w:tabs>
          <w:tab w:val="num" w:pos="922"/>
        </w:tabs>
        <w:ind w:left="922" w:hanging="202"/>
      </w:pPr>
      <w:rPr>
        <w:position w:val="0"/>
      </w:rPr>
    </w:lvl>
    <w:lvl w:ilvl="4">
      <w:start w:val="1"/>
      <w:numFmt w:val="bullet"/>
      <w:lvlText w:val="-"/>
      <w:lvlJc w:val="left"/>
      <w:pPr>
        <w:tabs>
          <w:tab w:val="num" w:pos="1162"/>
        </w:tabs>
        <w:ind w:left="1162" w:hanging="202"/>
      </w:pPr>
      <w:rPr>
        <w:position w:val="0"/>
      </w:rPr>
    </w:lvl>
    <w:lvl w:ilvl="5">
      <w:start w:val="1"/>
      <w:numFmt w:val="bullet"/>
      <w:lvlText w:val="-"/>
      <w:lvlJc w:val="left"/>
      <w:pPr>
        <w:tabs>
          <w:tab w:val="num" w:pos="1402"/>
        </w:tabs>
        <w:ind w:left="1402" w:hanging="202"/>
      </w:pPr>
      <w:rPr>
        <w:position w:val="0"/>
      </w:rPr>
    </w:lvl>
    <w:lvl w:ilvl="6">
      <w:start w:val="1"/>
      <w:numFmt w:val="bullet"/>
      <w:lvlText w:val="-"/>
      <w:lvlJc w:val="left"/>
      <w:pPr>
        <w:tabs>
          <w:tab w:val="num" w:pos="1642"/>
        </w:tabs>
        <w:ind w:left="1642" w:hanging="202"/>
      </w:pPr>
      <w:rPr>
        <w:position w:val="0"/>
      </w:rPr>
    </w:lvl>
    <w:lvl w:ilvl="7">
      <w:start w:val="1"/>
      <w:numFmt w:val="bullet"/>
      <w:lvlText w:val="-"/>
      <w:lvlJc w:val="left"/>
      <w:pPr>
        <w:tabs>
          <w:tab w:val="num" w:pos="1882"/>
        </w:tabs>
        <w:ind w:left="1882" w:hanging="202"/>
      </w:pPr>
      <w:rPr>
        <w:position w:val="0"/>
      </w:rPr>
    </w:lvl>
    <w:lvl w:ilvl="8">
      <w:start w:val="1"/>
      <w:numFmt w:val="bullet"/>
      <w:lvlText w:val="-"/>
      <w:lvlJc w:val="left"/>
      <w:pPr>
        <w:tabs>
          <w:tab w:val="num" w:pos="2122"/>
        </w:tabs>
        <w:ind w:left="2122" w:hanging="202"/>
      </w:pPr>
      <w:rPr>
        <w:position w:val="0"/>
      </w:rPr>
    </w:lvl>
  </w:abstractNum>
  <w:abstractNum w:abstractNumId="49" w15:restartNumberingAfterBreak="0">
    <w:nsid w:val="6C6D5832"/>
    <w:multiLevelType w:val="multilevel"/>
    <w:tmpl w:val="6E704BB0"/>
    <w:styleLink w:val="List9"/>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0" w15:restartNumberingAfterBreak="0">
    <w:nsid w:val="6EE87AF8"/>
    <w:multiLevelType w:val="multilevel"/>
    <w:tmpl w:val="7D62915E"/>
    <w:styleLink w:val="List33"/>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1" w15:restartNumberingAfterBreak="0">
    <w:nsid w:val="6F100F52"/>
    <w:multiLevelType w:val="multilevel"/>
    <w:tmpl w:val="D160D12E"/>
    <w:styleLink w:val="List17"/>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52" w15:restartNumberingAfterBreak="0">
    <w:nsid w:val="6F6248FC"/>
    <w:multiLevelType w:val="multilevel"/>
    <w:tmpl w:val="7DB8878A"/>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3" w15:restartNumberingAfterBreak="0">
    <w:nsid w:val="71341C8D"/>
    <w:multiLevelType w:val="hybridMultilevel"/>
    <w:tmpl w:val="453679C4"/>
    <w:lvl w:ilvl="0" w:tplc="69F0A36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7418183C"/>
    <w:multiLevelType w:val="multilevel"/>
    <w:tmpl w:val="E96A328C"/>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5" w15:restartNumberingAfterBreak="0">
    <w:nsid w:val="770D105B"/>
    <w:multiLevelType w:val="multilevel"/>
    <w:tmpl w:val="5BD6BBF0"/>
    <w:styleLink w:val="List6"/>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6" w15:restartNumberingAfterBreak="0">
    <w:nsid w:val="7C7722D6"/>
    <w:multiLevelType w:val="multilevel"/>
    <w:tmpl w:val="5F2C8718"/>
    <w:styleLink w:val="List7"/>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7" w15:restartNumberingAfterBreak="0">
    <w:nsid w:val="7C7F73E8"/>
    <w:multiLevelType w:val="multilevel"/>
    <w:tmpl w:val="97562BDE"/>
    <w:styleLink w:val="Liste4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8" w15:restartNumberingAfterBreak="0">
    <w:nsid w:val="7E6E1CB7"/>
    <w:multiLevelType w:val="multilevel"/>
    <w:tmpl w:val="AA7A7EF0"/>
    <w:styleLink w:val="Liste5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num w:numId="1">
    <w:abstractNumId w:val="29"/>
  </w:num>
  <w:num w:numId="2">
    <w:abstractNumId w:val="44"/>
  </w:num>
  <w:num w:numId="3">
    <w:abstractNumId w:val="32"/>
  </w:num>
  <w:num w:numId="4">
    <w:abstractNumId w:val="8"/>
  </w:num>
  <w:num w:numId="5">
    <w:abstractNumId w:val="6"/>
  </w:num>
  <w:num w:numId="6">
    <w:abstractNumId w:val="13"/>
  </w:num>
  <w:num w:numId="7">
    <w:abstractNumId w:val="57"/>
  </w:num>
  <w:num w:numId="8">
    <w:abstractNumId w:val="58"/>
  </w:num>
  <w:num w:numId="9">
    <w:abstractNumId w:val="55"/>
  </w:num>
  <w:num w:numId="10">
    <w:abstractNumId w:val="56"/>
  </w:num>
  <w:num w:numId="11">
    <w:abstractNumId w:val="41"/>
  </w:num>
  <w:num w:numId="12">
    <w:abstractNumId w:val="49"/>
  </w:num>
  <w:num w:numId="13">
    <w:abstractNumId w:val="40"/>
  </w:num>
  <w:num w:numId="14">
    <w:abstractNumId w:val="27"/>
  </w:num>
  <w:num w:numId="15">
    <w:abstractNumId w:val="33"/>
  </w:num>
  <w:num w:numId="16">
    <w:abstractNumId w:val="22"/>
  </w:num>
  <w:num w:numId="17">
    <w:abstractNumId w:val="34"/>
  </w:num>
  <w:num w:numId="18">
    <w:abstractNumId w:val="46"/>
  </w:num>
  <w:num w:numId="19">
    <w:abstractNumId w:val="9"/>
  </w:num>
  <w:num w:numId="20">
    <w:abstractNumId w:val="51"/>
  </w:num>
  <w:num w:numId="21">
    <w:abstractNumId w:val="31"/>
  </w:num>
  <w:num w:numId="22">
    <w:abstractNumId w:val="43"/>
  </w:num>
  <w:num w:numId="23">
    <w:abstractNumId w:val="11"/>
  </w:num>
  <w:num w:numId="24">
    <w:abstractNumId w:val="3"/>
  </w:num>
  <w:num w:numId="25">
    <w:abstractNumId w:val="38"/>
  </w:num>
  <w:num w:numId="26">
    <w:abstractNumId w:val="16"/>
  </w:num>
  <w:num w:numId="27">
    <w:abstractNumId w:val="20"/>
  </w:num>
  <w:num w:numId="28">
    <w:abstractNumId w:val="36"/>
  </w:num>
  <w:num w:numId="29">
    <w:abstractNumId w:val="18"/>
  </w:num>
  <w:num w:numId="30">
    <w:abstractNumId w:val="19"/>
  </w:num>
  <w:num w:numId="31">
    <w:abstractNumId w:val="39"/>
  </w:num>
  <w:num w:numId="32">
    <w:abstractNumId w:val="37"/>
  </w:num>
  <w:num w:numId="33">
    <w:abstractNumId w:val="17"/>
  </w:num>
  <w:num w:numId="34">
    <w:abstractNumId w:val="45"/>
  </w:num>
  <w:num w:numId="35">
    <w:abstractNumId w:val="42"/>
  </w:num>
  <w:num w:numId="36">
    <w:abstractNumId w:val="50"/>
  </w:num>
  <w:num w:numId="37">
    <w:abstractNumId w:val="1"/>
  </w:num>
  <w:num w:numId="38">
    <w:abstractNumId w:val="30"/>
  </w:num>
  <w:num w:numId="39">
    <w:abstractNumId w:val="0"/>
  </w:num>
  <w:num w:numId="40">
    <w:abstractNumId w:val="25"/>
  </w:num>
  <w:num w:numId="41">
    <w:abstractNumId w:val="2"/>
  </w:num>
  <w:num w:numId="42">
    <w:abstractNumId w:val="26"/>
  </w:num>
  <w:num w:numId="43">
    <w:abstractNumId w:val="24"/>
  </w:num>
  <w:num w:numId="44">
    <w:abstractNumId w:val="47"/>
  </w:num>
  <w:num w:numId="45">
    <w:abstractNumId w:val="5"/>
  </w:num>
  <w:num w:numId="46">
    <w:abstractNumId w:val="48"/>
  </w:num>
  <w:num w:numId="47">
    <w:abstractNumId w:val="54"/>
  </w:num>
  <w:num w:numId="48">
    <w:abstractNumId w:val="15"/>
  </w:num>
  <w:num w:numId="49">
    <w:abstractNumId w:val="52"/>
  </w:num>
  <w:num w:numId="50">
    <w:abstractNumId w:val="21"/>
  </w:num>
  <w:num w:numId="51">
    <w:abstractNumId w:val="4"/>
  </w:num>
  <w:num w:numId="52">
    <w:abstractNumId w:val="7"/>
  </w:num>
  <w:num w:numId="53">
    <w:abstractNumId w:val="10"/>
  </w:num>
  <w:num w:numId="54">
    <w:abstractNumId w:val="28"/>
  </w:num>
  <w:num w:numId="55">
    <w:abstractNumId w:val="35"/>
  </w:num>
  <w:num w:numId="56">
    <w:abstractNumId w:val="12"/>
  </w:num>
  <w:num w:numId="57">
    <w:abstractNumId w:val="53"/>
  </w:num>
  <w:num w:numId="58">
    <w:abstractNumId w:val="23"/>
  </w:num>
  <w:num w:numId="59">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78"/>
    <w:rsid w:val="000137A0"/>
    <w:rsid w:val="000512EE"/>
    <w:rsid w:val="0007385C"/>
    <w:rsid w:val="00073867"/>
    <w:rsid w:val="000A03D5"/>
    <w:rsid w:val="000A46DE"/>
    <w:rsid w:val="000D2F15"/>
    <w:rsid w:val="000D3600"/>
    <w:rsid w:val="000E3B67"/>
    <w:rsid w:val="000E5595"/>
    <w:rsid w:val="00111C50"/>
    <w:rsid w:val="00120C3C"/>
    <w:rsid w:val="00126FB7"/>
    <w:rsid w:val="00133F13"/>
    <w:rsid w:val="001851E8"/>
    <w:rsid w:val="001861B5"/>
    <w:rsid w:val="00191985"/>
    <w:rsid w:val="001A6935"/>
    <w:rsid w:val="001B7C71"/>
    <w:rsid w:val="001F702F"/>
    <w:rsid w:val="00222103"/>
    <w:rsid w:val="0024091A"/>
    <w:rsid w:val="00251BEF"/>
    <w:rsid w:val="002E4894"/>
    <w:rsid w:val="002F3B76"/>
    <w:rsid w:val="002F7DAB"/>
    <w:rsid w:val="00302148"/>
    <w:rsid w:val="0030269F"/>
    <w:rsid w:val="00340FD7"/>
    <w:rsid w:val="00375C78"/>
    <w:rsid w:val="003809C3"/>
    <w:rsid w:val="004009DF"/>
    <w:rsid w:val="004223A3"/>
    <w:rsid w:val="00450018"/>
    <w:rsid w:val="0053123F"/>
    <w:rsid w:val="00542EAB"/>
    <w:rsid w:val="00583600"/>
    <w:rsid w:val="005A6A39"/>
    <w:rsid w:val="005C5BE3"/>
    <w:rsid w:val="005D56DF"/>
    <w:rsid w:val="005E00D9"/>
    <w:rsid w:val="005F169B"/>
    <w:rsid w:val="006366DE"/>
    <w:rsid w:val="00651C45"/>
    <w:rsid w:val="00681A45"/>
    <w:rsid w:val="00692626"/>
    <w:rsid w:val="006A0E24"/>
    <w:rsid w:val="006C0B81"/>
    <w:rsid w:val="006F4760"/>
    <w:rsid w:val="006F7C84"/>
    <w:rsid w:val="00761FA9"/>
    <w:rsid w:val="007B2587"/>
    <w:rsid w:val="007B5B55"/>
    <w:rsid w:val="007D09C1"/>
    <w:rsid w:val="007E2818"/>
    <w:rsid w:val="007F1A9C"/>
    <w:rsid w:val="00807FED"/>
    <w:rsid w:val="00826388"/>
    <w:rsid w:val="00867F94"/>
    <w:rsid w:val="008923AD"/>
    <w:rsid w:val="008C257F"/>
    <w:rsid w:val="008C6FBB"/>
    <w:rsid w:val="008E0867"/>
    <w:rsid w:val="00920F2C"/>
    <w:rsid w:val="009333F9"/>
    <w:rsid w:val="00937BEE"/>
    <w:rsid w:val="0097784C"/>
    <w:rsid w:val="009F1139"/>
    <w:rsid w:val="00A040DB"/>
    <w:rsid w:val="00A12FC6"/>
    <w:rsid w:val="00A61877"/>
    <w:rsid w:val="00A84CCE"/>
    <w:rsid w:val="00A97DE9"/>
    <w:rsid w:val="00AB24AA"/>
    <w:rsid w:val="00B11C5C"/>
    <w:rsid w:val="00B259CE"/>
    <w:rsid w:val="00B2780F"/>
    <w:rsid w:val="00B50307"/>
    <w:rsid w:val="00B62D07"/>
    <w:rsid w:val="00B660C5"/>
    <w:rsid w:val="00B93E04"/>
    <w:rsid w:val="00BE2364"/>
    <w:rsid w:val="00BE46CD"/>
    <w:rsid w:val="00CD0951"/>
    <w:rsid w:val="00D54CBB"/>
    <w:rsid w:val="00D565C8"/>
    <w:rsid w:val="00DA0AEA"/>
    <w:rsid w:val="00DF68B2"/>
    <w:rsid w:val="00E1740D"/>
    <w:rsid w:val="00E317A2"/>
    <w:rsid w:val="00E3575F"/>
    <w:rsid w:val="00E60611"/>
    <w:rsid w:val="00F076B1"/>
    <w:rsid w:val="00F9583C"/>
    <w:rsid w:val="00FB3BE6"/>
    <w:rsid w:val="00FB5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B9A0B-FF19-4734-9891-9A066362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next w:val="Corps"/>
    <w:pPr>
      <w:keepNext/>
      <w:keepLines/>
      <w:spacing w:before="240" w:line="259" w:lineRule="auto"/>
      <w:outlineLvl w:val="0"/>
    </w:pPr>
    <w:rPr>
      <w:rFonts w:ascii="Calibri Light" w:eastAsia="Calibri Light" w:hAnsi="Calibri Light" w:cs="Calibri Light"/>
      <w:color w:val="2E74B5"/>
      <w:sz w:val="32"/>
      <w:szCs w:val="32"/>
      <w:u w:color="2E74B5"/>
    </w:rPr>
  </w:style>
  <w:style w:type="paragraph" w:styleId="Titre2">
    <w:name w:val="heading 2"/>
    <w:basedOn w:val="Normal"/>
    <w:next w:val="Normal"/>
    <w:link w:val="Titre2Car"/>
    <w:uiPriority w:val="9"/>
    <w:unhideWhenUsed/>
    <w:qFormat/>
    <w:rsid w:val="004223A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Titre3">
    <w:name w:val="heading 3"/>
    <w:basedOn w:val="Normal"/>
    <w:next w:val="Normal"/>
    <w:link w:val="Titre3Car"/>
    <w:uiPriority w:val="9"/>
    <w:unhideWhenUsed/>
    <w:qFormat/>
    <w:rsid w:val="00A97DE9"/>
    <w:pPr>
      <w:keepNext/>
      <w:keepLines/>
      <w:spacing w:before="40"/>
      <w:outlineLvl w:val="2"/>
    </w:pPr>
    <w:rPr>
      <w:rFonts w:asciiTheme="majorHAnsi" w:eastAsiaTheme="majorEastAsia" w:hAnsiTheme="majorHAnsi" w:cstheme="majorBidi"/>
      <w:color w:val="1F4E69" w:themeColor="accent1" w:themeShade="7F"/>
    </w:rPr>
  </w:style>
  <w:style w:type="paragraph" w:styleId="Titre4">
    <w:name w:val="heading 4"/>
    <w:basedOn w:val="Normal"/>
    <w:next w:val="Normal"/>
    <w:link w:val="Titre4Car"/>
    <w:uiPriority w:val="9"/>
    <w:unhideWhenUsed/>
    <w:qFormat/>
    <w:rsid w:val="00A97DE9"/>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hAnsi="Arial Unicode MS" w:cs="Arial Unicode MS"/>
      <w:color w:val="000000"/>
      <w:sz w:val="24"/>
      <w:szCs w:val="24"/>
      <w:u w:color="000000"/>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styleId="En-ttedetabledesmatires">
    <w:name w:val="TOC Heading"/>
    <w:next w:val="Corps"/>
    <w:uiPriority w:val="39"/>
    <w:qFormat/>
    <w:pPr>
      <w:keepNext/>
      <w:keepLines/>
      <w:spacing w:before="240" w:line="259" w:lineRule="auto"/>
    </w:pPr>
    <w:rPr>
      <w:rFonts w:ascii="Calibri Light" w:eastAsia="Calibri Light" w:hAnsi="Calibri Light" w:cs="Calibri Light"/>
      <w:color w:val="2E74B5"/>
      <w:sz w:val="32"/>
      <w:szCs w:val="32"/>
      <w:u w:color="2E74B5"/>
    </w:rPr>
  </w:style>
  <w:style w:type="paragraph" w:styleId="TM1">
    <w:name w:val="toc 1"/>
    <w:uiPriority w:val="39"/>
    <w:pPr>
      <w:tabs>
        <w:tab w:val="right" w:leader="dot" w:pos="9046"/>
      </w:tabs>
      <w:spacing w:after="100" w:line="259" w:lineRule="auto"/>
    </w:pPr>
    <w:rPr>
      <w:rFonts w:ascii="Calibri" w:eastAsia="Calibri" w:hAnsi="Calibri" w:cs="Calibri"/>
      <w:color w:val="000000"/>
      <w:sz w:val="22"/>
      <w:szCs w:val="22"/>
      <w:u w:color="000000"/>
    </w:rPr>
  </w:style>
  <w:style w:type="paragraph" w:styleId="Paragraphedeliste">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Style1import"/>
    <w:pPr>
      <w:numPr>
        <w:numId w:val="3"/>
      </w:numPr>
    </w:pPr>
  </w:style>
  <w:style w:type="numbering" w:customStyle="1" w:styleId="Style1import">
    <w:name w:val="Style 1 importé"/>
  </w:style>
  <w:style w:type="character" w:customStyle="1" w:styleId="Aucun">
    <w:name w:val="Aucun"/>
  </w:style>
  <w:style w:type="character" w:customStyle="1" w:styleId="Hyperlink0">
    <w:name w:val="Hyperlink.0"/>
    <w:basedOn w:val="Aucun"/>
    <w:rPr>
      <w:rFonts w:ascii="Helvetica" w:eastAsia="Helvetica" w:hAnsi="Helvetica" w:cs="Helvetica"/>
      <w:b/>
      <w:bCs/>
      <w:color w:val="000000"/>
      <w:sz w:val="28"/>
      <w:szCs w:val="28"/>
      <w:u w:color="000000"/>
      <w:shd w:val="clear" w:color="auto" w:fill="FFFFFF"/>
    </w:rPr>
  </w:style>
  <w:style w:type="character" w:customStyle="1" w:styleId="Hyperlink1">
    <w:name w:val="Hyperlink.1"/>
    <w:basedOn w:val="Aucun"/>
    <w:rPr>
      <w:rFonts w:ascii="Helvetica" w:eastAsia="Helvetica" w:hAnsi="Helvetica" w:cs="Helvetica"/>
      <w:b/>
      <w:bCs/>
      <w:color w:val="000000"/>
      <w:sz w:val="24"/>
      <w:szCs w:val="24"/>
      <w:u w:color="000000"/>
      <w:shd w:val="clear" w:color="auto" w:fill="FFFFFF"/>
    </w:rPr>
  </w:style>
  <w:style w:type="character" w:customStyle="1" w:styleId="Hyperlink2">
    <w:name w:val="Hyperlink.2"/>
    <w:basedOn w:val="Aucun"/>
    <w:rPr>
      <w:rFonts w:ascii="Helvetica" w:eastAsia="Helvetica" w:hAnsi="Helvetica" w:cs="Helvetica"/>
      <w:color w:val="000000"/>
      <w:sz w:val="24"/>
      <w:szCs w:val="24"/>
      <w:u w:color="000000"/>
      <w:shd w:val="clear" w:color="auto" w:fill="FFFFFF"/>
    </w:rPr>
  </w:style>
  <w:style w:type="character" w:customStyle="1" w:styleId="Hyperlink3">
    <w:name w:val="Hyperlink.3"/>
    <w:basedOn w:val="Aucun"/>
    <w:rPr>
      <w:rFonts w:ascii="Helvetica" w:eastAsia="Helvetica" w:hAnsi="Helvetica" w:cs="Helvetica"/>
      <w:i/>
      <w:iCs/>
      <w:color w:val="000000"/>
      <w:sz w:val="24"/>
      <w:szCs w:val="24"/>
      <w:u w:color="000000"/>
      <w:shd w:val="clear" w:color="auto" w:fill="FFFFFF"/>
    </w:rPr>
  </w:style>
  <w:style w:type="paragraph" w:customStyle="1" w:styleId="Pardfaut">
    <w:name w:val="Par défaut"/>
    <w:rPr>
      <w:rFonts w:ascii="Helvetica" w:hAnsi="Arial Unicode MS" w:cs="Arial Unicode MS"/>
      <w:color w:val="000000"/>
      <w:sz w:val="22"/>
      <w:szCs w:val="22"/>
    </w:rPr>
  </w:style>
  <w:style w:type="paragraph" w:customStyle="1" w:styleId="Styledetableau2">
    <w:name w:val="Style de tableau 2"/>
    <w:rPr>
      <w:rFonts w:ascii="Helvetica" w:hAnsi="Arial Unicode MS" w:cs="Arial Unicode MS"/>
      <w:color w:val="000000"/>
    </w:rPr>
  </w:style>
  <w:style w:type="paragraph" w:customStyle="1" w:styleId="CorpsA">
    <w:name w:val="Corps A"/>
    <w:rPr>
      <w:rFonts w:ascii="Helvetica" w:hAnsi="Arial Unicode MS" w:cs="Arial Unicode MS"/>
      <w:color w:val="000000"/>
      <w:sz w:val="22"/>
      <w:szCs w:val="22"/>
      <w:u w:color="000000"/>
    </w:rPr>
  </w:style>
  <w:style w:type="numbering" w:customStyle="1" w:styleId="List1">
    <w:name w:val="List 1"/>
    <w:basedOn w:val="Style2import"/>
    <w:pPr>
      <w:numPr>
        <w:numId w:val="4"/>
      </w:numPr>
    </w:pPr>
  </w:style>
  <w:style w:type="numbering" w:customStyle="1" w:styleId="Style2import">
    <w:name w:val="Style 2 importé"/>
  </w:style>
  <w:style w:type="numbering" w:customStyle="1" w:styleId="Liste21">
    <w:name w:val="Liste 21"/>
    <w:basedOn w:val="Style3import"/>
    <w:pPr>
      <w:numPr>
        <w:numId w:val="5"/>
      </w:numPr>
    </w:pPr>
  </w:style>
  <w:style w:type="numbering" w:customStyle="1" w:styleId="Style3import">
    <w:name w:val="Style 3 importé"/>
  </w:style>
  <w:style w:type="numbering" w:customStyle="1" w:styleId="Liste31">
    <w:name w:val="Liste 31"/>
    <w:basedOn w:val="Style4import"/>
    <w:pPr>
      <w:numPr>
        <w:numId w:val="6"/>
      </w:numPr>
    </w:pPr>
  </w:style>
  <w:style w:type="numbering" w:customStyle="1" w:styleId="Style4import">
    <w:name w:val="Style 4 importé"/>
  </w:style>
  <w:style w:type="numbering" w:customStyle="1" w:styleId="Liste41">
    <w:name w:val="Liste 41"/>
    <w:basedOn w:val="Style5import"/>
    <w:pPr>
      <w:numPr>
        <w:numId w:val="7"/>
      </w:numPr>
    </w:pPr>
  </w:style>
  <w:style w:type="numbering" w:customStyle="1" w:styleId="Style5import">
    <w:name w:val="Style 5 importé"/>
  </w:style>
  <w:style w:type="numbering" w:customStyle="1" w:styleId="Liste51">
    <w:name w:val="Liste 51"/>
    <w:basedOn w:val="Style6import"/>
    <w:pPr>
      <w:numPr>
        <w:numId w:val="8"/>
      </w:numPr>
    </w:pPr>
  </w:style>
  <w:style w:type="numbering" w:customStyle="1" w:styleId="Style6import">
    <w:name w:val="Style 6 importé"/>
  </w:style>
  <w:style w:type="numbering" w:customStyle="1" w:styleId="List6">
    <w:name w:val="List 6"/>
    <w:basedOn w:val="Style7import"/>
    <w:pPr>
      <w:numPr>
        <w:numId w:val="9"/>
      </w:numPr>
    </w:pPr>
  </w:style>
  <w:style w:type="numbering" w:customStyle="1" w:styleId="Style7import">
    <w:name w:val="Style 7 importé"/>
  </w:style>
  <w:style w:type="numbering" w:customStyle="1" w:styleId="List7">
    <w:name w:val="List 7"/>
    <w:basedOn w:val="Style8import"/>
    <w:pPr>
      <w:numPr>
        <w:numId w:val="10"/>
      </w:numPr>
    </w:pPr>
  </w:style>
  <w:style w:type="numbering" w:customStyle="1" w:styleId="Style8import">
    <w:name w:val="Style 8 importé"/>
  </w:style>
  <w:style w:type="numbering" w:customStyle="1" w:styleId="List8">
    <w:name w:val="List 8"/>
    <w:basedOn w:val="Style9import"/>
    <w:pPr>
      <w:numPr>
        <w:numId w:val="11"/>
      </w:numPr>
    </w:pPr>
  </w:style>
  <w:style w:type="numbering" w:customStyle="1" w:styleId="Style9import">
    <w:name w:val="Style 9 importé"/>
  </w:style>
  <w:style w:type="numbering" w:customStyle="1" w:styleId="List9">
    <w:name w:val="List 9"/>
    <w:basedOn w:val="Style10import"/>
    <w:pPr>
      <w:numPr>
        <w:numId w:val="12"/>
      </w:numPr>
    </w:pPr>
  </w:style>
  <w:style w:type="numbering" w:customStyle="1" w:styleId="Style10import">
    <w:name w:val="Style 10 importé"/>
  </w:style>
  <w:style w:type="numbering" w:customStyle="1" w:styleId="List10">
    <w:name w:val="List 10"/>
    <w:basedOn w:val="Style11import"/>
    <w:pPr>
      <w:numPr>
        <w:numId w:val="13"/>
      </w:numPr>
    </w:pPr>
  </w:style>
  <w:style w:type="numbering" w:customStyle="1" w:styleId="Style11import">
    <w:name w:val="Style 11 importé"/>
  </w:style>
  <w:style w:type="numbering" w:customStyle="1" w:styleId="List11">
    <w:name w:val="List 11"/>
    <w:basedOn w:val="Style12import"/>
    <w:pPr>
      <w:numPr>
        <w:numId w:val="14"/>
      </w:numPr>
    </w:pPr>
  </w:style>
  <w:style w:type="numbering" w:customStyle="1" w:styleId="Style12import">
    <w:name w:val="Style 12 importé"/>
  </w:style>
  <w:style w:type="numbering" w:customStyle="1" w:styleId="List12">
    <w:name w:val="List 12"/>
    <w:basedOn w:val="Style13import"/>
    <w:pPr>
      <w:numPr>
        <w:numId w:val="15"/>
      </w:numPr>
    </w:pPr>
  </w:style>
  <w:style w:type="numbering" w:customStyle="1" w:styleId="Style13import">
    <w:name w:val="Style 13 importé"/>
  </w:style>
  <w:style w:type="numbering" w:customStyle="1" w:styleId="List13">
    <w:name w:val="List 13"/>
    <w:basedOn w:val="Style14import"/>
    <w:pPr>
      <w:numPr>
        <w:numId w:val="16"/>
      </w:numPr>
    </w:pPr>
  </w:style>
  <w:style w:type="numbering" w:customStyle="1" w:styleId="Style14import">
    <w:name w:val="Style 14 importé"/>
  </w:style>
  <w:style w:type="numbering" w:customStyle="1" w:styleId="List14">
    <w:name w:val="List 14"/>
    <w:basedOn w:val="Style15import"/>
    <w:pPr>
      <w:numPr>
        <w:numId w:val="17"/>
      </w:numPr>
    </w:pPr>
  </w:style>
  <w:style w:type="numbering" w:customStyle="1" w:styleId="Style15import">
    <w:name w:val="Style 15 importé"/>
  </w:style>
  <w:style w:type="numbering" w:customStyle="1" w:styleId="List15">
    <w:name w:val="List 15"/>
    <w:basedOn w:val="Style16import"/>
    <w:pPr>
      <w:numPr>
        <w:numId w:val="18"/>
      </w:numPr>
    </w:pPr>
  </w:style>
  <w:style w:type="numbering" w:customStyle="1" w:styleId="Style16import">
    <w:name w:val="Style 16 importé"/>
  </w:style>
  <w:style w:type="numbering" w:customStyle="1" w:styleId="List16">
    <w:name w:val="List 16"/>
    <w:basedOn w:val="Style17import"/>
    <w:pPr>
      <w:numPr>
        <w:numId w:val="19"/>
      </w:numPr>
    </w:pPr>
  </w:style>
  <w:style w:type="numbering" w:customStyle="1" w:styleId="Style17import">
    <w:name w:val="Style 17 importé"/>
  </w:style>
  <w:style w:type="numbering" w:customStyle="1" w:styleId="List17">
    <w:name w:val="List 17"/>
    <w:basedOn w:val="Style18import"/>
    <w:pPr>
      <w:numPr>
        <w:numId w:val="20"/>
      </w:numPr>
    </w:pPr>
  </w:style>
  <w:style w:type="numbering" w:customStyle="1" w:styleId="Style18import">
    <w:name w:val="Style 18 importé"/>
  </w:style>
  <w:style w:type="numbering" w:customStyle="1" w:styleId="List18">
    <w:name w:val="List 18"/>
    <w:basedOn w:val="Style19import"/>
    <w:pPr>
      <w:numPr>
        <w:numId w:val="21"/>
      </w:numPr>
    </w:pPr>
  </w:style>
  <w:style w:type="numbering" w:customStyle="1" w:styleId="Style19import">
    <w:name w:val="Style 19 importé"/>
  </w:style>
  <w:style w:type="numbering" w:customStyle="1" w:styleId="List19">
    <w:name w:val="List 19"/>
    <w:basedOn w:val="Style20import"/>
    <w:pPr>
      <w:numPr>
        <w:numId w:val="22"/>
      </w:numPr>
    </w:pPr>
  </w:style>
  <w:style w:type="numbering" w:customStyle="1" w:styleId="Style20import">
    <w:name w:val="Style 20 importé"/>
  </w:style>
  <w:style w:type="numbering" w:customStyle="1" w:styleId="List20">
    <w:name w:val="List 20"/>
    <w:basedOn w:val="Style21import"/>
    <w:pPr>
      <w:numPr>
        <w:numId w:val="23"/>
      </w:numPr>
    </w:pPr>
  </w:style>
  <w:style w:type="numbering" w:customStyle="1" w:styleId="Style21import">
    <w:name w:val="Style 21 importé"/>
  </w:style>
  <w:style w:type="numbering" w:customStyle="1" w:styleId="List21">
    <w:name w:val="List 21"/>
    <w:basedOn w:val="Style22import"/>
    <w:pPr>
      <w:numPr>
        <w:numId w:val="24"/>
      </w:numPr>
    </w:pPr>
  </w:style>
  <w:style w:type="numbering" w:customStyle="1" w:styleId="Style22import">
    <w:name w:val="Style 22 importé"/>
  </w:style>
  <w:style w:type="numbering" w:customStyle="1" w:styleId="List22">
    <w:name w:val="List 22"/>
    <w:basedOn w:val="Style23import"/>
    <w:pPr>
      <w:numPr>
        <w:numId w:val="25"/>
      </w:numPr>
    </w:pPr>
  </w:style>
  <w:style w:type="numbering" w:customStyle="1" w:styleId="Style23import">
    <w:name w:val="Style 23 importé"/>
  </w:style>
  <w:style w:type="numbering" w:customStyle="1" w:styleId="List23">
    <w:name w:val="List 23"/>
    <w:basedOn w:val="Style24import"/>
    <w:pPr>
      <w:numPr>
        <w:numId w:val="26"/>
      </w:numPr>
    </w:pPr>
  </w:style>
  <w:style w:type="numbering" w:customStyle="1" w:styleId="Style24import">
    <w:name w:val="Style 24 importé"/>
  </w:style>
  <w:style w:type="numbering" w:customStyle="1" w:styleId="List24">
    <w:name w:val="List 24"/>
    <w:basedOn w:val="Style25import"/>
    <w:pPr>
      <w:numPr>
        <w:numId w:val="27"/>
      </w:numPr>
    </w:pPr>
  </w:style>
  <w:style w:type="numbering" w:customStyle="1" w:styleId="Style25import">
    <w:name w:val="Style 25 importé"/>
  </w:style>
  <w:style w:type="numbering" w:customStyle="1" w:styleId="List25">
    <w:name w:val="List 25"/>
    <w:basedOn w:val="Style26import"/>
    <w:pPr>
      <w:numPr>
        <w:numId w:val="28"/>
      </w:numPr>
    </w:pPr>
  </w:style>
  <w:style w:type="numbering" w:customStyle="1" w:styleId="Style26import">
    <w:name w:val="Style 26 importé"/>
  </w:style>
  <w:style w:type="numbering" w:customStyle="1" w:styleId="List26">
    <w:name w:val="List 26"/>
    <w:basedOn w:val="Style27import"/>
    <w:pPr>
      <w:numPr>
        <w:numId w:val="29"/>
      </w:numPr>
    </w:pPr>
  </w:style>
  <w:style w:type="numbering" w:customStyle="1" w:styleId="Style27import">
    <w:name w:val="Style 27 importé"/>
  </w:style>
  <w:style w:type="numbering" w:customStyle="1" w:styleId="List27">
    <w:name w:val="List 27"/>
    <w:basedOn w:val="Style28import"/>
    <w:pPr>
      <w:numPr>
        <w:numId w:val="30"/>
      </w:numPr>
    </w:pPr>
  </w:style>
  <w:style w:type="numbering" w:customStyle="1" w:styleId="Style28import">
    <w:name w:val="Style 28 importé"/>
  </w:style>
  <w:style w:type="numbering" w:customStyle="1" w:styleId="List28">
    <w:name w:val="List 28"/>
    <w:basedOn w:val="Style29import"/>
    <w:pPr>
      <w:numPr>
        <w:numId w:val="31"/>
      </w:numPr>
    </w:pPr>
  </w:style>
  <w:style w:type="numbering" w:customStyle="1" w:styleId="Style29import">
    <w:name w:val="Style 29 importé"/>
  </w:style>
  <w:style w:type="numbering" w:customStyle="1" w:styleId="List29">
    <w:name w:val="List 29"/>
    <w:basedOn w:val="Style30import"/>
    <w:pPr>
      <w:numPr>
        <w:numId w:val="32"/>
      </w:numPr>
    </w:pPr>
  </w:style>
  <w:style w:type="numbering" w:customStyle="1" w:styleId="Style30import">
    <w:name w:val="Style 30 importé"/>
  </w:style>
  <w:style w:type="numbering" w:customStyle="1" w:styleId="List30">
    <w:name w:val="List 30"/>
    <w:basedOn w:val="Style31import"/>
    <w:pPr>
      <w:numPr>
        <w:numId w:val="33"/>
      </w:numPr>
    </w:pPr>
  </w:style>
  <w:style w:type="numbering" w:customStyle="1" w:styleId="Style31import">
    <w:name w:val="Style 31 importé"/>
  </w:style>
  <w:style w:type="numbering" w:customStyle="1" w:styleId="List31">
    <w:name w:val="List 31"/>
    <w:basedOn w:val="Style32import"/>
    <w:pPr>
      <w:numPr>
        <w:numId w:val="34"/>
      </w:numPr>
    </w:pPr>
  </w:style>
  <w:style w:type="numbering" w:customStyle="1" w:styleId="Style32import">
    <w:name w:val="Style 32 importé"/>
  </w:style>
  <w:style w:type="numbering" w:customStyle="1" w:styleId="List32">
    <w:name w:val="List 32"/>
    <w:basedOn w:val="Style33import"/>
    <w:pPr>
      <w:numPr>
        <w:numId w:val="35"/>
      </w:numPr>
    </w:pPr>
  </w:style>
  <w:style w:type="numbering" w:customStyle="1" w:styleId="Style33import">
    <w:name w:val="Style 33 importé"/>
  </w:style>
  <w:style w:type="numbering" w:customStyle="1" w:styleId="List33">
    <w:name w:val="List 33"/>
    <w:basedOn w:val="Style34import"/>
    <w:pPr>
      <w:numPr>
        <w:numId w:val="36"/>
      </w:numPr>
    </w:pPr>
  </w:style>
  <w:style w:type="numbering" w:customStyle="1" w:styleId="Style34import">
    <w:name w:val="Style 34 importé"/>
  </w:style>
  <w:style w:type="numbering" w:customStyle="1" w:styleId="List34">
    <w:name w:val="List 34"/>
    <w:basedOn w:val="Style35import"/>
    <w:pPr>
      <w:numPr>
        <w:numId w:val="37"/>
      </w:numPr>
    </w:pPr>
  </w:style>
  <w:style w:type="numbering" w:customStyle="1" w:styleId="Style35import">
    <w:name w:val="Style 35 importé"/>
  </w:style>
  <w:style w:type="paragraph" w:styleId="Sansinterligne">
    <w:name w:val="No Spacing"/>
    <w:uiPriority w:val="1"/>
    <w:qFormat/>
    <w:rsid w:val="004223A3"/>
    <w:rPr>
      <w:sz w:val="24"/>
      <w:szCs w:val="24"/>
      <w:lang w:val="en-US" w:eastAsia="en-US"/>
    </w:rPr>
  </w:style>
  <w:style w:type="paragraph" w:styleId="Titre">
    <w:name w:val="Title"/>
    <w:basedOn w:val="Normal"/>
    <w:next w:val="Normal"/>
    <w:link w:val="TitreCar"/>
    <w:uiPriority w:val="10"/>
    <w:qFormat/>
    <w:rsid w:val="004223A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23A3"/>
    <w:rPr>
      <w:rFonts w:asciiTheme="majorHAnsi" w:eastAsiaTheme="majorEastAsia" w:hAnsiTheme="majorHAnsi" w:cstheme="majorBidi"/>
      <w:spacing w:val="-10"/>
      <w:kern w:val="28"/>
      <w:sz w:val="56"/>
      <w:szCs w:val="56"/>
      <w:lang w:val="en-US" w:eastAsia="en-US"/>
    </w:rPr>
  </w:style>
  <w:style w:type="character" w:customStyle="1" w:styleId="Titre2Car">
    <w:name w:val="Titre 2 Car"/>
    <w:basedOn w:val="Policepardfaut"/>
    <w:link w:val="Titre2"/>
    <w:uiPriority w:val="9"/>
    <w:rsid w:val="004223A3"/>
    <w:rPr>
      <w:rFonts w:asciiTheme="majorHAnsi" w:eastAsiaTheme="majorEastAsia" w:hAnsiTheme="majorHAnsi" w:cstheme="majorBidi"/>
      <w:color w:val="2F759E" w:themeColor="accent1" w:themeShade="BF"/>
      <w:sz w:val="26"/>
      <w:szCs w:val="26"/>
      <w:lang w:val="en-US" w:eastAsia="en-US"/>
    </w:rPr>
  </w:style>
  <w:style w:type="paragraph" w:styleId="TM2">
    <w:name w:val="toc 2"/>
    <w:basedOn w:val="Normal"/>
    <w:next w:val="Normal"/>
    <w:autoRedefine/>
    <w:uiPriority w:val="39"/>
    <w:unhideWhenUsed/>
    <w:rsid w:val="004223A3"/>
    <w:pPr>
      <w:spacing w:after="100"/>
      <w:ind w:left="240"/>
    </w:pPr>
  </w:style>
  <w:style w:type="paragraph" w:styleId="Textedebulles">
    <w:name w:val="Balloon Text"/>
    <w:basedOn w:val="Normal"/>
    <w:link w:val="TextedebullesCar"/>
    <w:uiPriority w:val="99"/>
    <w:semiHidden/>
    <w:unhideWhenUsed/>
    <w:rsid w:val="00761F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1FA9"/>
    <w:rPr>
      <w:rFonts w:ascii="Segoe UI" w:hAnsi="Segoe UI" w:cs="Segoe UI"/>
      <w:sz w:val="18"/>
      <w:szCs w:val="18"/>
      <w:lang w:val="en-US" w:eastAsia="en-US"/>
    </w:rPr>
  </w:style>
  <w:style w:type="numbering" w:customStyle="1" w:styleId="List35">
    <w:name w:val="List 35"/>
    <w:basedOn w:val="Style34import"/>
    <w:rsid w:val="008923AD"/>
    <w:pPr>
      <w:numPr>
        <w:numId w:val="48"/>
      </w:numPr>
    </w:pPr>
  </w:style>
  <w:style w:type="numbering" w:customStyle="1" w:styleId="List36">
    <w:name w:val="List 36"/>
    <w:basedOn w:val="Style35import"/>
    <w:rsid w:val="008923AD"/>
    <w:pPr>
      <w:numPr>
        <w:numId w:val="53"/>
      </w:numPr>
    </w:pPr>
  </w:style>
  <w:style w:type="character" w:customStyle="1" w:styleId="Titre3Car">
    <w:name w:val="Titre 3 Car"/>
    <w:basedOn w:val="Policepardfaut"/>
    <w:link w:val="Titre3"/>
    <w:uiPriority w:val="9"/>
    <w:rsid w:val="00A97DE9"/>
    <w:rPr>
      <w:rFonts w:asciiTheme="majorHAnsi" w:eastAsiaTheme="majorEastAsia" w:hAnsiTheme="majorHAnsi" w:cstheme="majorBidi"/>
      <w:color w:val="1F4E69" w:themeColor="accent1" w:themeShade="7F"/>
      <w:sz w:val="24"/>
      <w:szCs w:val="24"/>
      <w:lang w:val="en-US" w:eastAsia="en-US"/>
    </w:rPr>
  </w:style>
  <w:style w:type="character" w:customStyle="1" w:styleId="Titre4Car">
    <w:name w:val="Titre 4 Car"/>
    <w:basedOn w:val="Policepardfaut"/>
    <w:link w:val="Titre4"/>
    <w:uiPriority w:val="9"/>
    <w:rsid w:val="00A97DE9"/>
    <w:rPr>
      <w:rFonts w:asciiTheme="majorHAnsi" w:eastAsiaTheme="majorEastAsia" w:hAnsiTheme="majorHAnsi" w:cstheme="majorBidi"/>
      <w:i/>
      <w:iCs/>
      <w:color w:val="2F759E" w:themeColor="accent1" w:themeShade="BF"/>
      <w:sz w:val="24"/>
      <w:szCs w:val="24"/>
      <w:lang w:val="en-US" w:eastAsia="en-US"/>
    </w:rPr>
  </w:style>
  <w:style w:type="paragraph" w:styleId="Sous-titre">
    <w:name w:val="Subtitle"/>
    <w:basedOn w:val="Normal"/>
    <w:next w:val="Normal"/>
    <w:link w:val="Sous-titreCar"/>
    <w:uiPriority w:val="11"/>
    <w:qFormat/>
    <w:rsid w:val="00A97D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A97DE9"/>
    <w:rPr>
      <w:rFonts w:asciiTheme="minorHAnsi" w:eastAsiaTheme="minorEastAsia" w:hAnsiTheme="minorHAnsi" w:cstheme="minorBidi"/>
      <w:color w:val="5A5A5A" w:themeColor="text1" w:themeTint="A5"/>
      <w:spacing w:val="15"/>
      <w:sz w:val="22"/>
      <w:szCs w:val="22"/>
      <w:lang w:val="en-US" w:eastAsia="en-US"/>
    </w:rPr>
  </w:style>
  <w:style w:type="paragraph" w:customStyle="1" w:styleId="Style1">
    <w:name w:val="Style1"/>
    <w:basedOn w:val="Sansinterligne"/>
    <w:link w:val="Style1Car"/>
    <w:qFormat/>
    <w:rsid w:val="00A97DE9"/>
    <w:rPr>
      <w:rFonts w:ascii="Arial Black" w:hAnsi="Arial Black"/>
    </w:rPr>
  </w:style>
  <w:style w:type="paragraph" w:customStyle="1" w:styleId="Style2">
    <w:name w:val="Style2"/>
    <w:basedOn w:val="Sansinterligne"/>
    <w:link w:val="Style2Car"/>
    <w:qFormat/>
    <w:rsid w:val="00A97DE9"/>
    <w:rPr>
      <w:rFonts w:ascii="Arial" w:hAnsi="Arial"/>
    </w:rPr>
  </w:style>
  <w:style w:type="character" w:customStyle="1" w:styleId="Style1Car">
    <w:name w:val="Style1 Car"/>
    <w:basedOn w:val="Policepardfaut"/>
    <w:link w:val="Style1"/>
    <w:rsid w:val="00A97DE9"/>
    <w:rPr>
      <w:rFonts w:ascii="Arial Black" w:hAnsi="Arial Black"/>
      <w:sz w:val="24"/>
      <w:szCs w:val="24"/>
      <w:lang w:val="en-US" w:eastAsia="en-US"/>
    </w:rPr>
  </w:style>
  <w:style w:type="character" w:customStyle="1" w:styleId="Style2Car">
    <w:name w:val="Style2 Car"/>
    <w:basedOn w:val="Policepardfaut"/>
    <w:link w:val="Style2"/>
    <w:rsid w:val="00A97DE9"/>
    <w:rPr>
      <w:rFonts w:ascii="Arial" w:hAnsi="Arial"/>
      <w:sz w:val="24"/>
      <w:szCs w:val="24"/>
      <w:lang w:val="en-US" w:eastAsia="en-US"/>
    </w:rPr>
  </w:style>
  <w:style w:type="character" w:styleId="Emphaseple">
    <w:name w:val="Subtle Emphasis"/>
    <w:basedOn w:val="Policepardfaut"/>
    <w:uiPriority w:val="19"/>
    <w:qFormat/>
    <w:rsid w:val="00A97DE9"/>
    <w:rPr>
      <w:i/>
      <w:iCs/>
      <w:color w:val="404040" w:themeColor="text1" w:themeTint="BF"/>
    </w:rPr>
  </w:style>
  <w:style w:type="paragraph" w:styleId="TM3">
    <w:name w:val="toc 3"/>
    <w:basedOn w:val="Normal"/>
    <w:next w:val="Normal"/>
    <w:autoRedefine/>
    <w:uiPriority w:val="39"/>
    <w:unhideWhenUsed/>
    <w:rsid w:val="00F076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44BB-5FE5-4A2D-9364-2C5B11FA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40</Pages>
  <Words>16772</Words>
  <Characters>92250</Characters>
  <Application>Microsoft Office Word</Application>
  <DocSecurity>0</DocSecurity>
  <Lines>768</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Thirion</dc:creator>
  <cp:lastModifiedBy>Samuel Thirion</cp:lastModifiedBy>
  <cp:revision>4</cp:revision>
  <cp:lastPrinted>2016-03-25T09:11:00Z</cp:lastPrinted>
  <dcterms:created xsi:type="dcterms:W3CDTF">2016-03-25T08:37:00Z</dcterms:created>
  <dcterms:modified xsi:type="dcterms:W3CDTF">2016-04-03T20:30:00Z</dcterms:modified>
</cp:coreProperties>
</file>